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924543419"/>
        <w:docPartObj>
          <w:docPartGallery w:val="Cover Pages"/>
          <w:docPartUnique/>
        </w:docPartObj>
      </w:sdtPr>
      <w:sdtEndPr>
        <w:rPr>
          <w:rFonts w:ascii="Century Gothic" w:hAnsi="Century Gothic"/>
        </w:rPr>
      </w:sdtEndPr>
      <w:sdtContent>
        <w:p w14:paraId="264024C1" w14:textId="77777777" w:rsidR="001052B9" w:rsidRDefault="001052B9"/>
        <w:p w14:paraId="05CED310" w14:textId="77777777" w:rsidR="001052B9" w:rsidRDefault="001052B9">
          <w:pPr>
            <w:spacing w:after="200" w:line="276" w:lineRule="auto"/>
            <w:rPr>
              <w:rFonts w:ascii="Century Gothic" w:hAnsi="Century Gothic"/>
            </w:rPr>
          </w:pPr>
          <w:r>
            <w:rPr>
              <w:noProof/>
            </w:rPr>
            <mc:AlternateContent>
              <mc:Choice Requires="wps">
                <w:drawing>
                  <wp:anchor distT="0" distB="0" distL="114300" distR="114300" simplePos="0" relativeHeight="251699200" behindDoc="0" locked="0" layoutInCell="1" allowOverlap="1" wp14:anchorId="3F43BE23" wp14:editId="1CDAD9F2">
                    <wp:simplePos x="0" y="0"/>
                    <wp:positionH relativeFrom="column">
                      <wp:posOffset>3721100</wp:posOffset>
                    </wp:positionH>
                    <wp:positionV relativeFrom="paragraph">
                      <wp:posOffset>7394575</wp:posOffset>
                    </wp:positionV>
                    <wp:extent cx="2343150" cy="14573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343150" cy="1457325"/>
                            </a:xfrm>
                            <a:prstGeom prst="rect">
                              <a:avLst/>
                            </a:prstGeom>
                            <a:solidFill>
                              <a:schemeClr val="lt1"/>
                            </a:solidFill>
                            <a:ln w="6350">
                              <a:noFill/>
                            </a:ln>
                          </wps:spPr>
                          <wps:txbx>
                            <w:txbxContent>
                              <w:p w14:paraId="0727E74B" w14:textId="77777777" w:rsidR="00670C6B" w:rsidRDefault="00670C6B" w:rsidP="001052B9">
                                <w:pPr>
                                  <w:jc w:val="center"/>
                                </w:pPr>
                                <w:r>
                                  <w:rPr>
                                    <w:noProof/>
                                  </w:rPr>
                                  <w:drawing>
                                    <wp:inline distT="0" distB="0" distL="0" distR="0" wp14:anchorId="2CF182E5" wp14:editId="79DBF933">
                                      <wp:extent cx="1835150" cy="12115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olour pc small file copy.jpg"/>
                                              <pic:cNvPicPr/>
                                            </pic:nvPicPr>
                                            <pic:blipFill>
                                              <a:blip r:embed="rId12">
                                                <a:extLst>
                                                  <a:ext uri="{28A0092B-C50C-407E-A947-70E740481C1C}">
                                                    <a14:useLocalDpi xmlns:a14="http://schemas.microsoft.com/office/drawing/2010/main" val="0"/>
                                                  </a:ext>
                                                </a:extLst>
                                              </a:blip>
                                              <a:stretch>
                                                <a:fillRect/>
                                              </a:stretch>
                                            </pic:blipFill>
                                            <pic:spPr>
                                              <a:xfrm>
                                                <a:off x="0" y="0"/>
                                                <a:ext cx="1835150" cy="12115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43BE23" id="_x0000_t202" coordsize="21600,21600" o:spt="202" path="m,l,21600r21600,l21600,xe">
                    <v:stroke joinstyle="miter"/>
                    <v:path gradientshapeok="t" o:connecttype="rect"/>
                  </v:shapetype>
                  <v:shape id="Text Box 5" o:spid="_x0000_s1026" type="#_x0000_t202" style="position:absolute;margin-left:293pt;margin-top:582.25pt;width:184.5pt;height:114.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" fillcolor="white [3201]" stroked="f" strokeweight=".5pt">
                    <v:textbox>
                      <w:txbxContent>
                        <w:p w14:paraId="0727E74B" w14:textId="77777777" w:rsidR="00670C6B" w:rsidRDefault="00670C6B" w:rsidP="001052B9">
                          <w:pPr>
                            <w:jc w:val="center"/>
                          </w:pPr>
                          <w:r>
                            <w:rPr>
                              <w:noProof/>
                            </w:rPr>
                            <w:drawing>
                              <wp:inline distT="0" distB="0" distL="0" distR="0" wp14:anchorId="2CF182E5" wp14:editId="79DBF933">
                                <wp:extent cx="1835150" cy="12115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olour pc small file copy.jpg"/>
                                        <pic:cNvPicPr/>
                                      </pic:nvPicPr>
                                      <pic:blipFill>
                                        <a:blip r:embed="rId13">
                                          <a:extLst>
                                            <a:ext uri="{28A0092B-C50C-407E-A947-70E740481C1C}">
                                              <a14:useLocalDpi xmlns:a14="http://schemas.microsoft.com/office/drawing/2010/main" val="0"/>
                                            </a:ext>
                                          </a:extLst>
                                        </a:blip>
                                        <a:stretch>
                                          <a:fillRect/>
                                        </a:stretch>
                                      </pic:blipFill>
                                      <pic:spPr>
                                        <a:xfrm>
                                          <a:off x="0" y="0"/>
                                          <a:ext cx="1835150" cy="1211580"/>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24E20CF3" wp14:editId="12E7DE00">
                    <wp:simplePos x="0" y="0"/>
                    <wp:positionH relativeFrom="margin">
                      <wp:align>center</wp:align>
                    </wp:positionH>
                    <wp:positionV relativeFrom="page">
                      <wp:posOffset>8124190</wp:posOffset>
                    </wp:positionV>
                    <wp:extent cx="5753100" cy="484632"/>
                    <wp:effectExtent l="0" t="0" r="0" b="1270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entury Gothic" w:hAnsi="Century Gothic"/>
                                    <w:caps/>
                                    <w:color w:val="4F81BD" w:themeColor="accent1"/>
                                    <w:sz w:val="40"/>
                                    <w:szCs w:val="40"/>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6E908BE9" w14:textId="77777777" w:rsidR="00670C6B" w:rsidRPr="001052B9" w:rsidRDefault="00670C6B">
                                    <w:pPr>
                                      <w:pStyle w:val="NoSpacing"/>
                                      <w:spacing w:before="40" w:after="40"/>
                                      <w:rPr>
                                        <w:rFonts w:ascii="Century Gothic" w:hAnsi="Century Gothic"/>
                                        <w:caps/>
                                        <w:color w:val="4F81BD" w:themeColor="accent1"/>
                                        <w:sz w:val="40"/>
                                        <w:szCs w:val="40"/>
                                      </w:rPr>
                                    </w:pPr>
                                    <w:r w:rsidRPr="001052B9">
                                      <w:rPr>
                                        <w:rFonts w:ascii="Century Gothic" w:hAnsi="Century Gothic"/>
                                        <w:color w:val="4F81BD" w:themeColor="accent1"/>
                                        <w:sz w:val="40"/>
                                        <w:szCs w:val="40"/>
                                      </w:rPr>
                                      <w:t>Creswick Pre-School</w:t>
                                    </w:r>
                                  </w:p>
                                </w:sdtContent>
                              </w:sdt>
                              <w:p w14:paraId="3A545252"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Sir John Newsom Way</w:t>
                                </w:r>
                              </w:p>
                              <w:p w14:paraId="4FE6E430"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Welwyn Garden City</w:t>
                                </w:r>
                              </w:p>
                              <w:p w14:paraId="67CCDB74"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Hertfordshire</w:t>
                                </w:r>
                              </w:p>
                              <w:p w14:paraId="390BDF10"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AL7 4FL</w:t>
                                </w:r>
                              </w:p>
                              <w:p w14:paraId="17792E33"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01707 331328</w:t>
                                </w:r>
                              </w:p>
                              <w:p w14:paraId="1EEE15A6" w14:textId="77777777" w:rsidR="00670C6B" w:rsidRPr="001052B9" w:rsidRDefault="00670C6B">
                                <w:pPr>
                                  <w:pStyle w:val="NoSpacing"/>
                                  <w:spacing w:before="40" w:after="40"/>
                                  <w:rPr>
                                    <w:rFonts w:ascii="Century Gothic" w:hAnsi="Century Gothic"/>
                                    <w:color w:val="4BACC6" w:themeColor="accent5"/>
                                    <w:sz w:val="24"/>
                                    <w:szCs w:val="24"/>
                                  </w:rPr>
                                </w:pPr>
                                <w:r w:rsidRPr="001052B9">
                                  <w:rPr>
                                    <w:rFonts w:ascii="Century Gothic" w:hAnsi="Century Gothic"/>
                                    <w:color w:val="4BACC6" w:themeColor="accent5"/>
                                    <w:sz w:val="24"/>
                                    <w:szCs w:val="24"/>
                                  </w:rPr>
                                  <w:t>admin@creswickpre-school.co.uk</w:t>
                                </w:r>
                              </w:p>
                              <w:p w14:paraId="2EC140D8"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www.creswickpre-school.co.uk</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24E20CF3" id="Text Box 129" o:spid="_x0000_s1027" type="#_x0000_t202" style="position:absolute;margin-left:0;margin-top:639.7pt;width:453pt;height:38.15pt;z-index:251698176;visibility:visible;mso-wrap-style:square;mso-width-percent:1154;mso-height-percent:0;mso-wrap-distance-left:9pt;mso-wrap-distance-top:0;mso-wrap-distance-right:9pt;mso-wrap-distance-bottom:0;mso-position-horizontal:center;mso-position-horizontal-relative:margin;mso-position-vertical:absolute;mso-position-vertical-relative:page;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" filled="f" stroked="f" strokeweight=".5pt">
                    <v:textbox style="mso-fit-shape-to-text:t" inset="1in,0,86.4pt,0">
                      <w:txbxContent>
                        <w:sdt>
                          <w:sdtPr>
                            <w:rPr>
                              <w:rFonts w:ascii="Century Gothic" w:hAnsi="Century Gothic"/>
                              <w:caps/>
                              <w:color w:val="4F81BD" w:themeColor="accent1"/>
                              <w:sz w:val="40"/>
                              <w:szCs w:val="40"/>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6E908BE9" w14:textId="77777777" w:rsidR="00670C6B" w:rsidRPr="001052B9" w:rsidRDefault="00670C6B">
                              <w:pPr>
                                <w:pStyle w:val="NoSpacing"/>
                                <w:spacing w:before="40" w:after="40"/>
                                <w:rPr>
                                  <w:rFonts w:ascii="Century Gothic" w:hAnsi="Century Gothic"/>
                                  <w:caps/>
                                  <w:color w:val="4F81BD" w:themeColor="accent1"/>
                                  <w:sz w:val="40"/>
                                  <w:szCs w:val="40"/>
                                </w:rPr>
                              </w:pPr>
                              <w:r w:rsidRPr="001052B9">
                                <w:rPr>
                                  <w:rFonts w:ascii="Century Gothic" w:hAnsi="Century Gothic"/>
                                  <w:color w:val="4F81BD" w:themeColor="accent1"/>
                                  <w:sz w:val="40"/>
                                  <w:szCs w:val="40"/>
                                </w:rPr>
                                <w:t>Creswick Pre-School</w:t>
                              </w:r>
                            </w:p>
                          </w:sdtContent>
                        </w:sdt>
                        <w:p w14:paraId="3A545252"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Sir John Newsom Way</w:t>
                          </w:r>
                        </w:p>
                        <w:p w14:paraId="4FE6E430"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Welwyn Garden City</w:t>
                          </w:r>
                        </w:p>
                        <w:p w14:paraId="67CCDB74"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Hertfordshire</w:t>
                          </w:r>
                        </w:p>
                        <w:p w14:paraId="390BDF10"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AL7 4FL</w:t>
                          </w:r>
                        </w:p>
                        <w:p w14:paraId="17792E33"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01707 331328</w:t>
                          </w:r>
                        </w:p>
                        <w:p w14:paraId="1EEE15A6" w14:textId="77777777" w:rsidR="00670C6B" w:rsidRPr="001052B9" w:rsidRDefault="00670C6B">
                          <w:pPr>
                            <w:pStyle w:val="NoSpacing"/>
                            <w:spacing w:before="40" w:after="40"/>
                            <w:rPr>
                              <w:rFonts w:ascii="Century Gothic" w:hAnsi="Century Gothic"/>
                              <w:color w:val="4BACC6" w:themeColor="accent5"/>
                              <w:sz w:val="24"/>
                              <w:szCs w:val="24"/>
                            </w:rPr>
                          </w:pPr>
                          <w:r w:rsidRPr="001052B9">
                            <w:rPr>
                              <w:rFonts w:ascii="Century Gothic" w:hAnsi="Century Gothic"/>
                              <w:color w:val="4BACC6" w:themeColor="accent5"/>
                              <w:sz w:val="24"/>
                              <w:szCs w:val="24"/>
                            </w:rPr>
                            <w:t>admin@creswickpre-school.co.uk</w:t>
                          </w:r>
                        </w:p>
                        <w:p w14:paraId="2EC140D8" w14:textId="77777777" w:rsidR="00670C6B" w:rsidRPr="001052B9" w:rsidRDefault="00670C6B">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www.creswickpre-school.co.uk</w:t>
                          </w:r>
                        </w:p>
                      </w:txbxContent>
                    </v:textbox>
                    <w10:wrap type="square" anchorx="margin" anchory="page"/>
                  </v:shape>
                </w:pict>
              </mc:Fallback>
            </mc:AlternateContent>
          </w:r>
          <w:r>
            <w:rPr>
              <w:noProof/>
            </w:rPr>
            <mc:AlternateContent>
              <mc:Choice Requires="wpg">
                <w:drawing>
                  <wp:anchor distT="0" distB="0" distL="114300" distR="114300" simplePos="0" relativeHeight="251696128" behindDoc="1" locked="0" layoutInCell="1" allowOverlap="1" wp14:anchorId="0F177DA7" wp14:editId="643C6B9B">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52FF3E4D" w14:textId="77777777" w:rsidR="00670C6B" w:rsidRPr="00A90E7A" w:rsidRDefault="009A3B5D">
                                  <w:pPr>
                                    <w:rPr>
                                      <w:color w:val="FFFFFF" w:themeColor="background1"/>
                                      <w:sz w:val="112"/>
                                      <w:szCs w:val="112"/>
                                    </w:rPr>
                                  </w:pPr>
                                  <w:sdt>
                                    <w:sdtPr>
                                      <w:rPr>
                                        <w:rFonts w:ascii="Century Gothic" w:hAnsi="Century Gothic"/>
                                        <w:color w:val="FFFFFF" w:themeColor="background1"/>
                                        <w:sz w:val="112"/>
                                        <w:szCs w:val="11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670C6B" w:rsidRPr="00A90E7A">
                                        <w:rPr>
                                          <w:rFonts w:ascii="Century Gothic" w:hAnsi="Century Gothic"/>
                                          <w:color w:val="FFFFFF" w:themeColor="background1"/>
                                          <w:sz w:val="112"/>
                                          <w:szCs w:val="112"/>
                                        </w:rPr>
                                        <w:t>Policies</w:t>
                                      </w:r>
                                    </w:sdtContent>
                                  </w:sdt>
                                  <w:r w:rsidR="00670C6B" w:rsidRPr="00A90E7A">
                                    <w:rPr>
                                      <w:rFonts w:ascii="Century Gothic" w:hAnsi="Century Gothic"/>
                                      <w:color w:val="FFFFFF" w:themeColor="background1"/>
                                      <w:sz w:val="112"/>
                                      <w:szCs w:val="112"/>
                                    </w:rPr>
                                    <w:t xml:space="preserve"> &amp; Procedures</w:t>
                                  </w: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0F177DA7" id="Group 125" o:spid="_x0000_s1028" style="position:absolute;margin-left:0;margin-top:0;width:540pt;height:556.55pt;z-index:-251620352;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">
                    <o:lock v:ext="edit" aspectratio="t"/>
                    <v:shape id="Freeform 10" o:spid="_x0000_s1029"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" adj="-11796480,,5400" path="m,c,644,,644,,644v23,6,62,14,113,21c250,685,476,700,720,644v,-27,,-27,,-27c720,,720,,720,,,,,,,e" fillcolor="#2d69b5 [2578]" stroked="f">
                      <v:fill color2="#091525 [962]" rotate="t" focusposition=".5,.5" focussize="" focus="100%" type="gradientRadial"/>
                      <v:stroke joinstyle="miter"/>
                      <v:formulas/>
                      <v:path arrowok="t" o:connecttype="custom" o:connectlocs="0,0;0,4972126;872222,5134261;5557520,4972126;5557520,4763667;5557520,0;0,0" o:connectangles="0,0,0,0,0,0,0" textboxrect="0,0,720,700"/>
                      <v:textbox inset="1in,86.4pt,86.4pt,86.4pt">
                        <w:txbxContent>
                          <w:p w14:paraId="52FF3E4D" w14:textId="77777777" w:rsidR="00670C6B" w:rsidRPr="00A90E7A" w:rsidRDefault="00670C6B">
                            <w:pPr>
                              <w:rPr>
                                <w:color w:val="FFFFFF" w:themeColor="background1"/>
                                <w:sz w:val="112"/>
                                <w:szCs w:val="112"/>
                              </w:rPr>
                            </w:pPr>
                            <w:sdt>
                              <w:sdtPr>
                                <w:rPr>
                                  <w:rFonts w:ascii="Century Gothic" w:hAnsi="Century Gothic"/>
                                  <w:color w:val="FFFFFF" w:themeColor="background1"/>
                                  <w:sz w:val="112"/>
                                  <w:szCs w:val="11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Pr="00A90E7A">
                                  <w:rPr>
                                    <w:rFonts w:ascii="Century Gothic" w:hAnsi="Century Gothic"/>
                                    <w:color w:val="FFFFFF" w:themeColor="background1"/>
                                    <w:sz w:val="112"/>
                                    <w:szCs w:val="112"/>
                                  </w:rPr>
                                  <w:t>Policies</w:t>
                                </w:r>
                              </w:sdtContent>
                            </w:sdt>
                            <w:r w:rsidRPr="00A90E7A">
                              <w:rPr>
                                <w:rFonts w:ascii="Century Gothic" w:hAnsi="Century Gothic"/>
                                <w:color w:val="FFFFFF" w:themeColor="background1"/>
                                <w:sz w:val="112"/>
                                <w:szCs w:val="112"/>
                              </w:rPr>
                              <w:t xml:space="preserve"> &amp; Procedures</w:t>
                            </w:r>
                          </w:p>
                        </w:txbxContent>
                      </v:textbox>
                    </v:shape>
                    <v:shape id="Freeform 11" o:spid="_x0000_s1030"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97152" behindDoc="0" locked="0" layoutInCell="1" allowOverlap="1" wp14:anchorId="133C2C10" wp14:editId="7CF90FB1">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entury Gothic" w:hAnsi="Century Gothic"/>
                                    <w:color w:val="FFFFFF" w:themeColor="background1"/>
                                    <w:sz w:val="32"/>
                                    <w:szCs w:val="32"/>
                                  </w:rPr>
                                  <w:alias w:val="Year"/>
                                  <w:tag w:val=""/>
                                  <w:id w:val="1595126926"/>
                                  <w:dataBinding w:prefixMappings="xmlns:ns0='http://schemas.microsoft.com/office/2006/coverPageProps' " w:xpath="/ns0:CoverPageProperties[1]/ns0:PublishDate[1]" w:storeItemID="{55AF091B-3C7A-41E3-B477-F2FDAA23CFDA}"/>
                                  <w:date w:fullDate="2025-01-01T00:00:00Z">
                                    <w:dateFormat w:val="yyyy"/>
                                    <w:lid w:val="en-US"/>
                                    <w:storeMappedDataAs w:val="dateTime"/>
                                    <w:calendar w:val="gregorian"/>
                                  </w:date>
                                </w:sdtPr>
                                <w:sdtEndPr/>
                                <w:sdtContent>
                                  <w:p w14:paraId="70745062" w14:textId="16DA3C69" w:rsidR="00670C6B" w:rsidRPr="001052B9" w:rsidRDefault="00670C6B">
                                    <w:pPr>
                                      <w:pStyle w:val="NoSpacing"/>
                                      <w:jc w:val="right"/>
                                      <w:rPr>
                                        <w:rFonts w:ascii="Century Gothic" w:hAnsi="Century Gothic"/>
                                        <w:color w:val="FFFFFF" w:themeColor="background1"/>
                                        <w:sz w:val="32"/>
                                        <w:szCs w:val="32"/>
                                      </w:rPr>
                                    </w:pPr>
                                    <w:r>
                                      <w:rPr>
                                        <w:rFonts w:ascii="Century Gothic" w:hAnsi="Century Gothic"/>
                                        <w:color w:val="FFFFFF" w:themeColor="background1"/>
                                        <w:sz w:val="32"/>
                                        <w:szCs w:val="32"/>
                                        <w:lang w:val="en-US"/>
                                      </w:rPr>
                                      <w:t>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33C2C10" id="Rectangle 130" o:spid="_x0000_s1031" style="position:absolute;margin-left:-4.4pt;margin-top:0;width:46.8pt;height:77.75pt;z-index:25169715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" fillcolor="#4f81bd [3204]" stroked="f" strokeweight="2pt">
                    <v:path arrowok="t"/>
                    <o:lock v:ext="edit" aspectratio="t"/>
                    <v:textbox inset="3.6pt,,3.6pt">
                      <w:txbxContent>
                        <w:sdt>
                          <w:sdtPr>
                            <w:rPr>
                              <w:rFonts w:ascii="Century Gothic" w:hAnsi="Century Gothic"/>
                              <w:color w:val="FFFFFF" w:themeColor="background1"/>
                              <w:sz w:val="32"/>
                              <w:szCs w:val="32"/>
                            </w:rPr>
                            <w:alias w:val="Year"/>
                            <w:tag w:val=""/>
                            <w:id w:val="1595126926"/>
                            <w:dataBinding w:prefixMappings="xmlns:ns0='http://schemas.microsoft.com/office/2006/coverPageProps' " w:xpath="/ns0:CoverPageProperties[1]/ns0:PublishDate[1]" w:storeItemID="{55AF091B-3C7A-41E3-B477-F2FDAA23CFDA}"/>
                            <w:date w:fullDate="2025-01-01T00:00:00Z">
                              <w:dateFormat w:val="yyyy"/>
                              <w:lid w:val="en-US"/>
                              <w:storeMappedDataAs w:val="dateTime"/>
                              <w:calendar w:val="gregorian"/>
                            </w:date>
                          </w:sdtPr>
                          <w:sdtContent>
                            <w:p w14:paraId="70745062" w14:textId="16DA3C69" w:rsidR="00670C6B" w:rsidRPr="001052B9" w:rsidRDefault="00670C6B">
                              <w:pPr>
                                <w:pStyle w:val="NoSpacing"/>
                                <w:jc w:val="right"/>
                                <w:rPr>
                                  <w:rFonts w:ascii="Century Gothic" w:hAnsi="Century Gothic"/>
                                  <w:color w:val="FFFFFF" w:themeColor="background1"/>
                                  <w:sz w:val="32"/>
                                  <w:szCs w:val="32"/>
                                </w:rPr>
                              </w:pPr>
                              <w:r>
                                <w:rPr>
                                  <w:rFonts w:ascii="Century Gothic" w:hAnsi="Century Gothic"/>
                                  <w:color w:val="FFFFFF" w:themeColor="background1"/>
                                  <w:sz w:val="32"/>
                                  <w:szCs w:val="32"/>
                                  <w:lang w:val="en-US"/>
                                </w:rPr>
                                <w:t>2025</w:t>
                              </w:r>
                            </w:p>
                          </w:sdtContent>
                        </w:sdt>
                      </w:txbxContent>
                    </v:textbox>
                    <w10:wrap anchorx="margin" anchory="page"/>
                  </v:rect>
                </w:pict>
              </mc:Fallback>
            </mc:AlternateContent>
          </w:r>
          <w:r>
            <w:rPr>
              <w:rFonts w:ascii="Century Gothic" w:hAnsi="Century Gothic"/>
            </w:rPr>
            <w:br w:type="page"/>
          </w:r>
        </w:p>
      </w:sdtContent>
    </w:sdt>
    <w:p w14:paraId="6A83C335" w14:textId="77777777" w:rsidR="005246F9" w:rsidRPr="001638F1" w:rsidRDefault="00E87424" w:rsidP="00C10499">
      <w:pPr>
        <w:spacing w:line="360" w:lineRule="auto"/>
        <w:jc w:val="right"/>
        <w:rPr>
          <w:rFonts w:ascii="Century Gothic" w:hAnsi="Century Gothic" w:cs="Arial"/>
          <w:sz w:val="72"/>
          <w:szCs w:val="72"/>
        </w:rPr>
      </w:pPr>
      <w:bookmarkStart w:id="0" w:name="_GoBack"/>
      <w:bookmarkEnd w:id="0"/>
      <w:r w:rsidRPr="001638F1">
        <w:rPr>
          <w:rFonts w:ascii="Century Gothic" w:hAnsi="Century Gothic" w:cs="Arial"/>
          <w:sz w:val="72"/>
          <w:szCs w:val="72"/>
        </w:rPr>
        <w:lastRenderedPageBreak/>
        <w:t>Contents</w:t>
      </w:r>
    </w:p>
    <w:p w14:paraId="5BE4C382" w14:textId="77777777" w:rsidR="005246F9" w:rsidRPr="001638F1" w:rsidRDefault="005246F9" w:rsidP="00120B3A">
      <w:pPr>
        <w:pStyle w:val="ListParagraph"/>
        <w:numPr>
          <w:ilvl w:val="0"/>
          <w:numId w:val="7"/>
        </w:numPr>
        <w:tabs>
          <w:tab w:val="left" w:pos="993"/>
        </w:tabs>
        <w:spacing w:line="360" w:lineRule="auto"/>
        <w:rPr>
          <w:rFonts w:ascii="Century Gothic" w:eastAsia="Century Gothic,Arial" w:hAnsi="Century Gothic" w:cs="Century Gothic,Arial"/>
        </w:rPr>
      </w:pPr>
      <w:bookmarkStart w:id="1" w:name="_Hlk509782633"/>
      <w:r w:rsidRPr="001638F1">
        <w:rPr>
          <w:rFonts w:ascii="Century Gothic" w:eastAsia="Century Gothic,Arial" w:hAnsi="Century Gothic" w:cs="Century Gothic,Arial"/>
        </w:rPr>
        <w:t>Admissions &amp; Funding</w:t>
      </w:r>
    </w:p>
    <w:bookmarkEnd w:id="1"/>
    <w:p w14:paraId="4E9804F4" w14:textId="77777777" w:rsidR="005246F9" w:rsidRPr="001638F1" w:rsidRDefault="005C5431" w:rsidP="00120B3A">
      <w:pPr>
        <w:pStyle w:val="ListParagraph"/>
        <w:numPr>
          <w:ilvl w:val="0"/>
          <w:numId w:val="7"/>
        </w:numPr>
        <w:tabs>
          <w:tab w:val="left" w:pos="993"/>
        </w:tabs>
        <w:spacing w:line="360" w:lineRule="auto"/>
        <w:rPr>
          <w:rFonts w:ascii="Century Gothic" w:eastAsia="Century Gothic,Arial" w:hAnsi="Century Gothic" w:cs="Century Gothic,Arial"/>
        </w:rPr>
      </w:pPr>
      <w:r w:rsidRPr="001638F1">
        <w:rPr>
          <w:rFonts w:ascii="Century Gothic" w:eastAsia="Century Gothic,Arial" w:hAnsi="Century Gothic" w:cs="Century Gothic,Arial"/>
        </w:rPr>
        <w:t>Settling I</w:t>
      </w:r>
      <w:r w:rsidR="005246F9" w:rsidRPr="001638F1">
        <w:rPr>
          <w:rFonts w:ascii="Century Gothic" w:eastAsia="Century Gothic,Arial" w:hAnsi="Century Gothic" w:cs="Century Gothic,Arial"/>
        </w:rPr>
        <w:t xml:space="preserve">n </w:t>
      </w:r>
    </w:p>
    <w:p w14:paraId="3902E094" w14:textId="7AA3666F" w:rsidR="00806308" w:rsidRDefault="00A75FCF" w:rsidP="00120B3A">
      <w:pPr>
        <w:pStyle w:val="ListParagraph"/>
        <w:numPr>
          <w:ilvl w:val="0"/>
          <w:numId w:val="7"/>
        </w:numPr>
        <w:tabs>
          <w:tab w:val="left" w:pos="993"/>
        </w:tabs>
        <w:spacing w:line="360" w:lineRule="auto"/>
        <w:rPr>
          <w:rFonts w:ascii="Century Gothic" w:eastAsia="Century Gothic,Arial" w:hAnsi="Century Gothic" w:cs="Century Gothic,Arial"/>
        </w:rPr>
      </w:pPr>
      <w:r w:rsidRPr="001638F1">
        <w:rPr>
          <w:rFonts w:ascii="Century Gothic" w:eastAsia="Century Gothic,Arial" w:hAnsi="Century Gothic" w:cs="Century Gothic,Arial"/>
        </w:rPr>
        <w:t>Pre-School Visits</w:t>
      </w:r>
    </w:p>
    <w:p w14:paraId="699DB385" w14:textId="71EA8BED" w:rsidR="0068207F" w:rsidRPr="001638F1" w:rsidRDefault="0068207F" w:rsidP="00120B3A">
      <w:pPr>
        <w:pStyle w:val="ListParagraph"/>
        <w:numPr>
          <w:ilvl w:val="0"/>
          <w:numId w:val="7"/>
        </w:numPr>
        <w:tabs>
          <w:tab w:val="left" w:pos="993"/>
        </w:tabs>
        <w:spacing w:line="360" w:lineRule="auto"/>
        <w:rPr>
          <w:rFonts w:ascii="Century Gothic" w:eastAsia="Century Gothic,Arial" w:hAnsi="Century Gothic" w:cs="Century Gothic,Arial"/>
        </w:rPr>
      </w:pPr>
      <w:r>
        <w:rPr>
          <w:rFonts w:ascii="Century Gothic" w:eastAsia="Century Gothic,Arial" w:hAnsi="Century Gothic" w:cs="Century Gothic,Arial"/>
        </w:rPr>
        <w:t>Attendance</w:t>
      </w:r>
    </w:p>
    <w:p w14:paraId="3E6E62BC" w14:textId="77777777" w:rsidR="00A81EF9" w:rsidRPr="001638F1" w:rsidRDefault="00A81EF9" w:rsidP="00120B3A">
      <w:pPr>
        <w:pStyle w:val="ListParagraph"/>
        <w:numPr>
          <w:ilvl w:val="0"/>
          <w:numId w:val="7"/>
        </w:numPr>
        <w:tabs>
          <w:tab w:val="left" w:pos="993"/>
        </w:tabs>
        <w:spacing w:line="360" w:lineRule="auto"/>
        <w:rPr>
          <w:rFonts w:ascii="Century Gothic" w:eastAsia="Century Gothic,Arial" w:hAnsi="Century Gothic" w:cs="Century Gothic,Arial"/>
        </w:rPr>
      </w:pPr>
      <w:r w:rsidRPr="001638F1">
        <w:rPr>
          <w:rFonts w:ascii="Century Gothic" w:eastAsia="Century Gothic,Arial" w:hAnsi="Century Gothic" w:cs="Century Gothic,Arial"/>
        </w:rPr>
        <w:t>Promoting Health &amp; Wellbeing</w:t>
      </w:r>
    </w:p>
    <w:p w14:paraId="2BCE9F63" w14:textId="5E92D164" w:rsidR="005246F9" w:rsidRPr="001638F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Uncollected </w:t>
      </w:r>
      <w:r w:rsidR="005C5431" w:rsidRPr="001638F1">
        <w:rPr>
          <w:rFonts w:ascii="Century Gothic" w:eastAsia="Century Gothic,Arial" w:hAnsi="Century Gothic" w:cs="Century Gothic,Arial"/>
        </w:rPr>
        <w:t xml:space="preserve">Child/Lost Child </w:t>
      </w:r>
    </w:p>
    <w:p w14:paraId="30C571AE" w14:textId="4177D11B"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Behaviour Management/Physical Intervention</w:t>
      </w:r>
    </w:p>
    <w:p w14:paraId="21A6FC73" w14:textId="2C9DC23D"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Equal Opportunities </w:t>
      </w:r>
    </w:p>
    <w:p w14:paraId="1E2F9242" w14:textId="77777777" w:rsidR="00806308" w:rsidRPr="001638F1" w:rsidRDefault="00806308"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Early Years Pupil Premium</w:t>
      </w:r>
    </w:p>
    <w:p w14:paraId="220AB696" w14:textId="77777777"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Partner A</w:t>
      </w:r>
      <w:r w:rsidR="005246F9" w:rsidRPr="001638F1">
        <w:rPr>
          <w:rFonts w:ascii="Century Gothic" w:eastAsia="Century Gothic,Arial" w:hAnsi="Century Gothic" w:cs="Century Gothic,Arial"/>
        </w:rPr>
        <w:t>gencies</w:t>
      </w:r>
    </w:p>
    <w:p w14:paraId="100B4C59" w14:textId="3B31784D"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Special Educational Needs </w:t>
      </w:r>
    </w:p>
    <w:p w14:paraId="1C7C9A1F" w14:textId="73E0E927" w:rsidR="005246F9" w:rsidRPr="0068207F"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Safeguarding </w:t>
      </w:r>
    </w:p>
    <w:p w14:paraId="7CA0C387" w14:textId="7DD987EC" w:rsidR="0068207F" w:rsidRPr="001638F1" w:rsidRDefault="0068207F"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Child Protection</w:t>
      </w:r>
    </w:p>
    <w:p w14:paraId="73315C0B" w14:textId="77777777" w:rsidR="005246F9" w:rsidRPr="001638F1" w:rsidRDefault="00667070"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 xml:space="preserve">Online </w:t>
      </w:r>
      <w:r w:rsidR="005246F9" w:rsidRPr="001638F1">
        <w:rPr>
          <w:rFonts w:ascii="Century Gothic" w:eastAsia="Century Gothic,Arial" w:hAnsi="Century Gothic" w:cs="Century Gothic,Arial"/>
        </w:rPr>
        <w:t>Safety</w:t>
      </w:r>
    </w:p>
    <w:p w14:paraId="47A50875" w14:textId="165D6C70" w:rsidR="005246F9" w:rsidRPr="0068207F"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Confidentiality </w:t>
      </w:r>
    </w:p>
    <w:p w14:paraId="4893ED21" w14:textId="110CBD33" w:rsidR="0068207F" w:rsidRPr="001638F1" w:rsidRDefault="0068207F"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 xml:space="preserve">Safer </w:t>
      </w:r>
      <w:r w:rsidR="00F55D3A">
        <w:rPr>
          <w:rFonts w:ascii="Century Gothic" w:eastAsia="Century Gothic,Arial" w:hAnsi="Century Gothic" w:cs="Century Gothic,Arial"/>
        </w:rPr>
        <w:t>Recruitment</w:t>
      </w:r>
      <w:r>
        <w:rPr>
          <w:rFonts w:ascii="Century Gothic" w:eastAsia="Century Gothic,Arial" w:hAnsi="Century Gothic" w:cs="Century Gothic,Arial"/>
        </w:rPr>
        <w:t xml:space="preserve"> </w:t>
      </w:r>
    </w:p>
    <w:p w14:paraId="082D9801" w14:textId="77777777" w:rsidR="005246F9" w:rsidRPr="001638F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First Aid/Medicines</w:t>
      </w:r>
    </w:p>
    <w:p w14:paraId="582D1E20" w14:textId="77777777"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Health &amp;</w:t>
      </w:r>
      <w:r w:rsidR="005246F9" w:rsidRPr="001638F1">
        <w:rPr>
          <w:rFonts w:ascii="Century Gothic" w:eastAsia="Century Gothic,Arial" w:hAnsi="Century Gothic" w:cs="Century Gothic,Arial"/>
        </w:rPr>
        <w:t xml:space="preserve"> Safety Inc. COSHH</w:t>
      </w:r>
    </w:p>
    <w:p w14:paraId="55E9A191" w14:textId="1915D47D"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Food &amp; Drink </w:t>
      </w:r>
    </w:p>
    <w:p w14:paraId="7EE81FBF" w14:textId="7585840B"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Risk Assessment </w:t>
      </w:r>
    </w:p>
    <w:p w14:paraId="2A16EE0E" w14:textId="1E278286"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Fire </w:t>
      </w:r>
    </w:p>
    <w:p w14:paraId="4CB758BD" w14:textId="6CC71124"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Critical Incident </w:t>
      </w:r>
    </w:p>
    <w:p w14:paraId="30D439B5" w14:textId="2BE97057" w:rsidR="005246F9" w:rsidRPr="001638F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Play </w:t>
      </w:r>
    </w:p>
    <w:p w14:paraId="58B68F92" w14:textId="35878090"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Complaints </w:t>
      </w:r>
    </w:p>
    <w:p w14:paraId="6EAEC46E" w14:textId="2A5BEEAD" w:rsidR="005246F9" w:rsidRPr="001638F1" w:rsidRDefault="00AB1F61"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 xml:space="preserve">Employee Complaints </w:t>
      </w:r>
    </w:p>
    <w:p w14:paraId="41B29B7C" w14:textId="3D510E73" w:rsidR="005246F9" w:rsidRPr="00AB1F6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Complaints </w:t>
      </w:r>
      <w:r w:rsidR="005C5431" w:rsidRPr="001638F1">
        <w:rPr>
          <w:rFonts w:ascii="Century Gothic" w:eastAsia="Century Gothic,Arial" w:hAnsi="Century Gothic" w:cs="Century Gothic,Arial"/>
        </w:rPr>
        <w:t>F</w:t>
      </w:r>
      <w:r w:rsidRPr="001638F1">
        <w:rPr>
          <w:rFonts w:ascii="Century Gothic" w:eastAsia="Century Gothic,Arial" w:hAnsi="Century Gothic" w:cs="Century Gothic,Arial"/>
        </w:rPr>
        <w:t>orm</w:t>
      </w:r>
    </w:p>
    <w:p w14:paraId="69A42578" w14:textId="6A2C741C" w:rsidR="00AB1F61" w:rsidRPr="001638F1" w:rsidRDefault="00AB1F61"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Public Interest Disclosure – Whistleblowing</w:t>
      </w:r>
    </w:p>
    <w:p w14:paraId="7C03B0B2" w14:textId="0958D103" w:rsidR="005246F9" w:rsidRPr="001638F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Partne</w:t>
      </w:r>
      <w:r w:rsidR="00AB1F61">
        <w:rPr>
          <w:rFonts w:ascii="Century Gothic" w:eastAsia="Century Gothic,Arial" w:hAnsi="Century Gothic" w:cs="Century Gothic,Arial"/>
        </w:rPr>
        <w:t>rship with Parents</w:t>
      </w:r>
    </w:p>
    <w:p w14:paraId="349E95E6" w14:textId="23E03EF0"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Volunteers &amp;</w:t>
      </w:r>
      <w:r w:rsidR="005246F9" w:rsidRPr="001638F1">
        <w:rPr>
          <w:rFonts w:ascii="Century Gothic" w:eastAsia="Century Gothic,Arial" w:hAnsi="Century Gothic" w:cs="Century Gothic,Arial"/>
        </w:rPr>
        <w:t xml:space="preserve"> </w:t>
      </w:r>
      <w:r w:rsidRPr="001638F1">
        <w:rPr>
          <w:rFonts w:ascii="Century Gothic" w:eastAsia="Century Gothic,Arial" w:hAnsi="Century Gothic" w:cs="Century Gothic,Arial"/>
        </w:rPr>
        <w:t>S</w:t>
      </w:r>
      <w:r w:rsidR="00A90E7A" w:rsidRPr="001638F1">
        <w:rPr>
          <w:rFonts w:ascii="Century Gothic" w:eastAsia="Century Gothic,Arial" w:hAnsi="Century Gothic" w:cs="Century Gothic,Arial"/>
        </w:rPr>
        <w:t>tudent</w:t>
      </w:r>
      <w:r w:rsidR="005246F9" w:rsidRPr="001638F1">
        <w:rPr>
          <w:rFonts w:ascii="Century Gothic" w:eastAsia="Century Gothic,Arial" w:hAnsi="Century Gothic" w:cs="Century Gothic,Arial"/>
        </w:rPr>
        <w:t xml:space="preserve"> </w:t>
      </w:r>
    </w:p>
    <w:p w14:paraId="42E96E7F" w14:textId="70D554C9" w:rsidR="005246F9" w:rsidRPr="001638F1" w:rsidRDefault="00F55D3A"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Intimate</w:t>
      </w:r>
      <w:r w:rsidR="00AB1F61">
        <w:rPr>
          <w:rFonts w:ascii="Century Gothic" w:eastAsia="Century Gothic,Arial" w:hAnsi="Century Gothic" w:cs="Century Gothic,Arial"/>
        </w:rPr>
        <w:t xml:space="preserve"> Care </w:t>
      </w:r>
    </w:p>
    <w:p w14:paraId="1040E517" w14:textId="31428BC8"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Sick C</w:t>
      </w:r>
      <w:r w:rsidR="005246F9" w:rsidRPr="001638F1">
        <w:rPr>
          <w:rFonts w:ascii="Century Gothic" w:eastAsia="Century Gothic,Arial" w:hAnsi="Century Gothic" w:cs="Century Gothic,Arial"/>
        </w:rPr>
        <w:t xml:space="preserve">hild </w:t>
      </w:r>
    </w:p>
    <w:p w14:paraId="24A16CDD" w14:textId="77777777" w:rsidR="005246F9" w:rsidRPr="001638F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Manual </w:t>
      </w:r>
      <w:r w:rsidR="005C5431" w:rsidRPr="001638F1">
        <w:rPr>
          <w:rFonts w:ascii="Century Gothic" w:eastAsia="Century Gothic,Arial" w:hAnsi="Century Gothic" w:cs="Century Gothic,Arial"/>
        </w:rPr>
        <w:t>H</w:t>
      </w:r>
      <w:r w:rsidRPr="001638F1">
        <w:rPr>
          <w:rFonts w:ascii="Century Gothic" w:eastAsia="Century Gothic,Arial" w:hAnsi="Century Gothic" w:cs="Century Gothic,Arial"/>
        </w:rPr>
        <w:t>andling</w:t>
      </w:r>
    </w:p>
    <w:p w14:paraId="4C6596F7" w14:textId="60F95132" w:rsidR="005246F9" w:rsidRPr="001638F1" w:rsidRDefault="005C5431" w:rsidP="00120B3A">
      <w:pPr>
        <w:pStyle w:val="ListParagraph"/>
        <w:numPr>
          <w:ilvl w:val="0"/>
          <w:numId w:val="7"/>
        </w:numPr>
        <w:tabs>
          <w:tab w:val="left" w:pos="993"/>
        </w:tabs>
        <w:spacing w:line="360" w:lineRule="auto"/>
        <w:rPr>
          <w:rFonts w:ascii="Century Gothic" w:eastAsia="Century Gothic,Arial" w:hAnsi="Century Gothic" w:cs="Century Gothic,Arial"/>
        </w:rPr>
      </w:pPr>
      <w:r w:rsidRPr="001638F1">
        <w:rPr>
          <w:rFonts w:ascii="Century Gothic" w:eastAsia="Century Gothic,Arial" w:hAnsi="Century Gothic" w:cs="Century Gothic,Arial"/>
        </w:rPr>
        <w:t xml:space="preserve">British Values </w:t>
      </w:r>
    </w:p>
    <w:p w14:paraId="4BD33C14" w14:textId="77777777"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GDPR</w:t>
      </w:r>
    </w:p>
    <w:p w14:paraId="01B49AC5" w14:textId="68B5A1ED" w:rsidR="00361332" w:rsidRDefault="00FC1DA5"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hAnsi="Century Gothic" w:cs="Arial"/>
        </w:rPr>
        <w:t>Visits by Directors</w:t>
      </w:r>
    </w:p>
    <w:p w14:paraId="08A22055" w14:textId="77777777" w:rsidR="00E87424" w:rsidRPr="001638F1" w:rsidRDefault="00E87424" w:rsidP="00285057">
      <w:pPr>
        <w:pStyle w:val="ListParagraph"/>
        <w:tabs>
          <w:tab w:val="left" w:pos="993"/>
        </w:tabs>
        <w:spacing w:line="360" w:lineRule="auto"/>
        <w:ind w:left="1080"/>
        <w:jc w:val="right"/>
        <w:rPr>
          <w:rFonts w:ascii="Century Gothic" w:eastAsia="Century Gothic,Arial" w:hAnsi="Century Gothic" w:cs="Century Gothic,Arial"/>
          <w:sz w:val="56"/>
          <w:szCs w:val="56"/>
          <w:lang w:val="en-US"/>
        </w:rPr>
      </w:pPr>
      <w:r w:rsidRPr="001638F1">
        <w:rPr>
          <w:rFonts w:ascii="Century Gothic" w:eastAsia="Century Gothic,Arial" w:hAnsi="Century Gothic" w:cs="Century Gothic,Arial"/>
          <w:sz w:val="56"/>
          <w:szCs w:val="56"/>
          <w:lang w:val="en-US"/>
        </w:rPr>
        <w:lastRenderedPageBreak/>
        <w:t>Admissions &amp; Funding</w:t>
      </w:r>
    </w:p>
    <w:p w14:paraId="4EBF092A" w14:textId="77777777" w:rsidR="005246F9" w:rsidRPr="001638F1" w:rsidRDefault="005246F9" w:rsidP="00120B3A">
      <w:pPr>
        <w:pStyle w:val="BodyText"/>
        <w:numPr>
          <w:ilvl w:val="0"/>
          <w:numId w:val="9"/>
        </w:numPr>
        <w:tabs>
          <w:tab w:val="left" w:pos="43"/>
        </w:tabs>
        <w:spacing w:line="360" w:lineRule="auto"/>
        <w:jc w:val="both"/>
        <w:rPr>
          <w:rFonts w:ascii="Century Gothic" w:hAnsi="Century Gothic" w:cs="Arial"/>
          <w:sz w:val="18"/>
          <w:szCs w:val="18"/>
          <w:lang w:val="en-US"/>
        </w:rPr>
      </w:pPr>
      <w:r w:rsidRPr="001638F1">
        <w:rPr>
          <w:rFonts w:ascii="Century Gothic" w:eastAsia="Century Gothic,Arial" w:hAnsi="Century Gothic" w:cs="Century Gothic,Arial"/>
          <w:sz w:val="18"/>
          <w:szCs w:val="18"/>
          <w:lang w:val="en-US"/>
        </w:rPr>
        <w:t>The Pre-School will</w:t>
      </w:r>
      <w:r w:rsidRPr="001638F1">
        <w:rPr>
          <w:rFonts w:ascii="Century Gothic" w:eastAsia="Century Gothic,Arial" w:hAnsi="Century Gothic" w:cs="Century Gothic,Arial"/>
          <w:sz w:val="18"/>
          <w:szCs w:val="18"/>
        </w:rPr>
        <w:t xml:space="preserve"> endeavour</w:t>
      </w:r>
      <w:r w:rsidRPr="001638F1">
        <w:rPr>
          <w:rFonts w:ascii="Century Gothic" w:eastAsia="Century Gothic,Arial" w:hAnsi="Century Gothic" w:cs="Century Gothic,Arial"/>
          <w:sz w:val="18"/>
          <w:szCs w:val="18"/>
          <w:lang w:val="en-US"/>
        </w:rPr>
        <w:t xml:space="preserve"> to ensure that the existence of the Pre-School is widely known to the local communities.  We will place notices advertising the Pre-School in places where all sections of the community can see them.</w:t>
      </w:r>
    </w:p>
    <w:p w14:paraId="11CF6824" w14:textId="77777777" w:rsidR="005246F9" w:rsidRPr="001638F1"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1638F1">
        <w:rPr>
          <w:rFonts w:ascii="Century Gothic" w:eastAsia="Century Gothic,Arial" w:hAnsi="Century Gothic" w:cs="Century Gothic,Arial"/>
          <w:sz w:val="18"/>
          <w:szCs w:val="18"/>
          <w:lang w:val="en-US"/>
        </w:rPr>
        <w:t>Allocation of places will be taken from the Pre-School’s waiting list.  Children who are 2 years of age or older will be allocated a place on a first come first served basis depending on when spaces become available. Those two year olds referred to us for a Hertfordshire County Council funded place are allocated a place from a separate waiting list at the discretion of the Pre-School Leader.</w:t>
      </w:r>
    </w:p>
    <w:p w14:paraId="5CDAFA1A" w14:textId="57F52419" w:rsidR="00A75FCF" w:rsidRPr="001638F1" w:rsidRDefault="00A75FCF" w:rsidP="00120B3A">
      <w:pPr>
        <w:numPr>
          <w:ilvl w:val="0"/>
          <w:numId w:val="9"/>
        </w:numPr>
        <w:spacing w:line="362" w:lineRule="auto"/>
        <w:ind w:right="149"/>
        <w:jc w:val="both"/>
        <w:rPr>
          <w:rFonts w:ascii="Century Gothic" w:hAnsi="Century Gothic"/>
          <w:sz w:val="18"/>
          <w:szCs w:val="18"/>
        </w:rPr>
      </w:pPr>
      <w:r w:rsidRPr="001638F1">
        <w:rPr>
          <w:rFonts w:ascii="Century Gothic" w:hAnsi="Century Gothic"/>
          <w:sz w:val="18"/>
          <w:szCs w:val="18"/>
        </w:rPr>
        <w:t xml:space="preserve">The Pre-School aims to have three intakes per year; September, January and April.  </w:t>
      </w:r>
    </w:p>
    <w:p w14:paraId="57B9AD28" w14:textId="25306EE5" w:rsidR="005246F9" w:rsidRPr="00FB0191"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 xml:space="preserve">We have 28 places per session in our Pre-School. </w:t>
      </w:r>
    </w:p>
    <w:p w14:paraId="51F68747" w14:textId="471FACAE" w:rsidR="00FB0191" w:rsidRPr="00F067D5" w:rsidRDefault="00FB0191"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Pr>
          <w:rFonts w:ascii="Century Gothic" w:eastAsia="Century Gothic,Arial" w:hAnsi="Century Gothic" w:cs="Century Gothic,Arial"/>
          <w:sz w:val="18"/>
          <w:szCs w:val="18"/>
          <w:lang w:val="en-US"/>
        </w:rPr>
        <w:t>Session times are: 9am – 12noon, 1pm – 4pm or 9am – 3pm/4pm.</w:t>
      </w:r>
    </w:p>
    <w:p w14:paraId="0934BF16" w14:textId="77777777" w:rsidR="00F067D5" w:rsidRPr="00B51494" w:rsidRDefault="00F067D5"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B51494">
        <w:rPr>
          <w:rFonts w:ascii="Century Gothic" w:eastAsia="Century Gothic,Arial" w:hAnsi="Century Gothic" w:cs="Century Gothic,Arial"/>
          <w:sz w:val="18"/>
          <w:szCs w:val="18"/>
          <w:lang w:val="en-US"/>
        </w:rPr>
        <w:t>Placements are allocated for either mornings – 9am to 12noon or afternoons – 1pm to 4pm. Placements cannot be split between the two.</w:t>
      </w:r>
    </w:p>
    <w:p w14:paraId="47936384" w14:textId="77777777" w:rsidR="00C23D5E" w:rsidRPr="00B51494" w:rsidRDefault="00C23D5E"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B51494">
        <w:rPr>
          <w:rFonts w:ascii="Century Gothic" w:eastAsia="Century Gothic,Arial" w:hAnsi="Century Gothic" w:cs="Century Gothic,Arial"/>
          <w:sz w:val="18"/>
          <w:szCs w:val="18"/>
          <w:lang w:val="en-US"/>
        </w:rPr>
        <w:t>Once offered a placement, families have five working days to accept or decline before the offer is withdrawn.</w:t>
      </w:r>
    </w:p>
    <w:p w14:paraId="2BCCE2E5" w14:textId="1C11B29D" w:rsidR="000C1725" w:rsidRPr="000C1725" w:rsidRDefault="000C1725" w:rsidP="00120B3A">
      <w:pPr>
        <w:pStyle w:val="ListParagraph"/>
        <w:numPr>
          <w:ilvl w:val="0"/>
          <w:numId w:val="9"/>
        </w:numPr>
        <w:tabs>
          <w:tab w:val="left" w:pos="43"/>
        </w:tabs>
        <w:spacing w:line="360" w:lineRule="auto"/>
        <w:jc w:val="both"/>
        <w:rPr>
          <w:rFonts w:ascii="Century Gothic" w:hAnsi="Century Gothic" w:cs="Arial"/>
          <w:sz w:val="16"/>
          <w:szCs w:val="18"/>
          <w:lang w:val="en-US"/>
        </w:rPr>
      </w:pPr>
      <w:r w:rsidRPr="000C1725">
        <w:rPr>
          <w:rFonts w:ascii="Century Gothic" w:hAnsi="Century Gothic"/>
          <w:sz w:val="18"/>
        </w:rPr>
        <w:t>Creswick Pre</w:t>
      </w:r>
      <w:r>
        <w:rPr>
          <w:rFonts w:ascii="Century Gothic" w:hAnsi="Century Gothic"/>
          <w:sz w:val="18"/>
        </w:rPr>
        <w:t>-</w:t>
      </w:r>
      <w:r w:rsidRPr="000C1725">
        <w:rPr>
          <w:rFonts w:ascii="Century Gothic" w:hAnsi="Century Gothic"/>
          <w:sz w:val="18"/>
        </w:rPr>
        <w:t>School is an inclusive setting.</w:t>
      </w:r>
    </w:p>
    <w:p w14:paraId="2FA13F90" w14:textId="1422C3DC" w:rsidR="005246F9" w:rsidRPr="0066633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666335">
        <w:rPr>
          <w:rFonts w:ascii="Century Gothic" w:eastAsia="Century Gothic,Arial" w:hAnsi="Century Gothic" w:cs="Century Gothic,Arial"/>
          <w:sz w:val="18"/>
          <w:szCs w:val="18"/>
          <w:lang w:val="en-US"/>
        </w:rPr>
        <w:t xml:space="preserve">Funding </w:t>
      </w:r>
      <w:r w:rsidR="0076169F" w:rsidRPr="00666335">
        <w:rPr>
          <w:rFonts w:ascii="Century Gothic" w:eastAsia="Century Gothic,Arial" w:hAnsi="Century Gothic" w:cs="Century Gothic,Arial"/>
          <w:sz w:val="18"/>
          <w:szCs w:val="18"/>
          <w:lang w:val="en-US"/>
        </w:rPr>
        <w:t>options are</w:t>
      </w:r>
      <w:r w:rsidRPr="00666335">
        <w:rPr>
          <w:rFonts w:ascii="Century Gothic" w:eastAsia="Century Gothic,Arial" w:hAnsi="Century Gothic" w:cs="Century Gothic,Arial"/>
          <w:sz w:val="18"/>
          <w:szCs w:val="18"/>
          <w:lang w:val="en-US"/>
        </w:rPr>
        <w:t xml:space="preserve"> available for families </w:t>
      </w:r>
      <w:r w:rsidR="0076169F" w:rsidRPr="00666335">
        <w:rPr>
          <w:rFonts w:ascii="Century Gothic" w:eastAsia="Century Gothic,Arial" w:hAnsi="Century Gothic" w:cs="Century Gothic,Arial"/>
          <w:sz w:val="18"/>
          <w:szCs w:val="18"/>
          <w:lang w:val="en-US"/>
        </w:rPr>
        <w:t>at www.</w:t>
      </w:r>
      <w:r w:rsidR="00FB0191">
        <w:rPr>
          <w:rFonts w:ascii="Century Gothic" w:eastAsia="Century Gothic,Arial" w:hAnsi="Century Gothic" w:cs="Century Gothic,Arial"/>
          <w:sz w:val="18"/>
          <w:szCs w:val="18"/>
          <w:lang w:val="en-US"/>
        </w:rPr>
        <w:t>beststartinlife</w:t>
      </w:r>
      <w:r w:rsidR="0076169F" w:rsidRPr="00666335">
        <w:rPr>
          <w:rFonts w:ascii="Century Gothic" w:eastAsia="Century Gothic,Arial" w:hAnsi="Century Gothic" w:cs="Century Gothic,Arial"/>
          <w:sz w:val="18"/>
          <w:szCs w:val="18"/>
          <w:lang w:val="en-US"/>
        </w:rPr>
        <w:t>.gov.uk</w:t>
      </w:r>
    </w:p>
    <w:p w14:paraId="58104ADB" w14:textId="0523F0DA" w:rsidR="005246F9" w:rsidRPr="00F067D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 xml:space="preserve">All Children are entitled to free places through government funding the term after their third birthday for 15 hours per week. We </w:t>
      </w:r>
      <w:r w:rsidR="005B4ADA" w:rsidRPr="00F067D5">
        <w:rPr>
          <w:rFonts w:ascii="Century Gothic" w:eastAsia="Century Gothic,Arial" w:hAnsi="Century Gothic" w:cs="Century Gothic,Arial"/>
          <w:sz w:val="18"/>
          <w:szCs w:val="18"/>
          <w:lang w:val="en-US"/>
        </w:rPr>
        <w:t>endeavor</w:t>
      </w:r>
      <w:r w:rsidRPr="00F067D5">
        <w:rPr>
          <w:rFonts w:ascii="Century Gothic" w:eastAsia="Century Gothic,Arial" w:hAnsi="Century Gothic" w:cs="Century Gothic,Arial"/>
          <w:sz w:val="18"/>
          <w:szCs w:val="18"/>
          <w:lang w:val="en-US"/>
        </w:rPr>
        <w:t xml:space="preserve"> to offer every child the maximum number of free hours they are entitled </w:t>
      </w:r>
      <w:r w:rsidR="00666335">
        <w:rPr>
          <w:rFonts w:ascii="Century Gothic" w:eastAsia="Century Gothic,Arial" w:hAnsi="Century Gothic" w:cs="Century Gothic,Arial"/>
          <w:sz w:val="18"/>
          <w:szCs w:val="18"/>
          <w:lang w:val="en-US"/>
        </w:rPr>
        <w:t>to.</w:t>
      </w:r>
    </w:p>
    <w:p w14:paraId="0414A1B5" w14:textId="77777777" w:rsidR="005246F9" w:rsidRPr="00F067D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Absenteeism from the Pre-School for four weeks or more with no explanation for the absence will result in the child’s place being reallocated to another child on the waiting list. Any fees accrued will still remain payable. </w:t>
      </w:r>
    </w:p>
    <w:p w14:paraId="268C50AE" w14:textId="77777777" w:rsidR="005246F9" w:rsidRPr="00F067D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We ask that you give four weeks’ notice of removing your child from our register.</w:t>
      </w:r>
    </w:p>
    <w:p w14:paraId="6FFFF854" w14:textId="77777777" w:rsidR="005246F9" w:rsidRPr="00F067D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Should you withdraw your child without giving notice, four weeks fees will still be payable.</w:t>
      </w:r>
    </w:p>
    <w:p w14:paraId="49E6958B" w14:textId="77777777" w:rsidR="005246F9" w:rsidRPr="00335597"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B51494">
        <w:rPr>
          <w:rFonts w:ascii="Century Gothic" w:eastAsia="Century Gothic,Arial" w:hAnsi="Century Gothic" w:cs="Century Gothic,Arial"/>
          <w:sz w:val="18"/>
          <w:szCs w:val="18"/>
          <w:lang w:val="en-US"/>
        </w:rPr>
        <w:t>Please note</w:t>
      </w:r>
      <w:r w:rsidR="00F067D5" w:rsidRPr="00B51494">
        <w:rPr>
          <w:rFonts w:ascii="Century Gothic" w:eastAsia="Century Gothic,Arial" w:hAnsi="Century Gothic" w:cs="Century Gothic,Arial"/>
          <w:sz w:val="18"/>
          <w:szCs w:val="18"/>
          <w:lang w:val="en-US"/>
        </w:rPr>
        <w:t>,</w:t>
      </w:r>
      <w:r w:rsidRPr="00B51494">
        <w:rPr>
          <w:rFonts w:ascii="Century Gothic" w:eastAsia="Century Gothic,Arial" w:hAnsi="Century Gothic" w:cs="Century Gothic,Arial"/>
          <w:sz w:val="18"/>
          <w:szCs w:val="18"/>
          <w:lang w:val="en-US"/>
        </w:rPr>
        <w:t xml:space="preserve"> fees are required to be paid </w:t>
      </w:r>
      <w:r w:rsidR="00F067D5" w:rsidRPr="00B51494">
        <w:rPr>
          <w:rFonts w:ascii="Century Gothic" w:eastAsia="Century Gothic,Arial" w:hAnsi="Century Gothic" w:cs="Century Gothic,Arial"/>
          <w:sz w:val="18"/>
          <w:szCs w:val="18"/>
          <w:lang w:val="en-US"/>
        </w:rPr>
        <w:t xml:space="preserve">in full every half term </w:t>
      </w:r>
      <w:r w:rsidRPr="00B51494">
        <w:rPr>
          <w:rFonts w:ascii="Century Gothic" w:eastAsia="Century Gothic,Arial" w:hAnsi="Century Gothic" w:cs="Century Gothic,Arial"/>
          <w:sz w:val="18"/>
          <w:szCs w:val="18"/>
          <w:lang w:val="en-US"/>
        </w:rPr>
        <w:t xml:space="preserve">and in the event of fees being one </w:t>
      </w:r>
      <w:r w:rsidR="00F067D5" w:rsidRPr="00B51494">
        <w:rPr>
          <w:rFonts w:ascii="Century Gothic" w:eastAsia="Century Gothic,Arial" w:hAnsi="Century Gothic" w:cs="Century Gothic,Arial"/>
          <w:sz w:val="18"/>
          <w:szCs w:val="18"/>
          <w:lang w:val="en-US"/>
        </w:rPr>
        <w:t>half term</w:t>
      </w:r>
      <w:r w:rsidRPr="00B51494">
        <w:rPr>
          <w:rFonts w:ascii="Century Gothic" w:eastAsia="Century Gothic,Arial" w:hAnsi="Century Gothic" w:cs="Century Gothic,Arial"/>
          <w:sz w:val="18"/>
          <w:szCs w:val="18"/>
          <w:lang w:val="en-US"/>
        </w:rPr>
        <w:t xml:space="preserve"> in arrears, the child’s place may be withdrawn.</w:t>
      </w:r>
    </w:p>
    <w:p w14:paraId="2E03C60C" w14:textId="77777777" w:rsidR="00335597" w:rsidRPr="00335597" w:rsidRDefault="00335597" w:rsidP="00120B3A">
      <w:pPr>
        <w:pStyle w:val="ListParagraph"/>
        <w:numPr>
          <w:ilvl w:val="0"/>
          <w:numId w:val="9"/>
        </w:numPr>
        <w:tabs>
          <w:tab w:val="left" w:pos="43"/>
        </w:tabs>
        <w:spacing w:line="360" w:lineRule="auto"/>
        <w:jc w:val="both"/>
        <w:rPr>
          <w:rFonts w:ascii="Century Gothic" w:eastAsia="Century Gothic,Arial" w:hAnsi="Century Gothic" w:cs="Century Gothic,Arial"/>
          <w:sz w:val="18"/>
          <w:szCs w:val="18"/>
          <w:lang w:val="en-US"/>
        </w:rPr>
      </w:pPr>
      <w:r w:rsidRPr="00420B8C">
        <w:rPr>
          <w:rFonts w:ascii="Century Gothic" w:eastAsia="Century Gothic,Arial" w:hAnsi="Century Gothic" w:cs="Century Gothic,Arial"/>
          <w:sz w:val="18"/>
          <w:szCs w:val="18"/>
          <w:lang w:val="en-US"/>
        </w:rPr>
        <w:t xml:space="preserve">Charges are made for absence in the following circumstances: </w:t>
      </w:r>
      <w:r>
        <w:rPr>
          <w:rFonts w:ascii="Century Gothic" w:eastAsia="Century Gothic,Arial" w:hAnsi="Century Gothic" w:cs="Century Gothic,Arial"/>
          <w:sz w:val="18"/>
          <w:szCs w:val="18"/>
          <w:lang w:val="en-US"/>
        </w:rPr>
        <w:t>p</w:t>
      </w:r>
      <w:r w:rsidRPr="00420B8C">
        <w:rPr>
          <w:rFonts w:ascii="Century Gothic" w:eastAsia="Century Gothic,Arial" w:hAnsi="Century Gothic" w:cs="Century Gothic,Arial"/>
          <w:sz w:val="18"/>
          <w:szCs w:val="18"/>
          <w:lang w:val="en-US"/>
        </w:rPr>
        <w:t xml:space="preserve">arent or child’s sickness, </w:t>
      </w:r>
      <w:r>
        <w:rPr>
          <w:rFonts w:ascii="Century Gothic" w:eastAsia="Century Gothic,Arial" w:hAnsi="Century Gothic" w:cs="Century Gothic,Arial"/>
          <w:sz w:val="18"/>
          <w:szCs w:val="18"/>
          <w:lang w:val="en-US"/>
        </w:rPr>
        <w:t>p</w:t>
      </w:r>
      <w:r w:rsidRPr="00420B8C">
        <w:rPr>
          <w:rFonts w:ascii="Century Gothic" w:eastAsia="Century Gothic,Arial" w:hAnsi="Century Gothic" w:cs="Century Gothic,Arial"/>
          <w:sz w:val="18"/>
          <w:szCs w:val="18"/>
          <w:lang w:val="en-US"/>
        </w:rPr>
        <w:t xml:space="preserve">arent </w:t>
      </w:r>
      <w:r w:rsidR="005F5CF2">
        <w:rPr>
          <w:rFonts w:ascii="Century Gothic" w:eastAsia="Century Gothic,Arial" w:hAnsi="Century Gothic" w:cs="Century Gothic,Arial"/>
          <w:sz w:val="18"/>
          <w:szCs w:val="18"/>
          <w:lang w:val="en-US"/>
        </w:rPr>
        <w:t>or child’s long term sickness, p</w:t>
      </w:r>
      <w:r w:rsidRPr="00420B8C">
        <w:rPr>
          <w:rFonts w:ascii="Century Gothic" w:eastAsia="Century Gothic,Arial" w:hAnsi="Century Gothic" w:cs="Century Gothic,Arial"/>
          <w:sz w:val="18"/>
          <w:szCs w:val="18"/>
          <w:lang w:val="en-US"/>
        </w:rPr>
        <w:t>arent’s annual holiday</w:t>
      </w:r>
    </w:p>
    <w:p w14:paraId="61D177F3" w14:textId="77777777" w:rsidR="005246F9" w:rsidRPr="00F067D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Having a child attend Creswick Pre-School is no guarantee that a sibling will receive a place though we make every effort to enable this to happen.</w:t>
      </w:r>
    </w:p>
    <w:p w14:paraId="3BF38AF5" w14:textId="77777777" w:rsidR="005246F9" w:rsidRPr="00667070" w:rsidRDefault="00F067D5"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667070">
        <w:rPr>
          <w:rFonts w:ascii="Century Gothic" w:eastAsia="Century Gothic,Arial" w:hAnsi="Century Gothic" w:cs="Century Gothic,Arial"/>
          <w:sz w:val="18"/>
          <w:szCs w:val="18"/>
          <w:lang w:val="en-US"/>
        </w:rPr>
        <w:t>Pre-School’s £</w:t>
      </w:r>
      <w:r w:rsidR="003F15CC" w:rsidRPr="00667070">
        <w:rPr>
          <w:rFonts w:ascii="Century Gothic" w:eastAsia="Century Gothic,Arial" w:hAnsi="Century Gothic" w:cs="Century Gothic,Arial"/>
          <w:sz w:val="18"/>
          <w:szCs w:val="18"/>
          <w:lang w:val="en-US"/>
        </w:rPr>
        <w:t>5</w:t>
      </w:r>
      <w:r w:rsidRPr="00667070">
        <w:rPr>
          <w:rFonts w:ascii="Century Gothic" w:eastAsia="Century Gothic,Arial" w:hAnsi="Century Gothic" w:cs="Century Gothic,Arial"/>
          <w:sz w:val="18"/>
          <w:szCs w:val="18"/>
          <w:lang w:val="en-US"/>
        </w:rPr>
        <w:t>0</w:t>
      </w:r>
      <w:r w:rsidR="005246F9" w:rsidRPr="00667070">
        <w:rPr>
          <w:rFonts w:ascii="Century Gothic" w:eastAsia="Century Gothic,Arial" w:hAnsi="Century Gothic" w:cs="Century Gothic,Arial"/>
          <w:sz w:val="18"/>
          <w:szCs w:val="18"/>
          <w:lang w:val="en-US"/>
        </w:rPr>
        <w:t xml:space="preserve"> registration fee is non-refundable.</w:t>
      </w:r>
    </w:p>
    <w:p w14:paraId="09269F24" w14:textId="77777777" w:rsidR="00A75FCF" w:rsidRPr="00A75FCF" w:rsidRDefault="00A75FCF" w:rsidP="00120B3A">
      <w:pPr>
        <w:numPr>
          <w:ilvl w:val="0"/>
          <w:numId w:val="9"/>
        </w:numPr>
        <w:spacing w:after="5" w:line="360" w:lineRule="auto"/>
        <w:ind w:right="149"/>
        <w:jc w:val="both"/>
        <w:rPr>
          <w:rFonts w:ascii="Century Gothic" w:hAnsi="Century Gothic"/>
          <w:strike/>
          <w:sz w:val="18"/>
          <w:szCs w:val="18"/>
        </w:rPr>
      </w:pPr>
      <w:r w:rsidRPr="00A75FCF">
        <w:rPr>
          <w:rFonts w:ascii="Century Gothic" w:hAnsi="Century Gothic"/>
          <w:sz w:val="18"/>
          <w:szCs w:val="18"/>
        </w:rPr>
        <w:t xml:space="preserve">Pre-School is registered to receive Early Years Pupil Premium (EYPP) for </w:t>
      </w:r>
      <w:r w:rsidRPr="001638F1">
        <w:rPr>
          <w:rFonts w:ascii="Century Gothic" w:hAnsi="Century Gothic"/>
          <w:sz w:val="18"/>
          <w:szCs w:val="18"/>
        </w:rPr>
        <w:t>eligible</w:t>
      </w:r>
      <w:r w:rsidRPr="00A75FCF">
        <w:rPr>
          <w:rFonts w:ascii="Century Gothic" w:hAnsi="Century Gothic"/>
          <w:sz w:val="18"/>
          <w:szCs w:val="18"/>
        </w:rPr>
        <w:t xml:space="preserve"> children. </w:t>
      </w:r>
    </w:p>
    <w:p w14:paraId="29B3DC28" w14:textId="77777777" w:rsidR="005246F9" w:rsidRDefault="005246F9" w:rsidP="00120B3A">
      <w:pPr>
        <w:pStyle w:val="ListParagraph"/>
        <w:numPr>
          <w:ilvl w:val="0"/>
          <w:numId w:val="9"/>
        </w:numPr>
        <w:tabs>
          <w:tab w:val="left" w:pos="43"/>
        </w:tabs>
        <w:spacing w:line="360" w:lineRule="auto"/>
        <w:jc w:val="both"/>
        <w:rPr>
          <w:rFonts w:ascii="Century Gothic" w:eastAsia="Century Gothic,Arial" w:hAnsi="Century Gothic" w:cs="Century Gothic,Arial"/>
          <w:sz w:val="18"/>
          <w:szCs w:val="18"/>
          <w:lang w:val="en-US"/>
        </w:rPr>
      </w:pPr>
      <w:r w:rsidRPr="00F067D5">
        <w:rPr>
          <w:rFonts w:ascii="Century Gothic" w:eastAsia="Century Gothic,Arial" w:hAnsi="Century Gothic" w:cs="Century Gothic,Arial"/>
          <w:sz w:val="18"/>
          <w:szCs w:val="18"/>
          <w:lang w:val="en-US"/>
        </w:rPr>
        <w:t>Children’s attendance is carefully timetabled. Once hours have been allocated and agreed it is unlikely that those hours can be changed until the start of the next academic term.</w:t>
      </w:r>
      <w:r w:rsidR="004E73BD">
        <w:rPr>
          <w:rFonts w:ascii="Century Gothic" w:eastAsia="Century Gothic,Arial" w:hAnsi="Century Gothic" w:cs="Century Gothic,Arial"/>
          <w:sz w:val="18"/>
          <w:szCs w:val="18"/>
          <w:lang w:val="en-US"/>
        </w:rPr>
        <w:t xml:space="preserve"> </w:t>
      </w:r>
      <w:r w:rsidR="004E73BD" w:rsidRPr="000C1725">
        <w:rPr>
          <w:rFonts w:ascii="Century Gothic" w:eastAsia="Century Gothic,Arial" w:hAnsi="Century Gothic" w:cs="Century Gothic,Arial"/>
          <w:sz w:val="18"/>
          <w:szCs w:val="18"/>
          <w:lang w:val="en-US"/>
        </w:rPr>
        <w:t>Although, Creswick Pre-School will endeavour to cater for your needs/wishes.</w:t>
      </w:r>
    </w:p>
    <w:p w14:paraId="62A3F712" w14:textId="77777777" w:rsidR="005246F9" w:rsidRPr="00B51494"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B51494">
        <w:rPr>
          <w:rFonts w:ascii="Century Gothic" w:eastAsia="Century Gothic,Arial" w:hAnsi="Century Gothic" w:cs="Century Gothic,Arial"/>
          <w:sz w:val="18"/>
          <w:szCs w:val="18"/>
          <w:lang w:val="en-US"/>
        </w:rPr>
        <w:t>Regardless of whether your child access a funded place or a fee paid place, late collection will be charged at £1</w:t>
      </w:r>
      <w:r w:rsidR="00F067D5" w:rsidRPr="00B51494">
        <w:rPr>
          <w:rFonts w:ascii="Century Gothic" w:eastAsia="Century Gothic,Arial" w:hAnsi="Century Gothic" w:cs="Century Gothic,Arial"/>
          <w:sz w:val="18"/>
          <w:szCs w:val="18"/>
          <w:lang w:val="en-US"/>
        </w:rPr>
        <w:t>5</w:t>
      </w:r>
      <w:r w:rsidRPr="00B51494">
        <w:rPr>
          <w:rFonts w:ascii="Century Gothic" w:eastAsia="Century Gothic,Arial" w:hAnsi="Century Gothic" w:cs="Century Gothic,Arial"/>
          <w:sz w:val="18"/>
          <w:szCs w:val="18"/>
          <w:lang w:val="en-US"/>
        </w:rPr>
        <w:t>.00 per hour.</w:t>
      </w:r>
    </w:p>
    <w:p w14:paraId="474A4A73" w14:textId="77777777" w:rsidR="00F067D5" w:rsidRPr="000C1725" w:rsidRDefault="00F067D5"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0C1725">
        <w:rPr>
          <w:rFonts w:ascii="Century Gothic" w:eastAsia="Century Gothic,Arial" w:hAnsi="Century Gothic" w:cs="Century Gothic,Arial"/>
          <w:sz w:val="18"/>
          <w:szCs w:val="18"/>
          <w:lang w:val="en-US"/>
        </w:rPr>
        <w:t>Lunch Club is</w:t>
      </w:r>
      <w:r w:rsidRPr="000C1725">
        <w:rPr>
          <w:rFonts w:ascii="Century Gothic" w:eastAsia="Century Gothic,Arial" w:hAnsi="Century Gothic" w:cs="Century Gothic,Arial"/>
          <w:b/>
          <w:sz w:val="18"/>
          <w:szCs w:val="18"/>
          <w:lang w:val="en-US"/>
        </w:rPr>
        <w:t xml:space="preserve"> </w:t>
      </w:r>
      <w:r w:rsidR="004E73BD" w:rsidRPr="000C1725">
        <w:rPr>
          <w:rFonts w:ascii="Century Gothic" w:eastAsia="Century Gothic,Arial" w:hAnsi="Century Gothic" w:cs="Century Gothic,Arial"/>
          <w:b/>
          <w:sz w:val="18"/>
          <w:szCs w:val="18"/>
          <w:lang w:val="en-US"/>
        </w:rPr>
        <w:t xml:space="preserve">ONLY </w:t>
      </w:r>
      <w:r w:rsidRPr="000C1725">
        <w:rPr>
          <w:rFonts w:ascii="Century Gothic" w:eastAsia="Century Gothic,Arial" w:hAnsi="Century Gothic" w:cs="Century Gothic,Arial"/>
          <w:sz w:val="18"/>
          <w:szCs w:val="18"/>
          <w:lang w:val="en-US"/>
        </w:rPr>
        <w:t xml:space="preserve">provided for </w:t>
      </w:r>
      <w:r w:rsidR="003F15CC" w:rsidRPr="000C1725">
        <w:rPr>
          <w:rFonts w:ascii="Century Gothic" w:eastAsia="Century Gothic,Arial" w:hAnsi="Century Gothic" w:cs="Century Gothic,Arial"/>
          <w:sz w:val="18"/>
          <w:szCs w:val="18"/>
          <w:lang w:val="en-US"/>
        </w:rPr>
        <w:t xml:space="preserve">children accessing childcare under the </w:t>
      </w:r>
      <w:r w:rsidRPr="000C1725">
        <w:rPr>
          <w:rFonts w:ascii="Century Gothic" w:eastAsia="Century Gothic,Arial" w:hAnsi="Century Gothic" w:cs="Century Gothic,Arial"/>
          <w:sz w:val="18"/>
          <w:szCs w:val="18"/>
          <w:lang w:val="en-US"/>
        </w:rPr>
        <w:t xml:space="preserve">30 </w:t>
      </w:r>
      <w:r w:rsidR="00667070" w:rsidRPr="000C1725">
        <w:rPr>
          <w:rFonts w:ascii="Century Gothic" w:eastAsia="Century Gothic,Arial" w:hAnsi="Century Gothic" w:cs="Century Gothic,Arial"/>
          <w:sz w:val="18"/>
          <w:szCs w:val="18"/>
          <w:lang w:val="en-US"/>
        </w:rPr>
        <w:t>hours’</w:t>
      </w:r>
      <w:r w:rsidR="003F15CC" w:rsidRPr="000C1725">
        <w:rPr>
          <w:rFonts w:ascii="Century Gothic" w:eastAsia="Century Gothic,Arial" w:hAnsi="Century Gothic" w:cs="Century Gothic,Arial"/>
          <w:sz w:val="18"/>
          <w:szCs w:val="18"/>
          <w:lang w:val="en-US"/>
        </w:rPr>
        <w:t xml:space="preserve"> scheme.</w:t>
      </w:r>
      <w:r w:rsidRPr="000C1725">
        <w:rPr>
          <w:rFonts w:ascii="Century Gothic" w:eastAsia="Century Gothic,Arial" w:hAnsi="Century Gothic" w:cs="Century Gothic,Arial"/>
          <w:sz w:val="18"/>
          <w:szCs w:val="18"/>
          <w:lang w:val="en-US"/>
        </w:rPr>
        <w:t xml:space="preserve"> </w:t>
      </w:r>
    </w:p>
    <w:p w14:paraId="0817009D" w14:textId="77777777" w:rsidR="00F067D5" w:rsidRDefault="00F067D5" w:rsidP="00420B8C">
      <w:pPr>
        <w:tabs>
          <w:tab w:val="left" w:pos="43"/>
        </w:tabs>
        <w:spacing w:line="360" w:lineRule="auto"/>
        <w:jc w:val="both"/>
        <w:rPr>
          <w:rFonts w:ascii="Century Gothic" w:hAnsi="Century Gothic" w:cs="Arial"/>
          <w:sz w:val="18"/>
          <w:szCs w:val="18"/>
          <w:lang w:val="en-US"/>
        </w:rPr>
      </w:pPr>
    </w:p>
    <w:p w14:paraId="757F2A8C" w14:textId="77777777" w:rsidR="00420B8C" w:rsidRDefault="00420B8C" w:rsidP="00420B8C">
      <w:pPr>
        <w:tabs>
          <w:tab w:val="left" w:pos="43"/>
        </w:tabs>
        <w:spacing w:line="360" w:lineRule="auto"/>
        <w:jc w:val="both"/>
        <w:rPr>
          <w:rFonts w:ascii="Century Gothic" w:hAnsi="Century Gothic" w:cs="Arial"/>
          <w:sz w:val="18"/>
          <w:szCs w:val="18"/>
          <w:lang w:val="en-US"/>
        </w:rPr>
      </w:pPr>
    </w:p>
    <w:p w14:paraId="41326E6B" w14:textId="77777777" w:rsidR="005246F9" w:rsidRPr="001638F1" w:rsidRDefault="005B4ADA" w:rsidP="005B4ADA">
      <w:pPr>
        <w:tabs>
          <w:tab w:val="left" w:pos="43"/>
        </w:tabs>
        <w:spacing w:line="360" w:lineRule="auto"/>
        <w:jc w:val="right"/>
        <w:rPr>
          <w:rFonts w:ascii="Century Gothic" w:hAnsi="Century Gothic" w:cs="Arial"/>
          <w:sz w:val="56"/>
          <w:szCs w:val="56"/>
          <w:lang w:val="en-US"/>
        </w:rPr>
      </w:pPr>
      <w:r w:rsidRPr="001638F1">
        <w:rPr>
          <w:rFonts w:ascii="Century Gothic" w:hAnsi="Century Gothic" w:cs="Arial"/>
          <w:sz w:val="56"/>
          <w:szCs w:val="56"/>
          <w:lang w:val="en-US"/>
        </w:rPr>
        <w:lastRenderedPageBreak/>
        <w:t>Settling In</w:t>
      </w:r>
    </w:p>
    <w:p w14:paraId="46C2D82F"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Parents and children are welcome to visit the Pre-School before admission is planned. </w:t>
      </w:r>
    </w:p>
    <w:p w14:paraId="3BEC70B2" w14:textId="77777777" w:rsidR="00A75FCF" w:rsidRPr="00667070" w:rsidRDefault="00A75FCF" w:rsidP="00120B3A">
      <w:pPr>
        <w:numPr>
          <w:ilvl w:val="0"/>
          <w:numId w:val="41"/>
        </w:numPr>
        <w:spacing w:after="5" w:line="359" w:lineRule="auto"/>
        <w:ind w:right="149" w:hanging="360"/>
        <w:jc w:val="both"/>
        <w:rPr>
          <w:rFonts w:ascii="Century Gothic" w:hAnsi="Century Gothic"/>
          <w:sz w:val="18"/>
          <w:szCs w:val="18"/>
        </w:rPr>
      </w:pPr>
      <w:r w:rsidRPr="00667070">
        <w:rPr>
          <w:rFonts w:ascii="Century Gothic" w:hAnsi="Century Gothic"/>
          <w:sz w:val="18"/>
          <w:szCs w:val="18"/>
        </w:rPr>
        <w:t>All new families are re</w:t>
      </w:r>
      <w:r w:rsidR="003F15CC" w:rsidRPr="00667070">
        <w:rPr>
          <w:rFonts w:ascii="Century Gothic" w:hAnsi="Century Gothic"/>
          <w:sz w:val="18"/>
          <w:szCs w:val="18"/>
        </w:rPr>
        <w:t>quired to attend a ‘Pre-School V</w:t>
      </w:r>
      <w:r w:rsidRPr="00667070">
        <w:rPr>
          <w:rFonts w:ascii="Century Gothic" w:hAnsi="Century Gothic"/>
          <w:sz w:val="18"/>
          <w:szCs w:val="18"/>
        </w:rPr>
        <w:t xml:space="preserve">isit’ to the setting before the child’s start date.  The Pre-School Leader will complete relevant paperwork with the family, whilst the child/ren will be introduced to their Key Person and will explore the setting together. This time will be also used to inform the family of the Pre-School’s policies and procedure, settling in procedure and discuss any concerns the parents/carers may have. </w:t>
      </w:r>
    </w:p>
    <w:p w14:paraId="78AC2C89" w14:textId="77777777" w:rsidR="00A75FCF" w:rsidRPr="001638F1" w:rsidRDefault="00A75FCF" w:rsidP="00120B3A">
      <w:pPr>
        <w:numPr>
          <w:ilvl w:val="0"/>
          <w:numId w:val="41"/>
        </w:numPr>
        <w:spacing w:after="5" w:line="359" w:lineRule="auto"/>
        <w:ind w:right="149" w:hanging="360"/>
        <w:jc w:val="both"/>
        <w:rPr>
          <w:rFonts w:ascii="Century Gothic" w:hAnsi="Century Gothic"/>
          <w:sz w:val="18"/>
          <w:szCs w:val="18"/>
        </w:rPr>
      </w:pPr>
      <w:r w:rsidRPr="001638F1">
        <w:rPr>
          <w:rFonts w:ascii="Century Gothic" w:hAnsi="Century Gothic"/>
          <w:sz w:val="18"/>
          <w:szCs w:val="18"/>
        </w:rPr>
        <w:t>Visits will take approximately 30 minutes and times/dates need to be strictly kept to.</w:t>
      </w:r>
    </w:p>
    <w:p w14:paraId="003575BD" w14:textId="77777777" w:rsidR="00A75FCF" w:rsidRPr="001638F1" w:rsidRDefault="00A75FCF" w:rsidP="00120B3A">
      <w:pPr>
        <w:numPr>
          <w:ilvl w:val="0"/>
          <w:numId w:val="41"/>
        </w:numPr>
        <w:spacing w:after="5" w:line="359" w:lineRule="auto"/>
        <w:ind w:right="149" w:hanging="360"/>
        <w:jc w:val="both"/>
        <w:rPr>
          <w:rFonts w:ascii="Century Gothic" w:hAnsi="Century Gothic"/>
          <w:sz w:val="18"/>
          <w:szCs w:val="18"/>
        </w:rPr>
      </w:pPr>
      <w:r w:rsidRPr="001638F1">
        <w:rPr>
          <w:rFonts w:ascii="Century Gothic" w:hAnsi="Century Gothic"/>
          <w:sz w:val="18"/>
          <w:szCs w:val="18"/>
        </w:rPr>
        <w:t xml:space="preserve">If needed, a home visit will be offered if a child needs further support with the transition to Pre-School. </w:t>
      </w:r>
    </w:p>
    <w:p w14:paraId="1DF291C7"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 xml:space="preserve">New children join on a staggered rota into the Pre-School.  This ensures your child receives the full attention of his/her Key Person as he/she settles in. </w:t>
      </w:r>
    </w:p>
    <w:p w14:paraId="7DCF4905"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Parents/carers will not be allowed into sessions and will instead say their goodbyes at the gate with the child’s Key Person supporting the child. This is to help with a smoother transition for all parties involved.</w:t>
      </w:r>
    </w:p>
    <w:p w14:paraId="14314938" w14:textId="77777777" w:rsidR="005246F9" w:rsidRPr="009820B6" w:rsidRDefault="005246F9" w:rsidP="00C23D5E">
      <w:pPr>
        <w:tabs>
          <w:tab w:val="left" w:pos="-31680"/>
        </w:tabs>
        <w:spacing w:line="360" w:lineRule="auto"/>
        <w:ind w:firstLine="45"/>
        <w:rPr>
          <w:rFonts w:ascii="Century Gothic" w:hAnsi="Century Gothic" w:cs="Arial"/>
          <w:sz w:val="18"/>
          <w:szCs w:val="18"/>
          <w:lang w:val="en-US"/>
        </w:rPr>
      </w:pPr>
    </w:p>
    <w:p w14:paraId="41D29B52" w14:textId="77777777" w:rsidR="005246F9" w:rsidRPr="009820B6" w:rsidRDefault="005246F9" w:rsidP="005246F9">
      <w:pPr>
        <w:tabs>
          <w:tab w:val="left" w:pos="-31680"/>
        </w:tabs>
        <w:spacing w:line="360" w:lineRule="auto"/>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479D788C" w14:textId="77777777" w:rsidR="005246F9" w:rsidRPr="009820B6" w:rsidRDefault="005246F9" w:rsidP="005246F9">
      <w:pPr>
        <w:pStyle w:val="Heading2"/>
        <w:keepNext/>
        <w:spacing w:line="360" w:lineRule="auto"/>
        <w:rPr>
          <w:rFonts w:ascii="Century Gothic" w:hAnsi="Century Gothic" w:cs="Arial"/>
          <w:sz w:val="18"/>
          <w:szCs w:val="18"/>
          <w:lang w:val="en-US"/>
        </w:rPr>
      </w:pPr>
    </w:p>
    <w:p w14:paraId="7F2671F1" w14:textId="77777777" w:rsidR="005246F9" w:rsidRPr="009820B6" w:rsidRDefault="005246F9" w:rsidP="005246F9">
      <w:pPr>
        <w:widowControl w:val="0"/>
        <w:spacing w:line="360" w:lineRule="auto"/>
        <w:rPr>
          <w:rFonts w:ascii="Century Gothic" w:hAnsi="Century Gothic" w:cs="Arial"/>
          <w:sz w:val="18"/>
          <w:szCs w:val="18"/>
        </w:rPr>
      </w:pPr>
      <w:r w:rsidRPr="009820B6">
        <w:rPr>
          <w:rFonts w:ascii="Century Gothic" w:eastAsia="Century Gothic,Arial" w:hAnsi="Century Gothic" w:cs="Century Gothic,Arial"/>
          <w:sz w:val="18"/>
          <w:szCs w:val="18"/>
        </w:rPr>
        <w:t> </w:t>
      </w:r>
    </w:p>
    <w:p w14:paraId="00EE17A7" w14:textId="77777777" w:rsidR="005246F9" w:rsidRPr="009820B6" w:rsidRDefault="005246F9" w:rsidP="005246F9">
      <w:pPr>
        <w:tabs>
          <w:tab w:val="left" w:pos="6975"/>
        </w:tabs>
        <w:spacing w:line="360" w:lineRule="auto"/>
        <w:rPr>
          <w:rFonts w:ascii="Century Gothic" w:hAnsi="Century Gothic" w:cs="Arial"/>
          <w:sz w:val="18"/>
          <w:szCs w:val="18"/>
        </w:rPr>
      </w:pPr>
    </w:p>
    <w:p w14:paraId="490E00C3" w14:textId="77777777" w:rsidR="005246F9" w:rsidRPr="009820B6" w:rsidRDefault="005246F9" w:rsidP="005246F9">
      <w:pPr>
        <w:tabs>
          <w:tab w:val="left" w:pos="6975"/>
        </w:tabs>
        <w:spacing w:line="360" w:lineRule="auto"/>
        <w:rPr>
          <w:rFonts w:ascii="Century Gothic" w:hAnsi="Century Gothic" w:cs="Arial"/>
          <w:sz w:val="18"/>
          <w:szCs w:val="18"/>
        </w:rPr>
      </w:pPr>
    </w:p>
    <w:p w14:paraId="3940214B" w14:textId="77777777" w:rsidR="005246F9" w:rsidRPr="009820B6" w:rsidRDefault="005246F9" w:rsidP="005246F9">
      <w:pPr>
        <w:tabs>
          <w:tab w:val="left" w:pos="6975"/>
        </w:tabs>
        <w:spacing w:line="360" w:lineRule="auto"/>
        <w:rPr>
          <w:rFonts w:ascii="Century Gothic" w:hAnsi="Century Gothic" w:cs="Arial"/>
          <w:sz w:val="18"/>
          <w:szCs w:val="18"/>
        </w:rPr>
      </w:pPr>
    </w:p>
    <w:p w14:paraId="6C4A0120" w14:textId="77777777" w:rsidR="005246F9" w:rsidRPr="009820B6" w:rsidRDefault="005246F9" w:rsidP="005246F9">
      <w:pPr>
        <w:tabs>
          <w:tab w:val="left" w:pos="6975"/>
        </w:tabs>
        <w:spacing w:line="360" w:lineRule="auto"/>
        <w:rPr>
          <w:rFonts w:ascii="Century Gothic" w:hAnsi="Century Gothic" w:cs="Arial"/>
          <w:sz w:val="18"/>
          <w:szCs w:val="18"/>
        </w:rPr>
      </w:pPr>
    </w:p>
    <w:p w14:paraId="6E1A2262" w14:textId="77777777" w:rsidR="005246F9" w:rsidRPr="009820B6" w:rsidRDefault="005246F9" w:rsidP="005246F9">
      <w:pPr>
        <w:tabs>
          <w:tab w:val="left" w:pos="6975"/>
        </w:tabs>
        <w:spacing w:line="360" w:lineRule="auto"/>
        <w:rPr>
          <w:rFonts w:ascii="Century Gothic" w:hAnsi="Century Gothic" w:cs="Arial"/>
          <w:sz w:val="18"/>
          <w:szCs w:val="18"/>
        </w:rPr>
      </w:pPr>
    </w:p>
    <w:p w14:paraId="7BA5E9E2" w14:textId="77777777" w:rsidR="005246F9" w:rsidRPr="009820B6" w:rsidRDefault="005246F9" w:rsidP="005246F9">
      <w:pPr>
        <w:tabs>
          <w:tab w:val="left" w:pos="6975"/>
        </w:tabs>
        <w:spacing w:line="360" w:lineRule="auto"/>
        <w:rPr>
          <w:rFonts w:ascii="Century Gothic" w:hAnsi="Century Gothic" w:cs="Arial"/>
          <w:sz w:val="18"/>
          <w:szCs w:val="18"/>
        </w:rPr>
      </w:pPr>
    </w:p>
    <w:p w14:paraId="270A6CAD" w14:textId="77777777" w:rsidR="005246F9" w:rsidRPr="009820B6" w:rsidRDefault="005246F9" w:rsidP="005246F9">
      <w:pPr>
        <w:tabs>
          <w:tab w:val="left" w:pos="6975"/>
        </w:tabs>
        <w:spacing w:line="360" w:lineRule="auto"/>
        <w:rPr>
          <w:rFonts w:ascii="Century Gothic" w:hAnsi="Century Gothic" w:cs="Arial"/>
          <w:sz w:val="18"/>
          <w:szCs w:val="18"/>
        </w:rPr>
      </w:pPr>
    </w:p>
    <w:p w14:paraId="55F80023" w14:textId="77777777" w:rsidR="005246F9" w:rsidRPr="009820B6" w:rsidRDefault="005246F9" w:rsidP="005246F9">
      <w:pPr>
        <w:tabs>
          <w:tab w:val="left" w:pos="6975"/>
        </w:tabs>
        <w:spacing w:line="360" w:lineRule="auto"/>
        <w:rPr>
          <w:rFonts w:ascii="Century Gothic" w:hAnsi="Century Gothic" w:cs="Arial"/>
          <w:sz w:val="18"/>
          <w:szCs w:val="18"/>
        </w:rPr>
      </w:pPr>
    </w:p>
    <w:p w14:paraId="262A3002" w14:textId="77777777" w:rsidR="005246F9" w:rsidRPr="009820B6" w:rsidRDefault="005246F9" w:rsidP="005246F9">
      <w:pPr>
        <w:tabs>
          <w:tab w:val="left" w:pos="6975"/>
        </w:tabs>
        <w:spacing w:line="360" w:lineRule="auto"/>
        <w:rPr>
          <w:rFonts w:ascii="Century Gothic" w:hAnsi="Century Gothic" w:cs="Arial"/>
          <w:sz w:val="18"/>
          <w:szCs w:val="18"/>
        </w:rPr>
      </w:pPr>
    </w:p>
    <w:p w14:paraId="3B8088C8" w14:textId="77777777" w:rsidR="005246F9" w:rsidRPr="009820B6" w:rsidRDefault="005246F9" w:rsidP="005246F9">
      <w:pPr>
        <w:tabs>
          <w:tab w:val="left" w:pos="6975"/>
        </w:tabs>
        <w:spacing w:line="360" w:lineRule="auto"/>
        <w:rPr>
          <w:rFonts w:ascii="Century Gothic" w:hAnsi="Century Gothic" w:cs="Arial"/>
          <w:sz w:val="18"/>
          <w:szCs w:val="18"/>
        </w:rPr>
      </w:pPr>
    </w:p>
    <w:p w14:paraId="4D0C2225" w14:textId="77777777" w:rsidR="005246F9" w:rsidRPr="009820B6" w:rsidRDefault="005246F9" w:rsidP="005246F9">
      <w:pPr>
        <w:tabs>
          <w:tab w:val="left" w:pos="6975"/>
        </w:tabs>
        <w:spacing w:line="360" w:lineRule="auto"/>
        <w:rPr>
          <w:rFonts w:ascii="Century Gothic" w:hAnsi="Century Gothic" w:cs="Arial"/>
          <w:sz w:val="18"/>
          <w:szCs w:val="18"/>
        </w:rPr>
      </w:pPr>
    </w:p>
    <w:p w14:paraId="6586B5D6" w14:textId="77777777" w:rsidR="005246F9" w:rsidRPr="009820B6" w:rsidRDefault="005246F9" w:rsidP="005246F9">
      <w:pPr>
        <w:tabs>
          <w:tab w:val="left" w:pos="6975"/>
        </w:tabs>
        <w:spacing w:line="360" w:lineRule="auto"/>
        <w:rPr>
          <w:rFonts w:ascii="Century Gothic" w:hAnsi="Century Gothic" w:cs="Arial"/>
          <w:sz w:val="18"/>
          <w:szCs w:val="18"/>
        </w:rPr>
      </w:pPr>
    </w:p>
    <w:p w14:paraId="7BFACF1F" w14:textId="77777777" w:rsidR="005246F9" w:rsidRPr="009820B6" w:rsidRDefault="005246F9" w:rsidP="005246F9">
      <w:pPr>
        <w:tabs>
          <w:tab w:val="left" w:pos="6975"/>
        </w:tabs>
        <w:spacing w:line="360" w:lineRule="auto"/>
        <w:rPr>
          <w:rFonts w:ascii="Century Gothic" w:hAnsi="Century Gothic" w:cs="Arial"/>
          <w:sz w:val="18"/>
          <w:szCs w:val="18"/>
        </w:rPr>
      </w:pPr>
    </w:p>
    <w:p w14:paraId="5FE8C62E" w14:textId="77777777" w:rsidR="005246F9" w:rsidRPr="009820B6" w:rsidRDefault="005246F9" w:rsidP="005246F9">
      <w:pPr>
        <w:tabs>
          <w:tab w:val="left" w:pos="6975"/>
        </w:tabs>
        <w:spacing w:line="360" w:lineRule="auto"/>
        <w:rPr>
          <w:rFonts w:ascii="Century Gothic" w:hAnsi="Century Gothic" w:cs="Arial"/>
          <w:sz w:val="18"/>
          <w:szCs w:val="18"/>
        </w:rPr>
      </w:pPr>
    </w:p>
    <w:p w14:paraId="0007BE89" w14:textId="77777777" w:rsidR="005246F9" w:rsidRPr="009820B6" w:rsidRDefault="005246F9" w:rsidP="005246F9">
      <w:pPr>
        <w:tabs>
          <w:tab w:val="left" w:pos="6975"/>
        </w:tabs>
        <w:spacing w:line="360" w:lineRule="auto"/>
        <w:rPr>
          <w:rFonts w:ascii="Century Gothic" w:hAnsi="Century Gothic" w:cs="Arial"/>
          <w:sz w:val="18"/>
          <w:szCs w:val="18"/>
        </w:rPr>
      </w:pPr>
    </w:p>
    <w:p w14:paraId="44254FDB" w14:textId="77777777" w:rsidR="005246F9" w:rsidRPr="009820B6" w:rsidRDefault="005246F9" w:rsidP="005246F9">
      <w:pPr>
        <w:tabs>
          <w:tab w:val="left" w:pos="6975"/>
        </w:tabs>
        <w:spacing w:line="360" w:lineRule="auto"/>
        <w:rPr>
          <w:rFonts w:ascii="Century Gothic" w:hAnsi="Century Gothic" w:cs="Arial"/>
          <w:sz w:val="18"/>
          <w:szCs w:val="18"/>
        </w:rPr>
      </w:pPr>
    </w:p>
    <w:p w14:paraId="66756657" w14:textId="77777777" w:rsidR="005246F9" w:rsidRPr="009820B6" w:rsidRDefault="005246F9" w:rsidP="005246F9">
      <w:pPr>
        <w:tabs>
          <w:tab w:val="left" w:pos="6975"/>
        </w:tabs>
        <w:spacing w:line="360" w:lineRule="auto"/>
        <w:rPr>
          <w:rFonts w:ascii="Century Gothic" w:hAnsi="Century Gothic" w:cs="Arial"/>
          <w:sz w:val="18"/>
          <w:szCs w:val="18"/>
        </w:rPr>
      </w:pPr>
    </w:p>
    <w:p w14:paraId="40E400A8" w14:textId="77777777" w:rsidR="005246F9" w:rsidRPr="009820B6" w:rsidRDefault="005246F9" w:rsidP="005246F9">
      <w:pPr>
        <w:tabs>
          <w:tab w:val="left" w:pos="6975"/>
        </w:tabs>
        <w:spacing w:line="360" w:lineRule="auto"/>
        <w:rPr>
          <w:rFonts w:ascii="Century Gothic" w:hAnsi="Century Gothic" w:cs="Arial"/>
          <w:sz w:val="18"/>
          <w:szCs w:val="18"/>
        </w:rPr>
      </w:pPr>
    </w:p>
    <w:p w14:paraId="05F9F9D6" w14:textId="77777777" w:rsidR="005246F9" w:rsidRPr="009820B6" w:rsidRDefault="005246F9" w:rsidP="005246F9">
      <w:pPr>
        <w:tabs>
          <w:tab w:val="left" w:pos="6975"/>
        </w:tabs>
        <w:spacing w:line="360" w:lineRule="auto"/>
        <w:rPr>
          <w:rFonts w:ascii="Century Gothic" w:hAnsi="Century Gothic" w:cs="Arial"/>
          <w:sz w:val="18"/>
          <w:szCs w:val="18"/>
        </w:rPr>
      </w:pPr>
    </w:p>
    <w:p w14:paraId="61F2412F" w14:textId="77777777" w:rsidR="005246F9" w:rsidRDefault="005246F9" w:rsidP="005246F9">
      <w:pPr>
        <w:tabs>
          <w:tab w:val="left" w:pos="6975"/>
        </w:tabs>
        <w:spacing w:line="360" w:lineRule="auto"/>
        <w:rPr>
          <w:rFonts w:ascii="Century Gothic" w:hAnsi="Century Gothic" w:cs="Arial"/>
          <w:sz w:val="18"/>
          <w:szCs w:val="18"/>
        </w:rPr>
      </w:pPr>
    </w:p>
    <w:p w14:paraId="25BB9BFD" w14:textId="77777777" w:rsidR="005246F9" w:rsidRDefault="005246F9" w:rsidP="005246F9">
      <w:pPr>
        <w:tabs>
          <w:tab w:val="left" w:pos="6975"/>
        </w:tabs>
        <w:spacing w:line="360" w:lineRule="auto"/>
        <w:rPr>
          <w:rFonts w:ascii="Century Gothic" w:hAnsi="Century Gothic" w:cs="Arial"/>
          <w:sz w:val="18"/>
          <w:szCs w:val="18"/>
        </w:rPr>
      </w:pPr>
    </w:p>
    <w:p w14:paraId="4C45418D" w14:textId="783647C5" w:rsidR="00A75FCF" w:rsidRPr="001638F1" w:rsidRDefault="00956E5F" w:rsidP="00A75FCF">
      <w:pPr>
        <w:spacing w:after="92" w:line="259" w:lineRule="auto"/>
        <w:jc w:val="right"/>
        <w:rPr>
          <w:rFonts w:ascii="Century Gothic" w:hAnsi="Century Gothic"/>
          <w:sz w:val="56"/>
          <w:szCs w:val="56"/>
        </w:rPr>
      </w:pPr>
      <w:r>
        <w:rPr>
          <w:rFonts w:ascii="Century Gothic" w:hAnsi="Century Gothic"/>
          <w:sz w:val="56"/>
          <w:szCs w:val="56"/>
        </w:rPr>
        <w:lastRenderedPageBreak/>
        <w:t>P</w:t>
      </w:r>
      <w:r w:rsidR="00A75FCF" w:rsidRPr="001638F1">
        <w:rPr>
          <w:rFonts w:ascii="Century Gothic" w:hAnsi="Century Gothic"/>
          <w:sz w:val="56"/>
          <w:szCs w:val="56"/>
        </w:rPr>
        <w:t xml:space="preserve">re-School Visits </w:t>
      </w:r>
    </w:p>
    <w:p w14:paraId="17F09BBC" w14:textId="77777777" w:rsidR="00A75FCF" w:rsidRPr="001638F1" w:rsidRDefault="00A75FCF" w:rsidP="00A75FCF">
      <w:pPr>
        <w:spacing w:line="359" w:lineRule="auto"/>
        <w:ind w:left="10" w:right="149"/>
        <w:jc w:val="both"/>
        <w:rPr>
          <w:rFonts w:ascii="Century Gothic" w:hAnsi="Century Gothic"/>
          <w:sz w:val="18"/>
          <w:szCs w:val="18"/>
        </w:rPr>
      </w:pPr>
      <w:r w:rsidRPr="001638F1">
        <w:rPr>
          <w:rFonts w:ascii="Century Gothic" w:hAnsi="Century Gothic"/>
          <w:sz w:val="18"/>
          <w:szCs w:val="18"/>
        </w:rPr>
        <w:t xml:space="preserve">In conjunction with the ‘Settling In’ policy, families are required to attend a visit to Pre-School before their child starts at the setting. This will be an opportunity for families to visit the setting to meet the child’s Key Person and Pre-School Leader. It will also help the child become familiar with the setting and to help with the transition. It is really important that the Key Person develops a rapport with both the child and parent/carer to ensure effective two-way communication. </w:t>
      </w:r>
    </w:p>
    <w:p w14:paraId="04934927" w14:textId="77777777" w:rsidR="00A75FCF" w:rsidRPr="001638F1" w:rsidRDefault="00A75FCF" w:rsidP="00A75FCF">
      <w:pPr>
        <w:spacing w:after="92" w:line="259" w:lineRule="auto"/>
        <w:rPr>
          <w:rFonts w:ascii="Century Gothic" w:hAnsi="Century Gothic"/>
          <w:sz w:val="18"/>
          <w:szCs w:val="18"/>
        </w:rPr>
      </w:pPr>
      <w:r w:rsidRPr="001638F1">
        <w:rPr>
          <w:rFonts w:ascii="Century Gothic" w:hAnsi="Century Gothic"/>
          <w:sz w:val="18"/>
          <w:szCs w:val="18"/>
        </w:rPr>
        <w:t xml:space="preserve"> </w:t>
      </w:r>
    </w:p>
    <w:p w14:paraId="216A0615" w14:textId="77777777" w:rsidR="00A75FCF" w:rsidRPr="001638F1" w:rsidRDefault="00A75FCF" w:rsidP="00A75FCF">
      <w:pPr>
        <w:spacing w:after="99"/>
        <w:ind w:left="10" w:right="149"/>
        <w:rPr>
          <w:rFonts w:ascii="Century Gothic" w:hAnsi="Century Gothic"/>
          <w:sz w:val="18"/>
          <w:szCs w:val="18"/>
        </w:rPr>
      </w:pPr>
      <w:r w:rsidRPr="001638F1">
        <w:rPr>
          <w:rFonts w:ascii="Century Gothic" w:hAnsi="Century Gothic"/>
          <w:sz w:val="18"/>
          <w:szCs w:val="18"/>
        </w:rPr>
        <w:t xml:space="preserve">Rationale </w:t>
      </w:r>
    </w:p>
    <w:p w14:paraId="7B780DD8" w14:textId="77777777" w:rsidR="00A75FCF" w:rsidRPr="001638F1" w:rsidRDefault="00A75FCF" w:rsidP="00A75FCF">
      <w:pPr>
        <w:spacing w:after="92" w:line="259" w:lineRule="auto"/>
        <w:rPr>
          <w:rFonts w:ascii="Century Gothic" w:hAnsi="Century Gothic"/>
          <w:sz w:val="18"/>
          <w:szCs w:val="18"/>
        </w:rPr>
      </w:pPr>
      <w:r w:rsidRPr="001638F1">
        <w:rPr>
          <w:rFonts w:ascii="Century Gothic" w:hAnsi="Century Gothic"/>
          <w:sz w:val="18"/>
          <w:szCs w:val="18"/>
        </w:rPr>
        <w:t xml:space="preserve"> </w:t>
      </w:r>
    </w:p>
    <w:p w14:paraId="47B81CD7"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 xml:space="preserve">We believe that our first encounter with parents/carers is crucial in helping to form a positive partnership between the setting and families. </w:t>
      </w:r>
    </w:p>
    <w:p w14:paraId="7D374A3B"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Parents/carers are their child’s main Educator. </w:t>
      </w:r>
    </w:p>
    <w:p w14:paraId="4D27A960"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 xml:space="preserve">Parents/carers have valuable knowledge about their child, which will help the team to provide appropriate play and learning experiences for them at Pre-School. </w:t>
      </w:r>
    </w:p>
    <w:p w14:paraId="0599B01B"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Visits provide a forum for such knowledge to be shared in an informal way. </w:t>
      </w:r>
    </w:p>
    <w:p w14:paraId="7405A252" w14:textId="77777777" w:rsidR="00A75FCF" w:rsidRPr="001638F1" w:rsidRDefault="00A75FCF" w:rsidP="00A75FCF">
      <w:pPr>
        <w:spacing w:after="92" w:line="259" w:lineRule="auto"/>
        <w:rPr>
          <w:rFonts w:ascii="Century Gothic" w:hAnsi="Century Gothic"/>
          <w:sz w:val="18"/>
          <w:szCs w:val="18"/>
        </w:rPr>
      </w:pPr>
      <w:r w:rsidRPr="001638F1">
        <w:rPr>
          <w:rFonts w:ascii="Century Gothic" w:hAnsi="Century Gothic"/>
          <w:sz w:val="18"/>
          <w:szCs w:val="18"/>
        </w:rPr>
        <w:t xml:space="preserve"> </w:t>
      </w:r>
    </w:p>
    <w:p w14:paraId="17310B91" w14:textId="77777777" w:rsidR="00A75FCF" w:rsidRPr="001638F1" w:rsidRDefault="00A75FCF" w:rsidP="00A75FCF">
      <w:pPr>
        <w:spacing w:after="101"/>
        <w:ind w:left="10" w:right="149"/>
        <w:rPr>
          <w:rFonts w:ascii="Century Gothic" w:hAnsi="Century Gothic"/>
          <w:sz w:val="18"/>
          <w:szCs w:val="18"/>
        </w:rPr>
      </w:pPr>
      <w:r w:rsidRPr="001638F1">
        <w:rPr>
          <w:rFonts w:ascii="Century Gothic" w:hAnsi="Century Gothic"/>
          <w:sz w:val="18"/>
          <w:szCs w:val="18"/>
        </w:rPr>
        <w:t xml:space="preserve">Aim </w:t>
      </w:r>
    </w:p>
    <w:p w14:paraId="4F95832E" w14:textId="77777777" w:rsidR="00A75FCF" w:rsidRPr="001638F1" w:rsidRDefault="00A75FCF" w:rsidP="00A75FCF">
      <w:pPr>
        <w:spacing w:after="92" w:line="259" w:lineRule="auto"/>
        <w:rPr>
          <w:rFonts w:ascii="Century Gothic" w:hAnsi="Century Gothic"/>
          <w:sz w:val="18"/>
          <w:szCs w:val="18"/>
        </w:rPr>
      </w:pPr>
      <w:r w:rsidRPr="001638F1">
        <w:rPr>
          <w:rFonts w:ascii="Century Gothic" w:hAnsi="Century Gothic"/>
          <w:sz w:val="18"/>
          <w:szCs w:val="18"/>
        </w:rPr>
        <w:t xml:space="preserve"> </w:t>
      </w:r>
    </w:p>
    <w:p w14:paraId="35D65CD2"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 xml:space="preserve">To provide an opportunity for a new child and family to meet team members before the child starts Pre-School. </w:t>
      </w:r>
    </w:p>
    <w:p w14:paraId="7BB3A759" w14:textId="77777777" w:rsidR="00A75FCF" w:rsidRPr="001638F1" w:rsidRDefault="00A75FCF" w:rsidP="00A75FCF">
      <w:pPr>
        <w:spacing w:after="92" w:line="259" w:lineRule="auto"/>
        <w:rPr>
          <w:rFonts w:ascii="Century Gothic" w:hAnsi="Century Gothic"/>
          <w:sz w:val="18"/>
          <w:szCs w:val="18"/>
        </w:rPr>
      </w:pPr>
      <w:r w:rsidRPr="001638F1">
        <w:rPr>
          <w:rFonts w:ascii="Century Gothic" w:hAnsi="Century Gothic"/>
          <w:sz w:val="18"/>
          <w:szCs w:val="18"/>
        </w:rPr>
        <w:t xml:space="preserve"> </w:t>
      </w:r>
    </w:p>
    <w:p w14:paraId="3627F0FA" w14:textId="77777777" w:rsidR="00A75FCF" w:rsidRPr="001638F1" w:rsidRDefault="00A75FCF" w:rsidP="00A75FCF">
      <w:pPr>
        <w:spacing w:after="101"/>
        <w:ind w:left="10" w:right="149"/>
        <w:rPr>
          <w:rFonts w:ascii="Century Gothic" w:hAnsi="Century Gothic"/>
          <w:sz w:val="18"/>
          <w:szCs w:val="18"/>
        </w:rPr>
      </w:pPr>
      <w:r w:rsidRPr="001638F1">
        <w:rPr>
          <w:rFonts w:ascii="Century Gothic" w:hAnsi="Century Gothic"/>
          <w:sz w:val="18"/>
          <w:szCs w:val="18"/>
        </w:rPr>
        <w:t xml:space="preserve">Purpose </w:t>
      </w:r>
    </w:p>
    <w:p w14:paraId="3554732C" w14:textId="77777777" w:rsidR="00A75FCF" w:rsidRPr="001638F1" w:rsidRDefault="00A75FCF" w:rsidP="00A75FCF">
      <w:pPr>
        <w:spacing w:after="90" w:line="259" w:lineRule="auto"/>
        <w:rPr>
          <w:rFonts w:ascii="Century Gothic" w:hAnsi="Century Gothic"/>
          <w:sz w:val="18"/>
          <w:szCs w:val="18"/>
        </w:rPr>
      </w:pPr>
      <w:r w:rsidRPr="001638F1">
        <w:rPr>
          <w:rFonts w:ascii="Century Gothic" w:hAnsi="Century Gothic"/>
          <w:sz w:val="18"/>
          <w:szCs w:val="18"/>
        </w:rPr>
        <w:t xml:space="preserve"> </w:t>
      </w:r>
    </w:p>
    <w:p w14:paraId="03D33C59"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 xml:space="preserve">To help the child, family and team members to get to know more about each other, building on the Cultural Capital of the family. </w:t>
      </w:r>
    </w:p>
    <w:p w14:paraId="59BEE23F"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To gather information and knowledge about the child and their individual care needs. </w:t>
      </w:r>
    </w:p>
    <w:p w14:paraId="0AFA6268"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To encourage parents/carers to ask questions in an informal way. </w:t>
      </w:r>
    </w:p>
    <w:p w14:paraId="429DE940"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To begin to build a relationship with the child and parent/carer. </w:t>
      </w:r>
    </w:p>
    <w:p w14:paraId="3F0A224D" w14:textId="77777777" w:rsidR="00A75FCF" w:rsidRPr="001638F1" w:rsidRDefault="00A75FCF" w:rsidP="00A75FCF">
      <w:pPr>
        <w:spacing w:after="92" w:line="259" w:lineRule="auto"/>
        <w:ind w:left="720"/>
        <w:rPr>
          <w:rFonts w:ascii="Century Gothic" w:hAnsi="Century Gothic"/>
          <w:sz w:val="18"/>
          <w:szCs w:val="18"/>
        </w:rPr>
      </w:pPr>
    </w:p>
    <w:p w14:paraId="02D2CCF4" w14:textId="77777777" w:rsidR="00A75FCF" w:rsidRPr="001638F1" w:rsidRDefault="00A75FCF" w:rsidP="00A75FCF">
      <w:pPr>
        <w:spacing w:after="101"/>
        <w:ind w:left="10" w:right="149"/>
        <w:rPr>
          <w:rFonts w:ascii="Century Gothic" w:hAnsi="Century Gothic"/>
          <w:sz w:val="18"/>
          <w:szCs w:val="18"/>
        </w:rPr>
      </w:pPr>
      <w:r w:rsidRPr="001638F1">
        <w:rPr>
          <w:rFonts w:ascii="Century Gothic" w:hAnsi="Century Gothic"/>
          <w:sz w:val="18"/>
          <w:szCs w:val="18"/>
        </w:rPr>
        <w:t xml:space="preserve">Procedure </w:t>
      </w:r>
    </w:p>
    <w:p w14:paraId="6C0D4C1C" w14:textId="77777777" w:rsidR="00A75FCF" w:rsidRPr="001638F1" w:rsidRDefault="00A75FCF" w:rsidP="00A75FCF">
      <w:pPr>
        <w:spacing w:after="93" w:line="259" w:lineRule="auto"/>
        <w:rPr>
          <w:rFonts w:ascii="Century Gothic" w:hAnsi="Century Gothic"/>
          <w:sz w:val="18"/>
          <w:szCs w:val="18"/>
        </w:rPr>
      </w:pPr>
      <w:r w:rsidRPr="001638F1">
        <w:rPr>
          <w:rFonts w:ascii="Century Gothic" w:hAnsi="Century Gothic"/>
          <w:sz w:val="18"/>
          <w:szCs w:val="18"/>
        </w:rPr>
        <w:t xml:space="preserve"> </w:t>
      </w:r>
    </w:p>
    <w:p w14:paraId="552DB31A"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We will arrange a time that is mutually convenient for both the family and Pre-School. </w:t>
      </w:r>
    </w:p>
    <w:p w14:paraId="553CD0A0" w14:textId="77777777" w:rsidR="00A75FCF" w:rsidRPr="001638F1" w:rsidRDefault="00A75FCF" w:rsidP="00120B3A">
      <w:pPr>
        <w:numPr>
          <w:ilvl w:val="0"/>
          <w:numId w:val="41"/>
        </w:numPr>
        <w:spacing w:after="5" w:line="359" w:lineRule="auto"/>
        <w:ind w:right="149" w:hanging="360"/>
        <w:jc w:val="both"/>
        <w:rPr>
          <w:rFonts w:ascii="Century Gothic" w:hAnsi="Century Gothic"/>
          <w:sz w:val="18"/>
          <w:szCs w:val="18"/>
        </w:rPr>
      </w:pPr>
      <w:r w:rsidRPr="001638F1">
        <w:rPr>
          <w:rFonts w:ascii="Century Gothic" w:hAnsi="Century Gothic"/>
          <w:sz w:val="18"/>
          <w:szCs w:val="18"/>
        </w:rPr>
        <w:t xml:space="preserve">The Pre-School Leader will use the visit as a means of talking to the family, gaining information about the child and answering any questions the family may have. The Key Person will play alongside the child, getting to know them and start to form a bond. </w:t>
      </w:r>
    </w:p>
    <w:p w14:paraId="191C5E59" w14:textId="77777777" w:rsidR="00A75FCF" w:rsidRPr="001638F1" w:rsidRDefault="00A75FCF" w:rsidP="00A75FCF">
      <w:pPr>
        <w:spacing w:after="92" w:line="259" w:lineRule="auto"/>
        <w:rPr>
          <w:rFonts w:ascii="Century Gothic" w:hAnsi="Century Gothic"/>
          <w:sz w:val="18"/>
          <w:szCs w:val="18"/>
        </w:rPr>
      </w:pPr>
    </w:p>
    <w:p w14:paraId="705C3619" w14:textId="77777777" w:rsidR="00A75FCF" w:rsidRPr="001638F1" w:rsidRDefault="00A75FCF" w:rsidP="00A75FCF">
      <w:pPr>
        <w:spacing w:after="101"/>
        <w:ind w:left="10" w:right="149"/>
        <w:rPr>
          <w:rFonts w:ascii="Century Gothic" w:hAnsi="Century Gothic"/>
          <w:sz w:val="18"/>
          <w:szCs w:val="18"/>
        </w:rPr>
      </w:pPr>
      <w:r w:rsidRPr="001638F1">
        <w:rPr>
          <w:rFonts w:ascii="Century Gothic" w:hAnsi="Century Gothic"/>
          <w:sz w:val="18"/>
          <w:szCs w:val="18"/>
        </w:rPr>
        <w:t xml:space="preserve">During the visit we will: </w:t>
      </w:r>
    </w:p>
    <w:p w14:paraId="1C945F03" w14:textId="77777777" w:rsidR="00A75FCF" w:rsidRPr="001638F1" w:rsidRDefault="00A75FCF" w:rsidP="00A75FCF">
      <w:pPr>
        <w:spacing w:after="92" w:line="259" w:lineRule="auto"/>
        <w:rPr>
          <w:rFonts w:ascii="Century Gothic" w:hAnsi="Century Gothic"/>
          <w:sz w:val="18"/>
          <w:szCs w:val="18"/>
        </w:rPr>
      </w:pPr>
      <w:r w:rsidRPr="001638F1">
        <w:rPr>
          <w:rFonts w:ascii="Century Gothic" w:hAnsi="Century Gothic"/>
          <w:sz w:val="18"/>
          <w:szCs w:val="18"/>
        </w:rPr>
        <w:t xml:space="preserve"> </w:t>
      </w:r>
    </w:p>
    <w:p w14:paraId="030DA85F"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Introduce the Early Years Foundation Stage and how we use this in our Pre-School. </w:t>
      </w:r>
    </w:p>
    <w:p w14:paraId="3E00F36B"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Discuss the Pre-School’s routine and what opportunities are offered. </w:t>
      </w:r>
    </w:p>
    <w:p w14:paraId="45871E79"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Go through the settings ‘Settling In’ procedure. </w:t>
      </w:r>
    </w:p>
    <w:p w14:paraId="6BA8E730" w14:textId="77777777" w:rsidR="00A75FCF" w:rsidRPr="001638F1" w:rsidRDefault="00A75FCF" w:rsidP="00120B3A">
      <w:pPr>
        <w:numPr>
          <w:ilvl w:val="0"/>
          <w:numId w:val="41"/>
        </w:numPr>
        <w:spacing w:after="85" w:line="248" w:lineRule="auto"/>
        <w:ind w:right="149" w:hanging="360"/>
        <w:jc w:val="both"/>
        <w:rPr>
          <w:rFonts w:ascii="Century Gothic" w:hAnsi="Century Gothic"/>
          <w:sz w:val="18"/>
          <w:szCs w:val="18"/>
        </w:rPr>
      </w:pPr>
      <w:r w:rsidRPr="001638F1">
        <w:rPr>
          <w:rFonts w:ascii="Century Gothic" w:hAnsi="Century Gothic"/>
          <w:sz w:val="18"/>
          <w:szCs w:val="18"/>
        </w:rPr>
        <w:t xml:space="preserve">Ask the parent/carer for the child’s likes/dislikes, routines and specific needs and interests. </w:t>
      </w:r>
    </w:p>
    <w:p w14:paraId="49BA1778"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lastRenderedPageBreak/>
        <w:t xml:space="preserve">Spend time playing with the child, getting to know them. </w:t>
      </w:r>
    </w:p>
    <w:p w14:paraId="03233A54"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Give parents/carers the opportunity to ask questions and/or express any concerns. </w:t>
      </w:r>
    </w:p>
    <w:p w14:paraId="4CA9F569" w14:textId="77777777" w:rsidR="00956E5F" w:rsidRDefault="00956E5F" w:rsidP="005B4ADA">
      <w:pPr>
        <w:tabs>
          <w:tab w:val="left" w:pos="6975"/>
        </w:tabs>
        <w:spacing w:line="360" w:lineRule="auto"/>
        <w:jc w:val="right"/>
        <w:rPr>
          <w:rFonts w:ascii="Century Gothic" w:hAnsi="Century Gothic" w:cs="Arial"/>
          <w:sz w:val="56"/>
          <w:szCs w:val="56"/>
        </w:rPr>
      </w:pPr>
    </w:p>
    <w:p w14:paraId="2A3005C5" w14:textId="77777777" w:rsidR="00956E5F" w:rsidRDefault="00956E5F" w:rsidP="005B4ADA">
      <w:pPr>
        <w:tabs>
          <w:tab w:val="left" w:pos="6975"/>
        </w:tabs>
        <w:spacing w:line="360" w:lineRule="auto"/>
        <w:jc w:val="right"/>
        <w:rPr>
          <w:rFonts w:ascii="Century Gothic" w:hAnsi="Century Gothic" w:cs="Arial"/>
          <w:sz w:val="56"/>
          <w:szCs w:val="56"/>
        </w:rPr>
      </w:pPr>
    </w:p>
    <w:p w14:paraId="10F1A39D" w14:textId="77777777" w:rsidR="00956E5F" w:rsidRDefault="00956E5F" w:rsidP="005B4ADA">
      <w:pPr>
        <w:tabs>
          <w:tab w:val="left" w:pos="6975"/>
        </w:tabs>
        <w:spacing w:line="360" w:lineRule="auto"/>
        <w:jc w:val="right"/>
        <w:rPr>
          <w:rFonts w:ascii="Century Gothic" w:hAnsi="Century Gothic" w:cs="Arial"/>
          <w:sz w:val="56"/>
          <w:szCs w:val="56"/>
        </w:rPr>
      </w:pPr>
    </w:p>
    <w:p w14:paraId="2873FA93" w14:textId="77777777" w:rsidR="00956E5F" w:rsidRDefault="00956E5F" w:rsidP="005B4ADA">
      <w:pPr>
        <w:tabs>
          <w:tab w:val="left" w:pos="6975"/>
        </w:tabs>
        <w:spacing w:line="360" w:lineRule="auto"/>
        <w:jc w:val="right"/>
        <w:rPr>
          <w:rFonts w:ascii="Century Gothic" w:hAnsi="Century Gothic" w:cs="Arial"/>
          <w:sz w:val="56"/>
          <w:szCs w:val="56"/>
        </w:rPr>
      </w:pPr>
    </w:p>
    <w:p w14:paraId="088A9416" w14:textId="77777777" w:rsidR="00956E5F" w:rsidRDefault="00956E5F" w:rsidP="005B4ADA">
      <w:pPr>
        <w:tabs>
          <w:tab w:val="left" w:pos="6975"/>
        </w:tabs>
        <w:spacing w:line="360" w:lineRule="auto"/>
        <w:jc w:val="right"/>
        <w:rPr>
          <w:rFonts w:ascii="Century Gothic" w:hAnsi="Century Gothic" w:cs="Arial"/>
          <w:sz w:val="56"/>
          <w:szCs w:val="56"/>
        </w:rPr>
      </w:pPr>
    </w:p>
    <w:p w14:paraId="3D84BF2A" w14:textId="77777777" w:rsidR="00956E5F" w:rsidRDefault="00956E5F" w:rsidP="005B4ADA">
      <w:pPr>
        <w:tabs>
          <w:tab w:val="left" w:pos="6975"/>
        </w:tabs>
        <w:spacing w:line="360" w:lineRule="auto"/>
        <w:jc w:val="right"/>
        <w:rPr>
          <w:rFonts w:ascii="Century Gothic" w:hAnsi="Century Gothic" w:cs="Arial"/>
          <w:sz w:val="56"/>
          <w:szCs w:val="56"/>
        </w:rPr>
      </w:pPr>
    </w:p>
    <w:p w14:paraId="19A8A2C5" w14:textId="77777777" w:rsidR="00956E5F" w:rsidRDefault="00956E5F" w:rsidP="005B4ADA">
      <w:pPr>
        <w:tabs>
          <w:tab w:val="left" w:pos="6975"/>
        </w:tabs>
        <w:spacing w:line="360" w:lineRule="auto"/>
        <w:jc w:val="right"/>
        <w:rPr>
          <w:rFonts w:ascii="Century Gothic" w:hAnsi="Century Gothic" w:cs="Arial"/>
          <w:sz w:val="56"/>
          <w:szCs w:val="56"/>
        </w:rPr>
      </w:pPr>
    </w:p>
    <w:p w14:paraId="4509AE8F" w14:textId="77777777" w:rsidR="00956E5F" w:rsidRDefault="00956E5F" w:rsidP="005B4ADA">
      <w:pPr>
        <w:tabs>
          <w:tab w:val="left" w:pos="6975"/>
        </w:tabs>
        <w:spacing w:line="360" w:lineRule="auto"/>
        <w:jc w:val="right"/>
        <w:rPr>
          <w:rFonts w:ascii="Century Gothic" w:hAnsi="Century Gothic" w:cs="Arial"/>
          <w:sz w:val="56"/>
          <w:szCs w:val="56"/>
        </w:rPr>
      </w:pPr>
    </w:p>
    <w:p w14:paraId="39667DFC" w14:textId="77777777" w:rsidR="00956E5F" w:rsidRDefault="00956E5F" w:rsidP="005B4ADA">
      <w:pPr>
        <w:tabs>
          <w:tab w:val="left" w:pos="6975"/>
        </w:tabs>
        <w:spacing w:line="360" w:lineRule="auto"/>
        <w:jc w:val="right"/>
        <w:rPr>
          <w:rFonts w:ascii="Century Gothic" w:hAnsi="Century Gothic" w:cs="Arial"/>
          <w:sz w:val="56"/>
          <w:szCs w:val="56"/>
        </w:rPr>
      </w:pPr>
    </w:p>
    <w:p w14:paraId="001A83CB" w14:textId="77777777" w:rsidR="00956E5F" w:rsidRDefault="00956E5F" w:rsidP="005B4ADA">
      <w:pPr>
        <w:tabs>
          <w:tab w:val="left" w:pos="6975"/>
        </w:tabs>
        <w:spacing w:line="360" w:lineRule="auto"/>
        <w:jc w:val="right"/>
        <w:rPr>
          <w:rFonts w:ascii="Century Gothic" w:hAnsi="Century Gothic" w:cs="Arial"/>
          <w:sz w:val="56"/>
          <w:szCs w:val="56"/>
        </w:rPr>
      </w:pPr>
    </w:p>
    <w:p w14:paraId="45D2EF84" w14:textId="0244F77F" w:rsidR="00956E5F" w:rsidRDefault="00956E5F" w:rsidP="005B4ADA">
      <w:pPr>
        <w:tabs>
          <w:tab w:val="left" w:pos="6975"/>
        </w:tabs>
        <w:spacing w:line="360" w:lineRule="auto"/>
        <w:jc w:val="right"/>
        <w:rPr>
          <w:rFonts w:ascii="Century Gothic" w:hAnsi="Century Gothic" w:cs="Arial"/>
          <w:sz w:val="56"/>
          <w:szCs w:val="56"/>
        </w:rPr>
      </w:pPr>
    </w:p>
    <w:p w14:paraId="2AD783CD" w14:textId="28E81FF3" w:rsidR="00956E5F" w:rsidRDefault="00956E5F" w:rsidP="005B4ADA">
      <w:pPr>
        <w:tabs>
          <w:tab w:val="left" w:pos="6975"/>
        </w:tabs>
        <w:spacing w:line="360" w:lineRule="auto"/>
        <w:jc w:val="right"/>
        <w:rPr>
          <w:rFonts w:ascii="Century Gothic" w:hAnsi="Century Gothic" w:cs="Arial"/>
          <w:sz w:val="56"/>
          <w:szCs w:val="56"/>
        </w:rPr>
      </w:pPr>
    </w:p>
    <w:p w14:paraId="6C1E7AE7" w14:textId="685DD0A6" w:rsidR="00956E5F" w:rsidRDefault="00956E5F" w:rsidP="005B4ADA">
      <w:pPr>
        <w:tabs>
          <w:tab w:val="left" w:pos="6975"/>
        </w:tabs>
        <w:spacing w:line="360" w:lineRule="auto"/>
        <w:jc w:val="right"/>
        <w:rPr>
          <w:rFonts w:ascii="Century Gothic" w:hAnsi="Century Gothic" w:cs="Arial"/>
          <w:sz w:val="56"/>
          <w:szCs w:val="56"/>
        </w:rPr>
      </w:pPr>
    </w:p>
    <w:p w14:paraId="787B1E01" w14:textId="5B527B5A" w:rsidR="00956E5F" w:rsidRPr="001638F1" w:rsidRDefault="00956E5F" w:rsidP="00956E5F">
      <w:pPr>
        <w:tabs>
          <w:tab w:val="left" w:pos="43"/>
        </w:tabs>
        <w:spacing w:line="360" w:lineRule="auto"/>
        <w:jc w:val="right"/>
        <w:rPr>
          <w:rFonts w:ascii="Century Gothic" w:hAnsi="Century Gothic" w:cs="Arial"/>
          <w:sz w:val="56"/>
          <w:szCs w:val="56"/>
          <w:lang w:val="en-US"/>
        </w:rPr>
      </w:pPr>
      <w:r>
        <w:rPr>
          <w:rFonts w:ascii="Century Gothic" w:hAnsi="Century Gothic" w:cs="Arial"/>
          <w:sz w:val="56"/>
          <w:szCs w:val="56"/>
          <w:lang w:val="en-US"/>
        </w:rPr>
        <w:lastRenderedPageBreak/>
        <w:t>Attendance</w:t>
      </w:r>
    </w:p>
    <w:p w14:paraId="2375A708" w14:textId="77777777" w:rsidR="00956E5F" w:rsidRPr="00956E5F" w:rsidRDefault="00956E5F" w:rsidP="00956E5F">
      <w:pPr>
        <w:spacing w:after="160" w:line="278" w:lineRule="auto"/>
        <w:jc w:val="both"/>
        <w:rPr>
          <w:rFonts w:ascii="Century Gothic" w:eastAsia="Aptos" w:hAnsi="Century Gothic" w:cs="Calibri"/>
          <w:color w:val="auto"/>
          <w:kern w:val="2"/>
          <w:sz w:val="18"/>
          <w:szCs w:val="18"/>
          <w:lang w:eastAsia="en-US"/>
          <w14:ligatures w14:val="standardContextual"/>
        </w:rPr>
      </w:pPr>
      <w:r w:rsidRPr="00956E5F">
        <w:rPr>
          <w:rFonts w:ascii="Century Gothic" w:eastAsia="Aptos" w:hAnsi="Century Gothic" w:cs="Calibri"/>
          <w:b/>
          <w:color w:val="auto"/>
          <w:kern w:val="2"/>
          <w:sz w:val="18"/>
          <w:szCs w:val="18"/>
          <w:lang w:eastAsia="en-US"/>
          <w14:ligatures w14:val="standardContextual"/>
        </w:rPr>
        <w:t>Policy</w:t>
      </w:r>
      <w:r w:rsidRPr="00956E5F">
        <w:rPr>
          <w:rFonts w:ascii="Century Gothic" w:eastAsia="Aptos" w:hAnsi="Century Gothic" w:cs="Calibri"/>
          <w:color w:val="auto"/>
          <w:kern w:val="2"/>
          <w:sz w:val="18"/>
          <w:szCs w:val="18"/>
          <w:lang w:eastAsia="en-US"/>
          <w14:ligatures w14:val="standardContextual"/>
        </w:rPr>
        <w:t xml:space="preserve"> </w:t>
      </w:r>
      <w:r w:rsidRPr="00956E5F">
        <w:rPr>
          <w:rFonts w:ascii="Century Gothic" w:eastAsia="Aptos" w:hAnsi="Century Gothic" w:cs="Calibri"/>
          <w:b/>
          <w:bCs/>
          <w:color w:val="auto"/>
          <w:kern w:val="2"/>
          <w:sz w:val="18"/>
          <w:szCs w:val="18"/>
          <w:lang w:eastAsia="en-US"/>
          <w14:ligatures w14:val="standardContextual"/>
        </w:rPr>
        <w:t>Intention</w:t>
      </w:r>
      <w:r w:rsidRPr="00956E5F">
        <w:rPr>
          <w:rFonts w:ascii="Century Gothic" w:eastAsia="Aptos" w:hAnsi="Century Gothic" w:cs="Calibri"/>
          <w:color w:val="auto"/>
          <w:kern w:val="2"/>
          <w:sz w:val="18"/>
          <w:szCs w:val="18"/>
          <w:lang w:eastAsia="en-US"/>
          <w14:ligatures w14:val="standardContextual"/>
        </w:rPr>
        <w:t xml:space="preserve"> </w:t>
      </w:r>
    </w:p>
    <w:p w14:paraId="7395A469" w14:textId="392FD096" w:rsidR="00956E5F" w:rsidRPr="00956E5F" w:rsidRDefault="00956E5F" w:rsidP="00956E5F">
      <w:pPr>
        <w:spacing w:after="160" w:line="278" w:lineRule="auto"/>
        <w:jc w:val="both"/>
        <w:rPr>
          <w:rFonts w:ascii="Century Gothic" w:eastAsia="Aptos" w:hAnsi="Century Gothic" w:cs="Calibri"/>
          <w:bCs/>
          <w:color w:val="auto"/>
          <w:kern w:val="2"/>
          <w:sz w:val="18"/>
          <w:szCs w:val="18"/>
          <w:lang w:eastAsia="en-US"/>
          <w14:ligatures w14:val="standardContextual"/>
        </w:rPr>
      </w:pPr>
      <w:r w:rsidRPr="00956E5F">
        <w:rPr>
          <w:rFonts w:ascii="Century Gothic" w:eastAsia="Aptos" w:hAnsi="Century Gothic" w:cs="Calibri"/>
          <w:bCs/>
          <w:color w:val="auto"/>
          <w:kern w:val="2"/>
          <w:sz w:val="18"/>
          <w:szCs w:val="18"/>
          <w:lang w:eastAsia="en-US"/>
          <w14:ligatures w14:val="standardContextual"/>
        </w:rPr>
        <w:t>We know that a child being absent from Early Years settings, or for prolonged periods of time, can be a sign of safeguarding concerns. It is our policy to ensure that the children we care for a</w:t>
      </w:r>
      <w:r w:rsidR="00505E1D">
        <w:rPr>
          <w:rFonts w:ascii="Century Gothic" w:eastAsia="Aptos" w:hAnsi="Century Gothic" w:cs="Calibri"/>
          <w:bCs/>
          <w:color w:val="auto"/>
          <w:kern w:val="2"/>
          <w:sz w:val="18"/>
          <w:szCs w:val="18"/>
          <w:lang w:eastAsia="en-US"/>
          <w14:ligatures w14:val="standardContextual"/>
        </w:rPr>
        <w:t>re</w:t>
      </w:r>
      <w:r w:rsidRPr="00956E5F">
        <w:rPr>
          <w:rFonts w:ascii="Century Gothic" w:eastAsia="Aptos" w:hAnsi="Century Gothic" w:cs="Calibri"/>
          <w:bCs/>
          <w:color w:val="auto"/>
          <w:kern w:val="2"/>
          <w:sz w:val="18"/>
          <w:szCs w:val="18"/>
          <w:lang w:eastAsia="en-US"/>
          <w14:ligatures w14:val="standardContextual"/>
        </w:rPr>
        <w:t xml:space="preserve"> safe and we request that, if your child is not going to attend a session, you contact us promptly to let us know.</w:t>
      </w:r>
    </w:p>
    <w:p w14:paraId="4ED14D6D" w14:textId="77777777" w:rsidR="00956E5F" w:rsidRPr="00956E5F" w:rsidRDefault="00956E5F" w:rsidP="00956E5F">
      <w:pPr>
        <w:spacing w:after="160" w:line="278" w:lineRule="auto"/>
        <w:jc w:val="both"/>
        <w:rPr>
          <w:rFonts w:ascii="Century Gothic" w:eastAsia="Aptos" w:hAnsi="Century Gothic"/>
          <w:b/>
          <w:bCs/>
          <w:color w:val="auto"/>
          <w:kern w:val="2"/>
          <w:sz w:val="18"/>
          <w:szCs w:val="18"/>
          <w:lang w:eastAsia="en-US"/>
          <w14:ligatures w14:val="standardContextual"/>
        </w:rPr>
      </w:pPr>
      <w:r w:rsidRPr="00956E5F">
        <w:rPr>
          <w:rFonts w:ascii="Century Gothic" w:eastAsia="Aptos" w:hAnsi="Century Gothic"/>
          <w:b/>
          <w:bCs/>
          <w:color w:val="auto"/>
          <w:kern w:val="2"/>
          <w:sz w:val="18"/>
          <w:szCs w:val="18"/>
          <w:lang w:eastAsia="en-US"/>
          <w14:ligatures w14:val="standardContextual"/>
        </w:rPr>
        <w:t>Procedure</w:t>
      </w:r>
    </w:p>
    <w:p w14:paraId="4E941D0C" w14:textId="77777777" w:rsidR="00956E5F" w:rsidRPr="00956E5F" w:rsidRDefault="00956E5F" w:rsidP="00956E5F">
      <w:pPr>
        <w:spacing w:after="200" w:line="278" w:lineRule="auto"/>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In order to ensure the safety of all the children we care for we will follow the procedure below:</w:t>
      </w:r>
    </w:p>
    <w:p w14:paraId="232B3605" w14:textId="77777777" w:rsidR="00956E5F" w:rsidRPr="00956E5F" w:rsidRDefault="00956E5F" w:rsidP="00120B3A">
      <w:pPr>
        <w:numPr>
          <w:ilvl w:val="0"/>
          <w:numId w:val="47"/>
        </w:numPr>
        <w:spacing w:after="160" w:line="276" w:lineRule="auto"/>
        <w:contextualSpacing/>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request at least three emergency contacts on registration, where possible</w:t>
      </w:r>
    </w:p>
    <w:p w14:paraId="4BC41D6E" w14:textId="77777777" w:rsidR="00956E5F" w:rsidRPr="00956E5F" w:rsidRDefault="00956E5F" w:rsidP="00120B3A">
      <w:pPr>
        <w:numPr>
          <w:ilvl w:val="0"/>
          <w:numId w:val="47"/>
        </w:numPr>
        <w:spacing w:after="160" w:line="276" w:lineRule="auto"/>
        <w:contextualSpacing/>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have a clear record/register of the dates and times children are due to attend</w:t>
      </w:r>
    </w:p>
    <w:p w14:paraId="3DA9E6F8" w14:textId="77777777" w:rsidR="00956E5F" w:rsidRPr="00956E5F" w:rsidRDefault="00956E5F" w:rsidP="00120B3A">
      <w:pPr>
        <w:numPr>
          <w:ilvl w:val="0"/>
          <w:numId w:val="47"/>
        </w:numPr>
        <w:spacing w:after="160" w:line="276" w:lineRule="auto"/>
        <w:contextualSpacing/>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accurately record the times that you child arrives and departs from our setting</w:t>
      </w:r>
    </w:p>
    <w:p w14:paraId="3A0E820C" w14:textId="77777777" w:rsidR="00956E5F" w:rsidRPr="00956E5F" w:rsidRDefault="00956E5F" w:rsidP="00120B3A">
      <w:pPr>
        <w:numPr>
          <w:ilvl w:val="0"/>
          <w:numId w:val="47"/>
        </w:numPr>
        <w:spacing w:after="160" w:line="276" w:lineRule="auto"/>
        <w:contextualSpacing/>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record details of absences, including dates and reasons given as reported by parents/carers</w:t>
      </w:r>
    </w:p>
    <w:p w14:paraId="599FEAE9" w14:textId="77777777" w:rsidR="00956E5F" w:rsidRPr="00956E5F" w:rsidRDefault="00956E5F" w:rsidP="00956E5F">
      <w:pPr>
        <w:spacing w:line="278" w:lineRule="auto"/>
        <w:ind w:left="720"/>
        <w:contextualSpacing/>
        <w:jc w:val="both"/>
        <w:rPr>
          <w:rFonts w:ascii="Century Gothic" w:hAnsi="Century Gothic" w:cs="Segoe UI"/>
          <w:bCs/>
          <w:color w:val="auto"/>
          <w:kern w:val="0"/>
          <w:sz w:val="18"/>
          <w:szCs w:val="18"/>
        </w:rPr>
      </w:pPr>
    </w:p>
    <w:p w14:paraId="6703E3B4" w14:textId="77777777" w:rsidR="00956E5F" w:rsidRPr="00956E5F" w:rsidRDefault="00956E5F" w:rsidP="00956E5F">
      <w:pPr>
        <w:spacing w:after="200" w:line="278" w:lineRule="auto"/>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 xml:space="preserve">In the event that a child does not attend as expected we will contact parents/carers in a timely manner, normally within </w:t>
      </w:r>
      <w:r w:rsidRPr="00956E5F">
        <w:rPr>
          <w:rFonts w:ascii="Century Gothic" w:hAnsi="Century Gothic" w:cs="Segoe UI"/>
          <w:bCs/>
          <w:color w:val="FF0000"/>
          <w:kern w:val="0"/>
          <w:sz w:val="18"/>
          <w:szCs w:val="18"/>
        </w:rPr>
        <w:t xml:space="preserve">an hour </w:t>
      </w:r>
      <w:r w:rsidRPr="00956E5F">
        <w:rPr>
          <w:rFonts w:ascii="Century Gothic" w:hAnsi="Century Gothic" w:cs="Segoe UI"/>
          <w:bCs/>
          <w:color w:val="auto"/>
          <w:kern w:val="0"/>
          <w:sz w:val="18"/>
          <w:szCs w:val="18"/>
        </w:rPr>
        <w:t>of their expected arrival, to make sure everything is okay. If we are unable to contact you, we will contact the emergency contacts detailed on the registration form.</w:t>
      </w:r>
    </w:p>
    <w:p w14:paraId="1B436249" w14:textId="468E9051" w:rsidR="00956E5F" w:rsidRPr="00956E5F" w:rsidRDefault="00956E5F" w:rsidP="00956E5F">
      <w:pPr>
        <w:spacing w:after="200" w:line="278" w:lineRule="auto"/>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 xml:space="preserve">If we are still unable to contact anyone, we will implement our safeguarding procedures. These may include sending a </w:t>
      </w:r>
      <w:r>
        <w:rPr>
          <w:rFonts w:ascii="Century Gothic" w:hAnsi="Century Gothic" w:cs="Segoe UI"/>
          <w:bCs/>
          <w:color w:val="auto"/>
          <w:kern w:val="0"/>
          <w:sz w:val="18"/>
          <w:szCs w:val="18"/>
        </w:rPr>
        <w:t>team member</w:t>
      </w:r>
      <w:r w:rsidRPr="00956E5F">
        <w:rPr>
          <w:rFonts w:ascii="Century Gothic" w:hAnsi="Century Gothic" w:cs="Segoe UI"/>
          <w:bCs/>
          <w:color w:val="auto"/>
          <w:kern w:val="0"/>
          <w:sz w:val="18"/>
          <w:szCs w:val="18"/>
        </w:rPr>
        <w:t xml:space="preserve"> to the registered address for the child, contacting the local </w:t>
      </w:r>
      <w:r>
        <w:rPr>
          <w:rFonts w:ascii="Century Gothic" w:hAnsi="Century Gothic" w:cs="Segoe UI"/>
          <w:bCs/>
          <w:color w:val="auto"/>
          <w:kern w:val="0"/>
          <w:sz w:val="18"/>
          <w:szCs w:val="18"/>
        </w:rPr>
        <w:t>P</w:t>
      </w:r>
      <w:r w:rsidRPr="00956E5F">
        <w:rPr>
          <w:rFonts w:ascii="Century Gothic" w:hAnsi="Century Gothic" w:cs="Segoe UI"/>
          <w:bCs/>
          <w:color w:val="auto"/>
          <w:kern w:val="0"/>
          <w:sz w:val="18"/>
          <w:szCs w:val="18"/>
        </w:rPr>
        <w:t xml:space="preserve">olice and ask them to undertake a welfare check at the registered address and contacting </w:t>
      </w:r>
      <w:r>
        <w:rPr>
          <w:rFonts w:ascii="Century Gothic" w:hAnsi="Century Gothic" w:cs="Segoe UI"/>
          <w:bCs/>
          <w:color w:val="auto"/>
          <w:kern w:val="0"/>
          <w:sz w:val="18"/>
          <w:szCs w:val="18"/>
        </w:rPr>
        <w:t>C</w:t>
      </w:r>
      <w:r w:rsidRPr="00956E5F">
        <w:rPr>
          <w:rFonts w:ascii="Century Gothic" w:hAnsi="Century Gothic" w:cs="Segoe UI"/>
          <w:bCs/>
          <w:color w:val="auto"/>
          <w:kern w:val="0"/>
          <w:sz w:val="18"/>
          <w:szCs w:val="18"/>
        </w:rPr>
        <w:t xml:space="preserve">hildren’s </w:t>
      </w:r>
      <w:r>
        <w:rPr>
          <w:rFonts w:ascii="Century Gothic" w:hAnsi="Century Gothic" w:cs="Segoe UI"/>
          <w:bCs/>
          <w:color w:val="auto"/>
          <w:kern w:val="0"/>
          <w:sz w:val="18"/>
          <w:szCs w:val="18"/>
        </w:rPr>
        <w:t>Services to report our</w:t>
      </w:r>
      <w:r w:rsidRPr="00956E5F">
        <w:rPr>
          <w:rFonts w:ascii="Century Gothic" w:hAnsi="Century Gothic" w:cs="Segoe UI"/>
          <w:bCs/>
          <w:color w:val="auto"/>
          <w:kern w:val="0"/>
          <w:sz w:val="18"/>
          <w:szCs w:val="18"/>
        </w:rPr>
        <w:t xml:space="preserve"> concerns.</w:t>
      </w:r>
    </w:p>
    <w:p w14:paraId="031E4199" w14:textId="072F9B1A" w:rsidR="00956E5F" w:rsidRPr="00956E5F" w:rsidRDefault="00956E5F" w:rsidP="00956E5F">
      <w:pPr>
        <w:spacing w:after="200" w:line="278" w:lineRule="auto"/>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We will regularly monitor children’s attendance patterns and trends. Where we have repeated absences without notification, and we have concerns we</w:t>
      </w:r>
      <w:r>
        <w:rPr>
          <w:rFonts w:ascii="Century Gothic" w:hAnsi="Century Gothic" w:cs="Segoe UI"/>
          <w:bCs/>
          <w:color w:val="auto"/>
          <w:kern w:val="0"/>
          <w:sz w:val="18"/>
          <w:szCs w:val="18"/>
        </w:rPr>
        <w:t xml:space="preserve"> will make a referral to local C</w:t>
      </w:r>
      <w:r w:rsidRPr="00956E5F">
        <w:rPr>
          <w:rFonts w:ascii="Century Gothic" w:hAnsi="Century Gothic" w:cs="Segoe UI"/>
          <w:bCs/>
          <w:color w:val="auto"/>
          <w:kern w:val="0"/>
          <w:sz w:val="18"/>
          <w:szCs w:val="18"/>
        </w:rPr>
        <w:t xml:space="preserve">hildren’s </w:t>
      </w:r>
      <w:r>
        <w:rPr>
          <w:rFonts w:ascii="Century Gothic" w:hAnsi="Century Gothic" w:cs="Segoe UI"/>
          <w:bCs/>
          <w:color w:val="auto"/>
          <w:kern w:val="0"/>
          <w:sz w:val="18"/>
          <w:szCs w:val="18"/>
        </w:rPr>
        <w:t>S</w:t>
      </w:r>
      <w:r w:rsidRPr="00956E5F">
        <w:rPr>
          <w:rFonts w:ascii="Century Gothic" w:hAnsi="Century Gothic" w:cs="Segoe UI"/>
          <w:bCs/>
          <w:color w:val="auto"/>
          <w:kern w:val="0"/>
          <w:sz w:val="18"/>
          <w:szCs w:val="18"/>
        </w:rPr>
        <w:t xml:space="preserve">ocial </w:t>
      </w:r>
      <w:r>
        <w:rPr>
          <w:rFonts w:ascii="Century Gothic" w:hAnsi="Century Gothic" w:cs="Segoe UI"/>
          <w:bCs/>
          <w:color w:val="auto"/>
          <w:kern w:val="0"/>
          <w:sz w:val="18"/>
          <w:szCs w:val="18"/>
        </w:rPr>
        <w:t>Care and may also ask the P</w:t>
      </w:r>
      <w:r w:rsidRPr="00956E5F">
        <w:rPr>
          <w:rFonts w:ascii="Century Gothic" w:hAnsi="Century Gothic" w:cs="Segoe UI"/>
          <w:bCs/>
          <w:color w:val="auto"/>
          <w:kern w:val="0"/>
          <w:sz w:val="18"/>
          <w:szCs w:val="18"/>
        </w:rPr>
        <w:t>olice to undertake a welfare check.</w:t>
      </w:r>
    </w:p>
    <w:p w14:paraId="3AC72B1A" w14:textId="77777777" w:rsidR="00956E5F" w:rsidRPr="00956E5F" w:rsidRDefault="00956E5F" w:rsidP="00956E5F">
      <w:pPr>
        <w:spacing w:after="200" w:line="278" w:lineRule="auto"/>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 xml:space="preserve">This policy is to be read in conjunction with our </w:t>
      </w:r>
      <w:r w:rsidRPr="00956E5F">
        <w:rPr>
          <w:rFonts w:ascii="Century Gothic" w:hAnsi="Century Gothic" w:cs="Segoe UI"/>
          <w:bCs/>
          <w:color w:val="000000" w:themeColor="text1"/>
          <w:kern w:val="0"/>
          <w:sz w:val="18"/>
          <w:szCs w:val="18"/>
        </w:rPr>
        <w:t>Safeguarding and Child Protection policies</w:t>
      </w:r>
      <w:r w:rsidRPr="00956E5F">
        <w:rPr>
          <w:rFonts w:ascii="Century Gothic" w:hAnsi="Century Gothic" w:cs="Segoe UI"/>
          <w:bCs/>
          <w:color w:val="auto"/>
          <w:kern w:val="0"/>
          <w:sz w:val="18"/>
          <w:szCs w:val="18"/>
        </w:rPr>
        <w:t xml:space="preserve">. </w:t>
      </w:r>
    </w:p>
    <w:p w14:paraId="721A5D53" w14:textId="77777777" w:rsidR="00956E5F" w:rsidRDefault="00956E5F" w:rsidP="005B4ADA">
      <w:pPr>
        <w:tabs>
          <w:tab w:val="left" w:pos="6975"/>
        </w:tabs>
        <w:spacing w:line="360" w:lineRule="auto"/>
        <w:jc w:val="right"/>
        <w:rPr>
          <w:rFonts w:ascii="Century Gothic" w:hAnsi="Century Gothic" w:cs="Arial"/>
          <w:sz w:val="56"/>
          <w:szCs w:val="56"/>
        </w:rPr>
      </w:pPr>
    </w:p>
    <w:p w14:paraId="2DEFD2F8" w14:textId="77777777" w:rsidR="00956E5F" w:rsidRDefault="00956E5F" w:rsidP="005B4ADA">
      <w:pPr>
        <w:tabs>
          <w:tab w:val="left" w:pos="6975"/>
        </w:tabs>
        <w:spacing w:line="360" w:lineRule="auto"/>
        <w:jc w:val="right"/>
        <w:rPr>
          <w:rFonts w:ascii="Century Gothic" w:hAnsi="Century Gothic" w:cs="Arial"/>
          <w:sz w:val="56"/>
          <w:szCs w:val="56"/>
        </w:rPr>
      </w:pPr>
    </w:p>
    <w:p w14:paraId="32832545" w14:textId="77777777" w:rsidR="00956E5F" w:rsidRDefault="00956E5F" w:rsidP="005B4ADA">
      <w:pPr>
        <w:tabs>
          <w:tab w:val="left" w:pos="6975"/>
        </w:tabs>
        <w:spacing w:line="360" w:lineRule="auto"/>
        <w:jc w:val="right"/>
        <w:rPr>
          <w:rFonts w:ascii="Century Gothic" w:hAnsi="Century Gothic" w:cs="Arial"/>
          <w:sz w:val="56"/>
          <w:szCs w:val="56"/>
        </w:rPr>
      </w:pPr>
    </w:p>
    <w:p w14:paraId="55777BD4" w14:textId="77777777" w:rsidR="00956E5F" w:rsidRDefault="00956E5F" w:rsidP="005B4ADA">
      <w:pPr>
        <w:tabs>
          <w:tab w:val="left" w:pos="6975"/>
        </w:tabs>
        <w:spacing w:line="360" w:lineRule="auto"/>
        <w:jc w:val="right"/>
        <w:rPr>
          <w:rFonts w:ascii="Century Gothic" w:hAnsi="Century Gothic" w:cs="Arial"/>
          <w:sz w:val="56"/>
          <w:szCs w:val="56"/>
        </w:rPr>
      </w:pPr>
    </w:p>
    <w:p w14:paraId="306FB0FB" w14:textId="77777777" w:rsidR="00956E5F" w:rsidRDefault="00956E5F" w:rsidP="005B4ADA">
      <w:pPr>
        <w:tabs>
          <w:tab w:val="left" w:pos="6975"/>
        </w:tabs>
        <w:spacing w:line="360" w:lineRule="auto"/>
        <w:jc w:val="right"/>
        <w:rPr>
          <w:rFonts w:ascii="Century Gothic" w:hAnsi="Century Gothic" w:cs="Arial"/>
          <w:sz w:val="56"/>
          <w:szCs w:val="56"/>
        </w:rPr>
      </w:pPr>
    </w:p>
    <w:p w14:paraId="44A01A85" w14:textId="77777777" w:rsidR="00956E5F" w:rsidRDefault="00956E5F" w:rsidP="005B4ADA">
      <w:pPr>
        <w:tabs>
          <w:tab w:val="left" w:pos="6975"/>
        </w:tabs>
        <w:spacing w:line="360" w:lineRule="auto"/>
        <w:jc w:val="right"/>
        <w:rPr>
          <w:rFonts w:ascii="Century Gothic" w:hAnsi="Century Gothic" w:cs="Arial"/>
          <w:sz w:val="56"/>
          <w:szCs w:val="56"/>
        </w:rPr>
      </w:pPr>
    </w:p>
    <w:p w14:paraId="798152EC" w14:textId="4D262C98" w:rsidR="00A81EF9" w:rsidRPr="00C10499" w:rsidRDefault="001638F1" w:rsidP="005B4ADA">
      <w:pPr>
        <w:tabs>
          <w:tab w:val="left" w:pos="6975"/>
        </w:tabs>
        <w:spacing w:line="360" w:lineRule="auto"/>
        <w:jc w:val="right"/>
        <w:rPr>
          <w:rFonts w:ascii="Century Gothic" w:hAnsi="Century Gothic" w:cs="Arial"/>
          <w:sz w:val="56"/>
          <w:szCs w:val="56"/>
        </w:rPr>
      </w:pPr>
      <w:r>
        <w:rPr>
          <w:rFonts w:ascii="Century Gothic" w:hAnsi="Century Gothic" w:cs="Arial"/>
          <w:sz w:val="56"/>
          <w:szCs w:val="56"/>
        </w:rPr>
        <w:lastRenderedPageBreak/>
        <w:t>Pr</w:t>
      </w:r>
      <w:r w:rsidR="00A81EF9" w:rsidRPr="00C10499">
        <w:rPr>
          <w:rFonts w:ascii="Century Gothic" w:hAnsi="Century Gothic" w:cs="Arial"/>
          <w:sz w:val="56"/>
          <w:szCs w:val="56"/>
        </w:rPr>
        <w:t>omoting Health &amp; Wellbeing</w:t>
      </w:r>
    </w:p>
    <w:p w14:paraId="71572098" w14:textId="77777777" w:rsidR="00A81EF9" w:rsidRPr="00C10499" w:rsidRDefault="00A81EF9" w:rsidP="00A81EF9">
      <w:pPr>
        <w:shd w:val="clear" w:color="auto" w:fill="FFFFFF"/>
        <w:spacing w:line="360" w:lineRule="atLeast"/>
        <w:jc w:val="center"/>
        <w:rPr>
          <w:rFonts w:ascii="Century Gothic" w:hAnsi="Century Gothic"/>
          <w:color w:val="auto"/>
          <w:kern w:val="0"/>
          <w:sz w:val="18"/>
          <w:szCs w:val="18"/>
        </w:rPr>
      </w:pPr>
      <w:r w:rsidRPr="00C10499">
        <w:rPr>
          <w:rFonts w:ascii="Century Gothic" w:hAnsi="Century Gothic"/>
          <w:i/>
          <w:iCs/>
          <w:color w:val="auto"/>
          <w:kern w:val="0"/>
          <w:sz w:val="18"/>
          <w:szCs w:val="18"/>
        </w:rPr>
        <w:t xml:space="preserve"> ‘Emotional wellbeing describes your mental state - how you are feeling and how well you can cope with day-to-day life. Emotional wellbeing is essential for us to function and be happy.’ Mental health is defined as a 'state of well-being in which every individual realises his or her own potential’</w:t>
      </w:r>
    </w:p>
    <w:p w14:paraId="368A578A" w14:textId="77777777" w:rsidR="00A81EF9" w:rsidRPr="00C10499" w:rsidRDefault="00A81EF9" w:rsidP="00A81EF9">
      <w:pPr>
        <w:shd w:val="clear" w:color="auto" w:fill="FFFFFF"/>
        <w:spacing w:line="360" w:lineRule="atLeast"/>
        <w:jc w:val="center"/>
        <w:rPr>
          <w:rFonts w:ascii="Century Gothic" w:hAnsi="Century Gothic"/>
          <w:color w:val="auto"/>
          <w:kern w:val="0"/>
          <w:sz w:val="18"/>
          <w:szCs w:val="18"/>
        </w:rPr>
      </w:pPr>
      <w:r w:rsidRPr="00C10499">
        <w:rPr>
          <w:rFonts w:ascii="Century Gothic" w:hAnsi="Century Gothic"/>
          <w:i/>
          <w:iCs/>
          <w:color w:val="auto"/>
          <w:kern w:val="0"/>
          <w:sz w:val="18"/>
          <w:szCs w:val="18"/>
        </w:rPr>
        <w:t>Mind, 2018</w:t>
      </w:r>
    </w:p>
    <w:p w14:paraId="744D0765"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p>
    <w:p w14:paraId="4A21ABB8"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p>
    <w:p w14:paraId="08C59FC4" w14:textId="0FB40627" w:rsidR="00B50982" w:rsidRPr="000C1725" w:rsidRDefault="00B50982" w:rsidP="00B50982">
      <w:pPr>
        <w:spacing w:line="360" w:lineRule="auto"/>
        <w:jc w:val="both"/>
        <w:rPr>
          <w:rFonts w:ascii="Century Gothic" w:eastAsia="Century Gothic,Arial" w:hAnsi="Century Gothic" w:cs="Century Gothic,Arial"/>
          <w:sz w:val="16"/>
          <w:szCs w:val="18"/>
          <w:lang w:val="en-US"/>
        </w:rPr>
      </w:pPr>
      <w:r w:rsidRPr="000C1725">
        <w:rPr>
          <w:rFonts w:ascii="Century Gothic" w:hAnsi="Century Gothic" w:cs="Arial"/>
          <w:color w:val="040C28"/>
          <w:sz w:val="18"/>
        </w:rPr>
        <w:t>Physical Activity and Nutrition Coordinator</w:t>
      </w:r>
      <w:r w:rsidRPr="000C1725">
        <w:rPr>
          <w:rFonts w:ascii="Century Gothic" w:hAnsi="Century Gothic" w:cs="Arial"/>
          <w:color w:val="4D5156"/>
          <w:sz w:val="18"/>
          <w:shd w:val="clear" w:color="auto" w:fill="FFFFFF"/>
        </w:rPr>
        <w:t xml:space="preserve"> (PANCO) for Creswick Pre-School – </w:t>
      </w:r>
      <w:r w:rsidR="00FB0191">
        <w:rPr>
          <w:rFonts w:ascii="Century Gothic" w:hAnsi="Century Gothic" w:cs="Arial"/>
          <w:color w:val="4D5156"/>
          <w:sz w:val="18"/>
          <w:shd w:val="clear" w:color="auto" w:fill="FFFFFF"/>
        </w:rPr>
        <w:t>Nikki Neighbour</w:t>
      </w:r>
    </w:p>
    <w:p w14:paraId="208EE797"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Statement</w:t>
      </w:r>
    </w:p>
    <w:p w14:paraId="255746FA"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b/>
          <w:bCs/>
          <w:kern w:val="0"/>
          <w:sz w:val="18"/>
          <w:szCs w:val="18"/>
          <w:lang w:eastAsia="en-US"/>
        </w:rPr>
        <w:t xml:space="preserve"> </w:t>
      </w:r>
    </w:p>
    <w:p w14:paraId="204AA45D"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Our setting recognises that children's health is an integral part of their emotional, mental, social, environmental and spiritual well-being and is supported by attention to these aspects. We promote health, safety and well-being through our practices, policies and procedures. We endeavour to minimise hazards and risks to enable the children at our setting to thrive in a healthy and safe environment. Safeguarding children from harm is a shared responsibility by everyone within the setting. </w:t>
      </w:r>
    </w:p>
    <w:p w14:paraId="6A903875"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p>
    <w:p w14:paraId="39D2D4F1" w14:textId="77777777" w:rsidR="00A81EF9" w:rsidRPr="00C10499" w:rsidRDefault="00A81EF9" w:rsidP="00A81EF9">
      <w:pPr>
        <w:spacing w:after="160" w:line="259" w:lineRule="auto"/>
        <w:jc w:val="both"/>
        <w:rPr>
          <w:rFonts w:ascii="Century Gothic" w:eastAsia="Calibri" w:hAnsi="Century Gothic"/>
          <w:b/>
          <w:bCs/>
          <w:color w:val="auto"/>
          <w:kern w:val="0"/>
          <w:sz w:val="18"/>
          <w:szCs w:val="18"/>
          <w:lang w:eastAsia="en-US"/>
        </w:rPr>
      </w:pPr>
      <w:r w:rsidRPr="00C10499">
        <w:rPr>
          <w:rFonts w:ascii="Century Gothic" w:eastAsia="Calibri" w:hAnsi="Century Gothic"/>
          <w:b/>
          <w:bCs/>
          <w:color w:val="auto"/>
          <w:kern w:val="0"/>
          <w:sz w:val="18"/>
          <w:szCs w:val="18"/>
          <w:lang w:eastAsia="en-US"/>
        </w:rPr>
        <w:t>Procedures</w:t>
      </w:r>
    </w:p>
    <w:p w14:paraId="684005BA"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 xml:space="preserve">Physical Wellbeing </w:t>
      </w:r>
    </w:p>
    <w:p w14:paraId="7B28AB26"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p>
    <w:p w14:paraId="623AD74D" w14:textId="77777777" w:rsidR="00A81EF9" w:rsidRPr="00C10499" w:rsidRDefault="00A81EF9" w:rsidP="00120B3A">
      <w:pPr>
        <w:pStyle w:val="ListParagraph"/>
        <w:numPr>
          <w:ilvl w:val="0"/>
          <w:numId w:val="33"/>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All children are different and develop in individual ways and at varying rates. Every area of development - physical, cognitive, linguistic, spiritual, social, and emotional, is equally important. </w:t>
      </w:r>
    </w:p>
    <w:p w14:paraId="0662809D" w14:textId="77777777" w:rsidR="00A81EF9" w:rsidRPr="00C10499" w:rsidRDefault="00A81EF9" w:rsidP="00120B3A">
      <w:pPr>
        <w:pStyle w:val="ListParagraph"/>
        <w:numPr>
          <w:ilvl w:val="0"/>
          <w:numId w:val="33"/>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Team members are aware of the different stages of child development and how the effects diet, exercise, environment, sleep, emotion can all affect their development. </w:t>
      </w:r>
    </w:p>
    <w:p w14:paraId="0BECC022" w14:textId="77777777" w:rsidR="00A81EF9" w:rsidRPr="00C10499" w:rsidRDefault="00A81EF9" w:rsidP="00120B3A">
      <w:pPr>
        <w:pStyle w:val="ListParagraph"/>
        <w:numPr>
          <w:ilvl w:val="0"/>
          <w:numId w:val="33"/>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Our setting provides a safe, secure, stimulating, supportive environment for all children and do not discriminate against any child or their family on the basis of protected characteristics as defined by the Equalities Act 2010. </w:t>
      </w:r>
    </w:p>
    <w:p w14:paraId="14939B91" w14:textId="77777777" w:rsidR="00A81EF9" w:rsidRPr="00C10499" w:rsidRDefault="00A81EF9" w:rsidP="00120B3A">
      <w:pPr>
        <w:pStyle w:val="ListParagraph"/>
        <w:numPr>
          <w:ilvl w:val="0"/>
          <w:numId w:val="33"/>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The importance of hygiene is promoted and children are supported to maintain their own hygiene by such things as washing hands and covering mouths to reduce spreading germs to others. </w:t>
      </w:r>
    </w:p>
    <w:p w14:paraId="7DC3BA87"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p>
    <w:p w14:paraId="58D7B75D"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Healthy Eating</w:t>
      </w:r>
    </w:p>
    <w:p w14:paraId="66A26165"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b/>
          <w:bCs/>
          <w:kern w:val="0"/>
          <w:sz w:val="18"/>
          <w:szCs w:val="18"/>
          <w:lang w:eastAsia="en-US"/>
        </w:rPr>
        <w:t xml:space="preserve"> </w:t>
      </w:r>
    </w:p>
    <w:p w14:paraId="7E7F4E22"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Children need a balanced diet that contains foods from all the essential food groups to thrive and grow. Our setting regards snack times as an important part of the settings day. Eating represents a social time for children and adults and allows the children to learn about healthy eating. We promote healthy eating using resources and learning about healthy foods and practices through a wide range of activities. At snack time, we aim to provide good quality nutritious food that meets the children's individual dietary needs. </w:t>
      </w:r>
    </w:p>
    <w:p w14:paraId="74E56483"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follow these procedures to promote healthy eating in our setting. </w:t>
      </w:r>
    </w:p>
    <w:p w14:paraId="1F4DE0AA" w14:textId="77777777" w:rsidR="00A81EF9" w:rsidRPr="00C10499" w:rsidRDefault="00A81EF9" w:rsidP="00A81EF9">
      <w:pPr>
        <w:autoSpaceDE w:val="0"/>
        <w:autoSpaceDN w:val="0"/>
        <w:adjustRightInd w:val="0"/>
        <w:spacing w:after="20"/>
        <w:jc w:val="both"/>
        <w:rPr>
          <w:rFonts w:ascii="Century Gothic" w:eastAsia="Calibri" w:hAnsi="Century Gothic" w:cs="Arial"/>
          <w:kern w:val="0"/>
          <w:sz w:val="18"/>
          <w:szCs w:val="18"/>
          <w:lang w:eastAsia="en-US"/>
        </w:rPr>
      </w:pPr>
    </w:p>
    <w:p w14:paraId="09B0A2F7" w14:textId="77777777" w:rsidR="00A81EF9" w:rsidRPr="00C10499" w:rsidRDefault="00A81EF9" w:rsidP="00120B3A">
      <w:pPr>
        <w:pStyle w:val="ListParagraph"/>
        <w:numPr>
          <w:ilvl w:val="0"/>
          <w:numId w:val="34"/>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record information about each child's dietary needs on their registration form and parents sign this to signify it is correct. </w:t>
      </w:r>
    </w:p>
    <w:p w14:paraId="5868A2F7" w14:textId="77777777" w:rsidR="00A81EF9" w:rsidRPr="00C10499" w:rsidRDefault="00A81EF9" w:rsidP="00120B3A">
      <w:pPr>
        <w:pStyle w:val="ListParagraph"/>
        <w:numPr>
          <w:ilvl w:val="0"/>
          <w:numId w:val="34"/>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regularly consult parents to check the information is correct and current any amendments are made and signed by the parents. </w:t>
      </w:r>
    </w:p>
    <w:p w14:paraId="4140B147"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provide nutritious foods for snacks, avoiding large quantities of saturated fat, sugar and salt and artificial additives, preservatives and colourings. </w:t>
      </w:r>
    </w:p>
    <w:p w14:paraId="69DDB892"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include a wide variety of foods from the main food groups in our snack time. </w:t>
      </w:r>
    </w:p>
    <w:p w14:paraId="79FEB9B0"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Fresh drinking water is available throughout the session. We promote the importance of hydration especially in the warmer weather. </w:t>
      </w:r>
    </w:p>
    <w:p w14:paraId="3C26906B"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Milk and water is available at snack time. </w:t>
      </w:r>
    </w:p>
    <w:p w14:paraId="2E7F3FE6"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promote healthy eating and children understanding of the importance of a balanced diet through a variety of practical activities and discussions. Stories, posters and resources enable us to reinforce this on a daily basis. </w:t>
      </w:r>
    </w:p>
    <w:p w14:paraId="62C32B07"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support parents by giving advice as required and displaying literature to promote their knowledge and understanding of a healthy diet and its importance. </w:t>
      </w:r>
    </w:p>
    <w:p w14:paraId="74568887"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All team members receive food hygiene training and refreshers to ensure safe best practice is maintained. </w:t>
      </w:r>
    </w:p>
    <w:p w14:paraId="36C08CD8"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lastRenderedPageBreak/>
        <w:t>Children wash and dry their hands before snack ti</w:t>
      </w:r>
      <w:r w:rsidR="005F4DA4" w:rsidRPr="00C10499">
        <w:rPr>
          <w:rFonts w:ascii="Century Gothic" w:eastAsia="Calibri" w:hAnsi="Century Gothic" w:cs="Arial"/>
          <w:kern w:val="0"/>
          <w:sz w:val="18"/>
          <w:szCs w:val="18"/>
          <w:lang w:eastAsia="en-US"/>
        </w:rPr>
        <w:t>me and after using the toilet, e</w:t>
      </w:r>
      <w:r w:rsidRPr="00C10499">
        <w:rPr>
          <w:rFonts w:ascii="Century Gothic" w:eastAsia="Calibri" w:hAnsi="Century Gothic" w:cs="Arial"/>
          <w:kern w:val="0"/>
          <w:sz w:val="18"/>
          <w:szCs w:val="18"/>
          <w:lang w:eastAsia="en-US"/>
        </w:rPr>
        <w:t>ducating the children on the importance of hygiene.</w:t>
      </w:r>
    </w:p>
    <w:p w14:paraId="13E8003B"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plan activities that encourage healthy food choices and the role food plays in maintaining health. </w:t>
      </w:r>
    </w:p>
    <w:p w14:paraId="465D8F08" w14:textId="77777777" w:rsidR="00A81EF9" w:rsidRPr="00C10499" w:rsidRDefault="00A81EF9" w:rsidP="00120B3A">
      <w:pPr>
        <w:pStyle w:val="ListParagraph"/>
        <w:numPr>
          <w:ilvl w:val="0"/>
          <w:numId w:val="34"/>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promote healthy eating to be positive role models that the children will follow and continue to make healthy choices in the future. </w:t>
      </w:r>
    </w:p>
    <w:p w14:paraId="0E44F735"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p>
    <w:p w14:paraId="06CC62CE"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Exercise</w:t>
      </w:r>
    </w:p>
    <w:p w14:paraId="69F7354D"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b/>
          <w:bCs/>
          <w:kern w:val="0"/>
          <w:sz w:val="18"/>
          <w:szCs w:val="18"/>
          <w:lang w:eastAsia="en-US"/>
        </w:rPr>
        <w:t xml:space="preserve"> </w:t>
      </w:r>
    </w:p>
    <w:p w14:paraId="4BC4BB37"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Our setting is aware of the importance of exercise and the benefits it has to child as a whole. We recognise not only the benefits it has on their health but also promotes stamina, endurance and allows an opportunity to socialise with their peers.</w:t>
      </w:r>
    </w:p>
    <w:p w14:paraId="554F0A91"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 </w:t>
      </w:r>
    </w:p>
    <w:p w14:paraId="5455317E" w14:textId="77777777" w:rsidR="00A81EF9" w:rsidRPr="00C10499" w:rsidRDefault="00A81EF9" w:rsidP="00120B3A">
      <w:pPr>
        <w:pStyle w:val="ListParagraph"/>
        <w:numPr>
          <w:ilvl w:val="0"/>
          <w:numId w:val="35"/>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provide a range of opportunities to take part in physical exercise within session time. </w:t>
      </w:r>
    </w:p>
    <w:p w14:paraId="6358A04A" w14:textId="77777777" w:rsidR="00A81EF9" w:rsidRPr="00C10499" w:rsidRDefault="00A81EF9" w:rsidP="00120B3A">
      <w:pPr>
        <w:pStyle w:val="ListParagraph"/>
        <w:numPr>
          <w:ilvl w:val="0"/>
          <w:numId w:val="35"/>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encourage the children to move in a variety of ways to develop co-ordination, balance and gross motor skills. </w:t>
      </w:r>
    </w:p>
    <w:p w14:paraId="5A0A17D7" w14:textId="77777777" w:rsidR="00A81EF9" w:rsidRPr="00C10499" w:rsidRDefault="00A81EF9" w:rsidP="00120B3A">
      <w:pPr>
        <w:pStyle w:val="ListParagraph"/>
        <w:numPr>
          <w:ilvl w:val="0"/>
          <w:numId w:val="35"/>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encourage and support children until they feel confident to try activities without adult support. </w:t>
      </w:r>
    </w:p>
    <w:p w14:paraId="50416E98" w14:textId="77777777" w:rsidR="00A81EF9" w:rsidRPr="00C10499" w:rsidRDefault="00A81EF9" w:rsidP="00120B3A">
      <w:pPr>
        <w:pStyle w:val="ListParagraph"/>
        <w:numPr>
          <w:ilvl w:val="0"/>
          <w:numId w:val="35"/>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discuss and promote the importance of exercise and the impact and effects it has on their bodies, and the importance of rest. </w:t>
      </w:r>
    </w:p>
    <w:p w14:paraId="793C8EBD" w14:textId="77777777" w:rsidR="00A81EF9" w:rsidRPr="00C10499" w:rsidRDefault="00A81EF9" w:rsidP="00120B3A">
      <w:pPr>
        <w:pStyle w:val="ListParagraph"/>
        <w:numPr>
          <w:ilvl w:val="0"/>
          <w:numId w:val="35"/>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Team members promote exercise by participating and taking the lead for children to follow. </w:t>
      </w:r>
    </w:p>
    <w:p w14:paraId="233CDA7A" w14:textId="77777777" w:rsidR="00A81EF9" w:rsidRPr="00C10499" w:rsidRDefault="00A81EF9" w:rsidP="00120B3A">
      <w:pPr>
        <w:pStyle w:val="ListParagraph"/>
        <w:numPr>
          <w:ilvl w:val="0"/>
          <w:numId w:val="35"/>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access the outside play area daily and promote the importance of physical activity and the stimulation exploring the outdoor environment can provide. </w:t>
      </w:r>
    </w:p>
    <w:p w14:paraId="709650DC"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51A90042" w14:textId="77777777" w:rsidR="00530C95" w:rsidRPr="00C10499" w:rsidRDefault="00530C95" w:rsidP="00530C95">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 xml:space="preserve">Supporting Parents &amp; Families </w:t>
      </w:r>
    </w:p>
    <w:p w14:paraId="5B7BB306"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338FDF39" w14:textId="77777777" w:rsidR="00530C95" w:rsidRPr="00C10499" w:rsidRDefault="004366EC" w:rsidP="00120B3A">
      <w:pPr>
        <w:pStyle w:val="ListParagraph"/>
        <w:numPr>
          <w:ilvl w:val="0"/>
          <w:numId w:val="36"/>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Team members</w:t>
      </w:r>
      <w:r w:rsidR="00530C95" w:rsidRPr="00C10499">
        <w:rPr>
          <w:rFonts w:ascii="Century Gothic" w:eastAsia="Calibri" w:hAnsi="Century Gothic" w:cs="Arial"/>
          <w:kern w:val="0"/>
          <w:sz w:val="18"/>
          <w:szCs w:val="18"/>
          <w:lang w:eastAsia="en-US"/>
        </w:rPr>
        <w:t xml:space="preserve"> support parents and families by offe</w:t>
      </w:r>
      <w:r w:rsidR="005F4DA4" w:rsidRPr="00C10499">
        <w:rPr>
          <w:rFonts w:ascii="Century Gothic" w:eastAsia="Calibri" w:hAnsi="Century Gothic" w:cs="Arial"/>
          <w:kern w:val="0"/>
          <w:sz w:val="18"/>
          <w:szCs w:val="18"/>
          <w:lang w:eastAsia="en-US"/>
        </w:rPr>
        <w:t>ring advice on areas of concern.</w:t>
      </w:r>
    </w:p>
    <w:p w14:paraId="317352B8" w14:textId="77777777" w:rsidR="00530C95" w:rsidRPr="00C10499" w:rsidRDefault="00530C95" w:rsidP="00120B3A">
      <w:pPr>
        <w:pStyle w:val="ListParagraph"/>
        <w:numPr>
          <w:ilvl w:val="0"/>
          <w:numId w:val="36"/>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Provide emotional support to those that are emotionally vulnerable and experiencing difficulties such as separation, financial concerns and housing problems. </w:t>
      </w:r>
    </w:p>
    <w:p w14:paraId="30391B7C" w14:textId="77777777" w:rsidR="00530C95" w:rsidRPr="00C10499" w:rsidRDefault="00530C95" w:rsidP="00120B3A">
      <w:pPr>
        <w:pStyle w:val="ListParagraph"/>
        <w:numPr>
          <w:ilvl w:val="0"/>
          <w:numId w:val="36"/>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Liaise with health visitors and local services in order to provide information and support required. </w:t>
      </w:r>
    </w:p>
    <w:p w14:paraId="19E03832" w14:textId="77777777" w:rsidR="00530C95" w:rsidRPr="00C10499" w:rsidRDefault="00530C95" w:rsidP="00120B3A">
      <w:pPr>
        <w:pStyle w:val="ListParagraph"/>
        <w:numPr>
          <w:ilvl w:val="0"/>
          <w:numId w:val="36"/>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Inform parents where they can access m</w:t>
      </w:r>
      <w:r w:rsidR="004366EC" w:rsidRPr="00C10499">
        <w:rPr>
          <w:rFonts w:ascii="Century Gothic" w:eastAsia="Calibri" w:hAnsi="Century Gothic" w:cs="Arial"/>
          <w:kern w:val="0"/>
          <w:sz w:val="18"/>
          <w:szCs w:val="18"/>
          <w:lang w:eastAsia="en-US"/>
        </w:rPr>
        <w:t>edical treatment, Dentist, and H</w:t>
      </w:r>
      <w:r w:rsidRPr="00C10499">
        <w:rPr>
          <w:rFonts w:ascii="Century Gothic" w:eastAsia="Calibri" w:hAnsi="Century Gothic" w:cs="Arial"/>
          <w:kern w:val="0"/>
          <w:sz w:val="18"/>
          <w:szCs w:val="18"/>
          <w:lang w:eastAsia="en-US"/>
        </w:rPr>
        <w:t xml:space="preserve">ealth </w:t>
      </w:r>
      <w:r w:rsidR="004366EC" w:rsidRPr="00C10499">
        <w:rPr>
          <w:rFonts w:ascii="Century Gothic" w:eastAsia="Calibri" w:hAnsi="Century Gothic" w:cs="Arial"/>
          <w:kern w:val="0"/>
          <w:sz w:val="18"/>
          <w:szCs w:val="18"/>
          <w:lang w:eastAsia="en-US"/>
        </w:rPr>
        <w:t>C</w:t>
      </w:r>
      <w:r w:rsidRPr="00C10499">
        <w:rPr>
          <w:rFonts w:ascii="Century Gothic" w:eastAsia="Calibri" w:hAnsi="Century Gothic" w:cs="Arial"/>
          <w:kern w:val="0"/>
          <w:sz w:val="18"/>
          <w:szCs w:val="18"/>
          <w:lang w:eastAsia="en-US"/>
        </w:rPr>
        <w:t>entre</w:t>
      </w:r>
      <w:r w:rsidR="004366EC" w:rsidRPr="00C10499">
        <w:rPr>
          <w:rFonts w:ascii="Century Gothic" w:eastAsia="Calibri" w:hAnsi="Century Gothic" w:cs="Arial"/>
          <w:kern w:val="0"/>
          <w:sz w:val="18"/>
          <w:szCs w:val="18"/>
          <w:lang w:eastAsia="en-US"/>
        </w:rPr>
        <w:t>,</w:t>
      </w:r>
      <w:r w:rsidRPr="00C10499">
        <w:rPr>
          <w:rFonts w:ascii="Century Gothic" w:eastAsia="Calibri" w:hAnsi="Century Gothic" w:cs="Arial"/>
          <w:kern w:val="0"/>
          <w:sz w:val="18"/>
          <w:szCs w:val="18"/>
          <w:lang w:eastAsia="en-US"/>
        </w:rPr>
        <w:t xml:space="preserve"> if just moved to the area. </w:t>
      </w:r>
    </w:p>
    <w:p w14:paraId="49D888F7" w14:textId="77777777" w:rsidR="00530C95" w:rsidRPr="00C10499" w:rsidRDefault="00530C95" w:rsidP="00120B3A">
      <w:pPr>
        <w:pStyle w:val="ListParagraph"/>
        <w:numPr>
          <w:ilvl w:val="0"/>
          <w:numId w:val="36"/>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Provide information both verbally and in written format, in different languages/different sized texts as required and go through it to ensure understanding. </w:t>
      </w:r>
    </w:p>
    <w:p w14:paraId="130B4B6B" w14:textId="77777777" w:rsidR="00530C95" w:rsidRPr="00C10499" w:rsidRDefault="00530C95" w:rsidP="00120B3A">
      <w:pPr>
        <w:pStyle w:val="ListParagraph"/>
        <w:numPr>
          <w:ilvl w:val="0"/>
          <w:numId w:val="37"/>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Providing information on healthy practices such as immunisation and advice on health matters such as chicken pox and head lice</w:t>
      </w:r>
      <w:r w:rsidR="004366EC" w:rsidRPr="00C10499">
        <w:rPr>
          <w:rFonts w:ascii="Century Gothic" w:eastAsia="Calibri" w:hAnsi="Century Gothic" w:cs="Arial"/>
          <w:kern w:val="0"/>
          <w:sz w:val="18"/>
          <w:szCs w:val="18"/>
          <w:lang w:eastAsia="en-US"/>
        </w:rPr>
        <w:t>.</w:t>
      </w:r>
      <w:r w:rsidRPr="00C10499">
        <w:rPr>
          <w:rFonts w:ascii="Century Gothic" w:eastAsia="Calibri" w:hAnsi="Century Gothic" w:cs="Arial"/>
          <w:kern w:val="0"/>
          <w:sz w:val="18"/>
          <w:szCs w:val="18"/>
          <w:lang w:eastAsia="en-US"/>
        </w:rPr>
        <w:t xml:space="preserve"> </w:t>
      </w:r>
    </w:p>
    <w:p w14:paraId="3358F9A0" w14:textId="77777777" w:rsidR="00530C95" w:rsidRPr="00C10499" w:rsidRDefault="00530C95" w:rsidP="00120B3A">
      <w:pPr>
        <w:pStyle w:val="ListParagraph"/>
        <w:numPr>
          <w:ilvl w:val="0"/>
          <w:numId w:val="37"/>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Ensure parents are aware of the settings policies and procedures including those relating to safeguarding, equal opportunities/inclusion and health and hygiene. Policies are always available for parents to access. </w:t>
      </w:r>
    </w:p>
    <w:p w14:paraId="776D39FA" w14:textId="77777777" w:rsidR="00530C95" w:rsidRPr="00C10499" w:rsidRDefault="00530C95" w:rsidP="00120B3A">
      <w:pPr>
        <w:pStyle w:val="ListParagraph"/>
        <w:numPr>
          <w:ilvl w:val="0"/>
          <w:numId w:val="37"/>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take children still in nappies and support the child and parents with toilet training when the child progresses to this stage. </w:t>
      </w:r>
    </w:p>
    <w:p w14:paraId="34561745"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65C777D3" w14:textId="77777777" w:rsidR="00530C95" w:rsidRPr="00C10499" w:rsidRDefault="00530C95" w:rsidP="00530C95">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 xml:space="preserve">Emotional </w:t>
      </w:r>
      <w:r w:rsidR="004366EC" w:rsidRPr="00C10499">
        <w:rPr>
          <w:rFonts w:ascii="Century Gothic" w:eastAsia="Calibri" w:hAnsi="Century Gothic" w:cs="Arial"/>
          <w:b/>
          <w:bCs/>
          <w:kern w:val="0"/>
          <w:sz w:val="18"/>
          <w:szCs w:val="18"/>
          <w:lang w:eastAsia="en-US"/>
        </w:rPr>
        <w:t>Wellbeing</w:t>
      </w:r>
    </w:p>
    <w:p w14:paraId="304CB79D"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b/>
          <w:bCs/>
          <w:kern w:val="0"/>
          <w:sz w:val="18"/>
          <w:szCs w:val="18"/>
          <w:lang w:eastAsia="en-US"/>
        </w:rPr>
        <w:t xml:space="preserve"> </w:t>
      </w:r>
    </w:p>
    <w:p w14:paraId="0A2CD356" w14:textId="77777777" w:rsidR="00530C95" w:rsidRPr="00C10499" w:rsidRDefault="004366EC"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Team members </w:t>
      </w:r>
      <w:r w:rsidR="00530C95" w:rsidRPr="00C10499">
        <w:rPr>
          <w:rFonts w:ascii="Century Gothic" w:eastAsia="Calibri" w:hAnsi="Century Gothic" w:cs="Arial"/>
          <w:kern w:val="0"/>
          <w:sz w:val="18"/>
          <w:szCs w:val="18"/>
          <w:lang w:eastAsia="en-US"/>
        </w:rPr>
        <w:t xml:space="preserve">are made aware during induction to the setting of all the settings policies and procedures and ensure they are followed. </w:t>
      </w:r>
    </w:p>
    <w:p w14:paraId="74B440C9" w14:textId="77777777" w:rsidR="00530C95" w:rsidRPr="00C10499" w:rsidRDefault="00530C95"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Children's individual needs and requirements are met and their feelings accepted and respected. Friendships and team building are encouraged and promoted through daily activities. </w:t>
      </w:r>
    </w:p>
    <w:p w14:paraId="42266837" w14:textId="77777777" w:rsidR="00530C95" w:rsidRPr="00C10499" w:rsidRDefault="00530C95"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Children gain a sense of well-being when they are encouraged to take responsibility and join in with activities that interest them. </w:t>
      </w:r>
    </w:p>
    <w:p w14:paraId="5678CFEF" w14:textId="77777777" w:rsidR="00530C95" w:rsidRPr="00C10499" w:rsidRDefault="00530C95"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The child has a </w:t>
      </w:r>
      <w:r w:rsidR="004366EC" w:rsidRPr="00C10499">
        <w:rPr>
          <w:rFonts w:ascii="Century Gothic" w:eastAsia="Calibri" w:hAnsi="Century Gothic" w:cs="Arial"/>
          <w:kern w:val="0"/>
          <w:sz w:val="18"/>
          <w:szCs w:val="18"/>
          <w:lang w:eastAsia="en-US"/>
        </w:rPr>
        <w:t>K</w:t>
      </w:r>
      <w:r w:rsidRPr="00C10499">
        <w:rPr>
          <w:rFonts w:ascii="Century Gothic" w:eastAsia="Calibri" w:hAnsi="Century Gothic" w:cs="Arial"/>
          <w:kern w:val="0"/>
          <w:sz w:val="18"/>
          <w:szCs w:val="18"/>
          <w:lang w:eastAsia="en-US"/>
        </w:rPr>
        <w:t xml:space="preserve">ey </w:t>
      </w:r>
      <w:r w:rsidR="004366EC" w:rsidRPr="00C10499">
        <w:rPr>
          <w:rFonts w:ascii="Century Gothic" w:eastAsia="Calibri" w:hAnsi="Century Gothic" w:cs="Arial"/>
          <w:kern w:val="0"/>
          <w:sz w:val="18"/>
          <w:szCs w:val="18"/>
          <w:lang w:eastAsia="en-US"/>
        </w:rPr>
        <w:t>P</w:t>
      </w:r>
      <w:r w:rsidRPr="00C10499">
        <w:rPr>
          <w:rFonts w:ascii="Century Gothic" w:eastAsia="Calibri" w:hAnsi="Century Gothic" w:cs="Arial"/>
          <w:kern w:val="0"/>
          <w:sz w:val="18"/>
          <w:szCs w:val="18"/>
          <w:lang w:eastAsia="en-US"/>
        </w:rPr>
        <w:t xml:space="preserve">erson allocated to them on induction to provide support and guidance throughout their time in the setting. The </w:t>
      </w:r>
      <w:r w:rsidR="004366EC" w:rsidRPr="00C10499">
        <w:rPr>
          <w:rFonts w:ascii="Century Gothic" w:eastAsia="Calibri" w:hAnsi="Century Gothic" w:cs="Arial"/>
          <w:kern w:val="0"/>
          <w:sz w:val="18"/>
          <w:szCs w:val="18"/>
          <w:lang w:eastAsia="en-US"/>
        </w:rPr>
        <w:t>K</w:t>
      </w:r>
      <w:r w:rsidRPr="00C10499">
        <w:rPr>
          <w:rFonts w:ascii="Century Gothic" w:eastAsia="Calibri" w:hAnsi="Century Gothic" w:cs="Arial"/>
          <w:kern w:val="0"/>
          <w:sz w:val="18"/>
          <w:szCs w:val="18"/>
          <w:lang w:eastAsia="en-US"/>
        </w:rPr>
        <w:t xml:space="preserve">ey </w:t>
      </w:r>
      <w:r w:rsidR="004366EC" w:rsidRPr="00C10499">
        <w:rPr>
          <w:rFonts w:ascii="Century Gothic" w:eastAsia="Calibri" w:hAnsi="Century Gothic" w:cs="Arial"/>
          <w:kern w:val="0"/>
          <w:sz w:val="18"/>
          <w:szCs w:val="18"/>
          <w:lang w:eastAsia="en-US"/>
        </w:rPr>
        <w:t>P</w:t>
      </w:r>
      <w:r w:rsidRPr="00C10499">
        <w:rPr>
          <w:rFonts w:ascii="Century Gothic" w:eastAsia="Calibri" w:hAnsi="Century Gothic" w:cs="Arial"/>
          <w:kern w:val="0"/>
          <w:sz w:val="18"/>
          <w:szCs w:val="18"/>
          <w:lang w:eastAsia="en-US"/>
        </w:rPr>
        <w:t xml:space="preserve">erson will help guide them through </w:t>
      </w:r>
      <w:r w:rsidR="004366EC" w:rsidRPr="00C10499">
        <w:rPr>
          <w:rFonts w:ascii="Century Gothic" w:eastAsia="Calibri" w:hAnsi="Century Gothic" w:cs="Arial"/>
          <w:kern w:val="0"/>
          <w:sz w:val="18"/>
          <w:szCs w:val="18"/>
          <w:lang w:eastAsia="en-US"/>
        </w:rPr>
        <w:t xml:space="preserve">the </w:t>
      </w:r>
      <w:r w:rsidRPr="00C10499">
        <w:rPr>
          <w:rFonts w:ascii="Century Gothic" w:eastAsia="Calibri" w:hAnsi="Century Gothic" w:cs="Arial"/>
          <w:kern w:val="0"/>
          <w:sz w:val="18"/>
          <w:szCs w:val="18"/>
          <w:lang w:eastAsia="en-US"/>
        </w:rPr>
        <w:t xml:space="preserve">transition proving emotional support for the parent and child. </w:t>
      </w:r>
    </w:p>
    <w:p w14:paraId="73CDE860" w14:textId="77777777" w:rsidR="00530C95" w:rsidRPr="00C10499" w:rsidRDefault="004366EC"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Team members </w:t>
      </w:r>
      <w:r w:rsidR="00530C95" w:rsidRPr="00C10499">
        <w:rPr>
          <w:rFonts w:ascii="Century Gothic" w:eastAsia="Calibri" w:hAnsi="Century Gothic" w:cs="Arial"/>
          <w:kern w:val="0"/>
          <w:sz w:val="18"/>
          <w:szCs w:val="18"/>
          <w:lang w:eastAsia="en-US"/>
        </w:rPr>
        <w:t xml:space="preserve">receive training and guidance to ensure they are confident promoting and supporting well-being. </w:t>
      </w:r>
    </w:p>
    <w:p w14:paraId="3D58A1F0" w14:textId="77777777" w:rsidR="00530C95" w:rsidRPr="00C10499" w:rsidRDefault="00530C95"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provide a supportive network to respond to sensitive issues involving </w:t>
      </w:r>
      <w:r w:rsidR="004366EC" w:rsidRPr="00C10499">
        <w:rPr>
          <w:rFonts w:ascii="Century Gothic" w:eastAsia="Calibri" w:hAnsi="Century Gothic" w:cs="Arial"/>
          <w:kern w:val="0"/>
          <w:sz w:val="18"/>
          <w:szCs w:val="18"/>
          <w:lang w:eastAsia="en-US"/>
        </w:rPr>
        <w:t xml:space="preserve">team members, children, </w:t>
      </w:r>
      <w:r w:rsidRPr="00C10499">
        <w:rPr>
          <w:rFonts w:ascii="Century Gothic" w:eastAsia="Calibri" w:hAnsi="Century Gothic" w:cs="Arial"/>
          <w:kern w:val="0"/>
          <w:sz w:val="18"/>
          <w:szCs w:val="18"/>
          <w:lang w:eastAsia="en-US"/>
        </w:rPr>
        <w:t>adults</w:t>
      </w:r>
      <w:r w:rsidR="004366EC" w:rsidRPr="00C10499">
        <w:rPr>
          <w:rFonts w:ascii="Century Gothic" w:eastAsia="Calibri" w:hAnsi="Century Gothic" w:cs="Arial"/>
          <w:kern w:val="0"/>
          <w:sz w:val="18"/>
          <w:szCs w:val="18"/>
          <w:lang w:eastAsia="en-US"/>
        </w:rPr>
        <w:t xml:space="preserve"> and families</w:t>
      </w:r>
      <w:r w:rsidRPr="00C10499">
        <w:rPr>
          <w:rFonts w:ascii="Century Gothic" w:eastAsia="Calibri" w:hAnsi="Century Gothic" w:cs="Arial"/>
          <w:kern w:val="0"/>
          <w:sz w:val="18"/>
          <w:szCs w:val="18"/>
          <w:lang w:eastAsia="en-US"/>
        </w:rPr>
        <w:t xml:space="preserve">. </w:t>
      </w:r>
    </w:p>
    <w:p w14:paraId="0C493FCB" w14:textId="77777777" w:rsidR="00530C95" w:rsidRPr="00C10499" w:rsidRDefault="00530C95" w:rsidP="00120B3A">
      <w:pPr>
        <w:pStyle w:val="ListParagraph"/>
        <w:numPr>
          <w:ilvl w:val="0"/>
          <w:numId w:val="38"/>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ensure </w:t>
      </w:r>
      <w:r w:rsidR="004366EC" w:rsidRPr="00C10499">
        <w:rPr>
          <w:rFonts w:ascii="Century Gothic" w:eastAsia="Calibri" w:hAnsi="Century Gothic" w:cs="Arial"/>
          <w:kern w:val="0"/>
          <w:sz w:val="18"/>
          <w:szCs w:val="18"/>
          <w:lang w:eastAsia="en-US"/>
        </w:rPr>
        <w:t>team members</w:t>
      </w:r>
      <w:r w:rsidRPr="00C10499">
        <w:rPr>
          <w:rFonts w:ascii="Century Gothic" w:eastAsia="Calibri" w:hAnsi="Century Gothic" w:cs="Arial"/>
          <w:kern w:val="0"/>
          <w:sz w:val="18"/>
          <w:szCs w:val="18"/>
          <w:lang w:eastAsia="en-US"/>
        </w:rPr>
        <w:t xml:space="preserve"> receive </w:t>
      </w:r>
      <w:r w:rsidR="005F4DA4" w:rsidRPr="00C10499">
        <w:rPr>
          <w:rFonts w:ascii="Century Gothic" w:eastAsia="Calibri" w:hAnsi="Century Gothic" w:cs="Arial"/>
          <w:kern w:val="0"/>
          <w:sz w:val="18"/>
          <w:szCs w:val="18"/>
          <w:lang w:eastAsia="en-US"/>
        </w:rPr>
        <w:t xml:space="preserve">good quality, current </w:t>
      </w:r>
      <w:r w:rsidRPr="00C10499">
        <w:rPr>
          <w:rFonts w:ascii="Century Gothic" w:eastAsia="Calibri" w:hAnsi="Century Gothic" w:cs="Arial"/>
          <w:kern w:val="0"/>
          <w:sz w:val="18"/>
          <w:szCs w:val="18"/>
          <w:lang w:eastAsia="en-US"/>
        </w:rPr>
        <w:t>professional development, supported through the settings policies and procedures such as health and safety and grievance procedures</w:t>
      </w:r>
      <w:r w:rsidR="004366EC" w:rsidRPr="00C10499">
        <w:rPr>
          <w:rFonts w:ascii="Century Gothic" w:eastAsia="Calibri" w:hAnsi="Century Gothic" w:cs="Arial"/>
          <w:kern w:val="0"/>
          <w:sz w:val="18"/>
          <w:szCs w:val="18"/>
          <w:lang w:eastAsia="en-US"/>
        </w:rPr>
        <w:t>.</w:t>
      </w:r>
      <w:r w:rsidRPr="00C10499">
        <w:rPr>
          <w:rFonts w:ascii="Century Gothic" w:eastAsia="Calibri" w:hAnsi="Century Gothic" w:cs="Arial"/>
          <w:kern w:val="0"/>
          <w:sz w:val="18"/>
          <w:szCs w:val="18"/>
          <w:lang w:eastAsia="en-US"/>
        </w:rPr>
        <w:t xml:space="preserve"> </w:t>
      </w:r>
    </w:p>
    <w:p w14:paraId="71210CC9"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1BF46425" w14:textId="77777777" w:rsidR="00530C95" w:rsidRPr="00C10499" w:rsidRDefault="00530C95" w:rsidP="00530C95">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 xml:space="preserve">Risk Assessment/Safety </w:t>
      </w:r>
    </w:p>
    <w:p w14:paraId="09B2B34A"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2794DB2D"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endeavour to minimise hazards and risks to enable the children at our setting to thrive in a healthy and safe environment. We are aware of the importance of a clean and safe environment. </w:t>
      </w:r>
    </w:p>
    <w:p w14:paraId="14A91728" w14:textId="77777777" w:rsidR="004366EC" w:rsidRPr="00C10499" w:rsidRDefault="004366EC" w:rsidP="00530C95">
      <w:pPr>
        <w:autoSpaceDE w:val="0"/>
        <w:autoSpaceDN w:val="0"/>
        <w:adjustRightInd w:val="0"/>
        <w:jc w:val="both"/>
        <w:rPr>
          <w:rFonts w:ascii="Century Gothic" w:eastAsia="Calibri" w:hAnsi="Century Gothic" w:cs="Arial"/>
          <w:kern w:val="0"/>
          <w:sz w:val="18"/>
          <w:szCs w:val="18"/>
          <w:lang w:eastAsia="en-US"/>
        </w:rPr>
      </w:pPr>
    </w:p>
    <w:p w14:paraId="35EA09C9"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Our risk assessment process covers adults and children and includes: </w:t>
      </w:r>
    </w:p>
    <w:p w14:paraId="6E863CF5"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2EDD7426"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Checking risks/hazards inside and outside. </w:t>
      </w:r>
    </w:p>
    <w:p w14:paraId="00BD9413"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Checking activities and procedures for children and adults. </w:t>
      </w:r>
    </w:p>
    <w:p w14:paraId="03E64E36"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Understanding what areas need attention. </w:t>
      </w:r>
    </w:p>
    <w:p w14:paraId="35530EAA"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Develop an action plan, who will be responsible for actions and when actions will be completed. </w:t>
      </w:r>
    </w:p>
    <w:p w14:paraId="4E6652B3" w14:textId="77777777" w:rsidR="00530C95" w:rsidRPr="00C10499" w:rsidRDefault="004366EC"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Safety checks</w:t>
      </w:r>
      <w:r w:rsidR="00530C95" w:rsidRPr="00C10499">
        <w:rPr>
          <w:rFonts w:ascii="Century Gothic" w:eastAsia="Calibri" w:hAnsi="Century Gothic" w:cs="Arial"/>
          <w:kern w:val="0"/>
          <w:sz w:val="18"/>
          <w:szCs w:val="18"/>
          <w:lang w:eastAsia="en-US"/>
        </w:rPr>
        <w:t xml:space="preserve"> are carried out on a daily basis. </w:t>
      </w:r>
      <w:r w:rsidRPr="00C10499">
        <w:rPr>
          <w:rFonts w:ascii="Century Gothic" w:eastAsia="Calibri" w:hAnsi="Century Gothic" w:cs="Arial"/>
          <w:kern w:val="0"/>
          <w:sz w:val="18"/>
          <w:szCs w:val="18"/>
          <w:lang w:eastAsia="en-US"/>
        </w:rPr>
        <w:t>D</w:t>
      </w:r>
      <w:r w:rsidR="00530C95" w:rsidRPr="00C10499">
        <w:rPr>
          <w:rFonts w:ascii="Century Gothic" w:eastAsia="Calibri" w:hAnsi="Century Gothic" w:cs="Arial"/>
          <w:kern w:val="0"/>
          <w:sz w:val="18"/>
          <w:szCs w:val="18"/>
          <w:lang w:eastAsia="en-US"/>
        </w:rPr>
        <w:t xml:space="preserve">etailed and in depth </w:t>
      </w:r>
      <w:r w:rsidRPr="00C10499">
        <w:rPr>
          <w:rFonts w:ascii="Century Gothic" w:eastAsia="Calibri" w:hAnsi="Century Gothic" w:cs="Arial"/>
          <w:kern w:val="0"/>
          <w:sz w:val="18"/>
          <w:szCs w:val="18"/>
          <w:lang w:eastAsia="en-US"/>
        </w:rPr>
        <w:t>risk assessment are</w:t>
      </w:r>
      <w:r w:rsidR="00530C95" w:rsidRPr="00C10499">
        <w:rPr>
          <w:rFonts w:ascii="Century Gothic" w:eastAsia="Calibri" w:hAnsi="Century Gothic" w:cs="Arial"/>
          <w:kern w:val="0"/>
          <w:sz w:val="18"/>
          <w:szCs w:val="18"/>
          <w:lang w:eastAsia="en-US"/>
        </w:rPr>
        <w:t xml:space="preserve"> carried out yearly and more frequently</w:t>
      </w:r>
      <w:r w:rsidRPr="00C10499">
        <w:rPr>
          <w:rFonts w:ascii="Century Gothic" w:eastAsia="Calibri" w:hAnsi="Century Gothic" w:cs="Arial"/>
          <w:kern w:val="0"/>
          <w:sz w:val="18"/>
          <w:szCs w:val="18"/>
          <w:lang w:eastAsia="en-US"/>
        </w:rPr>
        <w:t>,</w:t>
      </w:r>
      <w:r w:rsidR="00530C95" w:rsidRPr="00C10499">
        <w:rPr>
          <w:rFonts w:ascii="Century Gothic" w:eastAsia="Calibri" w:hAnsi="Century Gothic" w:cs="Arial"/>
          <w:kern w:val="0"/>
          <w:sz w:val="18"/>
          <w:szCs w:val="18"/>
          <w:lang w:eastAsia="en-US"/>
        </w:rPr>
        <w:t xml:space="preserve"> if circumstances require it. </w:t>
      </w:r>
    </w:p>
    <w:p w14:paraId="467F8DC2"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Medicines and cleaning materials are kept out of children's access. All cleaning products/ chemicals are kept in original containers and</w:t>
      </w:r>
      <w:r w:rsidR="004366EC" w:rsidRPr="00C10499">
        <w:rPr>
          <w:rFonts w:ascii="Century Gothic" w:eastAsia="Calibri" w:hAnsi="Century Gothic" w:cs="Arial"/>
          <w:kern w:val="0"/>
          <w:sz w:val="18"/>
          <w:szCs w:val="18"/>
          <w:lang w:eastAsia="en-US"/>
        </w:rPr>
        <w:t xml:space="preserve"> COSHH - Control of Substances Hazardous </w:t>
      </w:r>
      <w:r w:rsidRPr="00C10499">
        <w:rPr>
          <w:rFonts w:ascii="Century Gothic" w:eastAsia="Calibri" w:hAnsi="Century Gothic" w:cs="Arial"/>
          <w:kern w:val="0"/>
          <w:sz w:val="18"/>
          <w:szCs w:val="18"/>
          <w:lang w:eastAsia="en-US"/>
        </w:rPr>
        <w:t xml:space="preserve">to Health Regulations records kept in case somebody has a reaction to them or is hurt by them. </w:t>
      </w:r>
    </w:p>
    <w:p w14:paraId="266E1CDA"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Our setting follows the guidelines of </w:t>
      </w:r>
      <w:r w:rsidR="004366EC" w:rsidRPr="00C10499">
        <w:rPr>
          <w:rFonts w:ascii="Century Gothic" w:eastAsia="Calibri" w:hAnsi="Century Gothic" w:cs="Arial"/>
          <w:kern w:val="0"/>
          <w:sz w:val="18"/>
          <w:szCs w:val="18"/>
          <w:lang w:eastAsia="en-US"/>
        </w:rPr>
        <w:t xml:space="preserve">RIDDOR - </w:t>
      </w:r>
      <w:r w:rsidRPr="00C10499">
        <w:rPr>
          <w:rFonts w:ascii="Century Gothic" w:eastAsia="Calibri" w:hAnsi="Century Gothic" w:cs="Arial"/>
          <w:kern w:val="0"/>
          <w:sz w:val="18"/>
          <w:szCs w:val="18"/>
          <w:lang w:eastAsia="en-US"/>
        </w:rPr>
        <w:t>Reporting Injuries, Diseases an</w:t>
      </w:r>
      <w:r w:rsidR="004366EC" w:rsidRPr="00C10499">
        <w:rPr>
          <w:rFonts w:ascii="Century Gothic" w:eastAsia="Calibri" w:hAnsi="Century Gothic" w:cs="Arial"/>
          <w:kern w:val="0"/>
          <w:sz w:val="18"/>
          <w:szCs w:val="18"/>
          <w:lang w:eastAsia="en-US"/>
        </w:rPr>
        <w:t>d Dangerous Occurrences</w:t>
      </w:r>
      <w:r w:rsidRPr="00C10499">
        <w:rPr>
          <w:rFonts w:ascii="Century Gothic" w:eastAsia="Calibri" w:hAnsi="Century Gothic" w:cs="Arial"/>
          <w:kern w:val="0"/>
          <w:sz w:val="18"/>
          <w:szCs w:val="18"/>
          <w:lang w:eastAsia="en-US"/>
        </w:rPr>
        <w:t xml:space="preserve"> for the reporting of accidents and accidents. Safeguarding issues and behavioural incidents between children are not regarded as incidents and separate policies cover these areas. </w:t>
      </w:r>
    </w:p>
    <w:p w14:paraId="695594B6" w14:textId="77777777" w:rsidR="00530C95" w:rsidRPr="00C10499" w:rsidRDefault="004366EC"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The settings Safeguarding </w:t>
      </w:r>
      <w:r w:rsidR="00530C95" w:rsidRPr="00C10499">
        <w:rPr>
          <w:rFonts w:ascii="Century Gothic" w:eastAsia="Calibri" w:hAnsi="Century Gothic" w:cs="Arial"/>
          <w:kern w:val="0"/>
          <w:sz w:val="18"/>
          <w:szCs w:val="18"/>
          <w:lang w:eastAsia="en-US"/>
        </w:rPr>
        <w:t>polic</w:t>
      </w:r>
      <w:r w:rsidRPr="00C10499">
        <w:rPr>
          <w:rFonts w:ascii="Century Gothic" w:eastAsia="Calibri" w:hAnsi="Century Gothic" w:cs="Arial"/>
          <w:kern w:val="0"/>
          <w:sz w:val="18"/>
          <w:szCs w:val="18"/>
          <w:lang w:eastAsia="en-US"/>
        </w:rPr>
        <w:t>y</w:t>
      </w:r>
      <w:r w:rsidR="00530C95" w:rsidRPr="00C10499">
        <w:rPr>
          <w:rFonts w:ascii="Century Gothic" w:eastAsia="Calibri" w:hAnsi="Century Gothic" w:cs="Arial"/>
          <w:kern w:val="0"/>
          <w:sz w:val="18"/>
          <w:szCs w:val="18"/>
          <w:lang w:eastAsia="en-US"/>
        </w:rPr>
        <w:t xml:space="preserve"> and procedures are adhered to at all times and are always available for parents</w:t>
      </w:r>
      <w:r w:rsidRPr="00C10499">
        <w:rPr>
          <w:rFonts w:ascii="Century Gothic" w:eastAsia="Calibri" w:hAnsi="Century Gothic" w:cs="Arial"/>
          <w:kern w:val="0"/>
          <w:sz w:val="18"/>
          <w:szCs w:val="18"/>
          <w:lang w:eastAsia="en-US"/>
        </w:rPr>
        <w:t>/carers</w:t>
      </w:r>
      <w:r w:rsidR="00530C95" w:rsidRPr="00C10499">
        <w:rPr>
          <w:rFonts w:ascii="Century Gothic" w:eastAsia="Calibri" w:hAnsi="Century Gothic" w:cs="Arial"/>
          <w:kern w:val="0"/>
          <w:sz w:val="18"/>
          <w:szCs w:val="18"/>
          <w:lang w:eastAsia="en-US"/>
        </w:rPr>
        <w:t xml:space="preserve"> to access. </w:t>
      </w:r>
    </w:p>
    <w:p w14:paraId="1336E8D4"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The settings Health and safety policies and procedures are adhered to at all times and are always available for parents</w:t>
      </w:r>
      <w:r w:rsidR="004366EC" w:rsidRPr="00C10499">
        <w:rPr>
          <w:rFonts w:ascii="Century Gothic" w:eastAsia="Calibri" w:hAnsi="Century Gothic" w:cs="Arial"/>
          <w:kern w:val="0"/>
          <w:sz w:val="18"/>
          <w:szCs w:val="18"/>
          <w:lang w:eastAsia="en-US"/>
        </w:rPr>
        <w:t>/carers</w:t>
      </w:r>
      <w:r w:rsidRPr="00C10499">
        <w:rPr>
          <w:rFonts w:ascii="Century Gothic" w:eastAsia="Calibri" w:hAnsi="Century Gothic" w:cs="Arial"/>
          <w:kern w:val="0"/>
          <w:sz w:val="18"/>
          <w:szCs w:val="18"/>
          <w:lang w:eastAsia="en-US"/>
        </w:rPr>
        <w:t xml:space="preserve"> to access. </w:t>
      </w:r>
    </w:p>
    <w:p w14:paraId="3C8ED745" w14:textId="77777777" w:rsidR="00530C95" w:rsidRPr="00C10499" w:rsidRDefault="004366EC"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All team members </w:t>
      </w:r>
      <w:r w:rsidR="00530C95" w:rsidRPr="00C10499">
        <w:rPr>
          <w:rFonts w:ascii="Century Gothic" w:eastAsia="Calibri" w:hAnsi="Century Gothic" w:cs="Arial"/>
          <w:kern w:val="0"/>
          <w:sz w:val="18"/>
          <w:szCs w:val="18"/>
          <w:lang w:eastAsia="en-US"/>
        </w:rPr>
        <w:t xml:space="preserve">are aware of fire drill procedures. Fire drills are practised </w:t>
      </w:r>
      <w:r w:rsidRPr="00C10499">
        <w:rPr>
          <w:rFonts w:ascii="Century Gothic" w:eastAsia="Calibri" w:hAnsi="Century Gothic" w:cs="Arial"/>
          <w:kern w:val="0"/>
          <w:sz w:val="18"/>
          <w:szCs w:val="18"/>
          <w:lang w:eastAsia="en-US"/>
        </w:rPr>
        <w:t xml:space="preserve">termly </w:t>
      </w:r>
      <w:r w:rsidR="00530C95" w:rsidRPr="00C10499">
        <w:rPr>
          <w:rFonts w:ascii="Century Gothic" w:eastAsia="Calibri" w:hAnsi="Century Gothic" w:cs="Arial"/>
          <w:kern w:val="0"/>
          <w:sz w:val="18"/>
          <w:szCs w:val="18"/>
          <w:lang w:eastAsia="en-US"/>
        </w:rPr>
        <w:t xml:space="preserve">and children are aware of the importance of this. </w:t>
      </w:r>
    </w:p>
    <w:p w14:paraId="4EE54C21" w14:textId="77777777" w:rsidR="00530C95" w:rsidRPr="000C1725"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0C1725">
        <w:rPr>
          <w:rFonts w:ascii="Century Gothic" w:eastAsia="Calibri" w:hAnsi="Century Gothic" w:cs="Arial"/>
          <w:kern w:val="0"/>
          <w:sz w:val="18"/>
          <w:szCs w:val="18"/>
          <w:lang w:eastAsia="en-US"/>
        </w:rPr>
        <w:t xml:space="preserve">Our setting is strictly no smoking </w:t>
      </w:r>
      <w:r w:rsidR="004E73BD" w:rsidRPr="000C1725">
        <w:rPr>
          <w:rFonts w:ascii="Century Gothic" w:eastAsia="Calibri" w:hAnsi="Century Gothic" w:cs="Arial"/>
          <w:kern w:val="0"/>
          <w:sz w:val="18"/>
          <w:szCs w:val="18"/>
          <w:lang w:eastAsia="en-US"/>
        </w:rPr>
        <w:t xml:space="preserve">or vaping </w:t>
      </w:r>
      <w:r w:rsidRPr="000C1725">
        <w:rPr>
          <w:rFonts w:ascii="Century Gothic" w:eastAsia="Calibri" w:hAnsi="Century Gothic" w:cs="Arial"/>
          <w:kern w:val="0"/>
          <w:sz w:val="18"/>
          <w:szCs w:val="18"/>
          <w:lang w:eastAsia="en-US"/>
        </w:rPr>
        <w:t>zone. We offer advice on the effects smoking</w:t>
      </w:r>
      <w:r w:rsidR="00647BE9" w:rsidRPr="000C1725">
        <w:rPr>
          <w:rFonts w:ascii="Century Gothic" w:eastAsia="Calibri" w:hAnsi="Century Gothic" w:cs="Arial"/>
          <w:kern w:val="0"/>
          <w:sz w:val="18"/>
          <w:szCs w:val="18"/>
          <w:lang w:eastAsia="en-US"/>
        </w:rPr>
        <w:t>/vaping</w:t>
      </w:r>
      <w:r w:rsidRPr="000C1725">
        <w:rPr>
          <w:rFonts w:ascii="Century Gothic" w:eastAsia="Calibri" w:hAnsi="Century Gothic" w:cs="Arial"/>
          <w:kern w:val="0"/>
          <w:sz w:val="18"/>
          <w:szCs w:val="18"/>
          <w:lang w:eastAsia="en-US"/>
        </w:rPr>
        <w:t xml:space="preserve"> can have and support parents who are giving up smoking or want advice on where to access help to stop. </w:t>
      </w:r>
    </w:p>
    <w:p w14:paraId="4DA67491"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05D2ABB5" w14:textId="77777777" w:rsidR="00530C95" w:rsidRPr="00C10499" w:rsidRDefault="00530C95" w:rsidP="00530C95">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 xml:space="preserve">Legal Framework </w:t>
      </w:r>
    </w:p>
    <w:p w14:paraId="7E11E7BC"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0FF42537"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Reporting of Injuries, Diseases and Dan</w:t>
      </w:r>
      <w:r w:rsidR="004366EC" w:rsidRPr="00C10499">
        <w:rPr>
          <w:rFonts w:ascii="Century Gothic" w:eastAsia="Calibri" w:hAnsi="Century Gothic" w:cs="Arial"/>
          <w:kern w:val="0"/>
          <w:sz w:val="18"/>
          <w:szCs w:val="18"/>
          <w:lang w:eastAsia="en-US"/>
        </w:rPr>
        <w:t>gerous Occurrences Regulations, RIDDOR 1995</w:t>
      </w:r>
    </w:p>
    <w:p w14:paraId="244463A8"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Health and Safety a</w:t>
      </w:r>
      <w:r w:rsidR="004366EC" w:rsidRPr="00C10499">
        <w:rPr>
          <w:rFonts w:ascii="Century Gothic" w:eastAsia="Calibri" w:hAnsi="Century Gothic" w:cs="Arial"/>
          <w:kern w:val="0"/>
          <w:sz w:val="18"/>
          <w:szCs w:val="18"/>
          <w:lang w:eastAsia="en-US"/>
        </w:rPr>
        <w:t>t</w:t>
      </w:r>
      <w:r w:rsidRPr="00C10499">
        <w:rPr>
          <w:rFonts w:ascii="Century Gothic" w:eastAsia="Calibri" w:hAnsi="Century Gothic" w:cs="Arial"/>
          <w:kern w:val="0"/>
          <w:sz w:val="18"/>
          <w:szCs w:val="18"/>
          <w:lang w:eastAsia="en-US"/>
        </w:rPr>
        <w:t xml:space="preserve"> Work Act</w:t>
      </w:r>
      <w:r w:rsidR="004366EC" w:rsidRPr="00C10499">
        <w:rPr>
          <w:rFonts w:ascii="Century Gothic" w:eastAsia="Calibri" w:hAnsi="Century Gothic" w:cs="Arial"/>
          <w:kern w:val="0"/>
          <w:sz w:val="18"/>
          <w:szCs w:val="18"/>
          <w:lang w:eastAsia="en-US"/>
        </w:rPr>
        <w:t xml:space="preserve"> 1974</w:t>
      </w:r>
      <w:r w:rsidRPr="00C10499">
        <w:rPr>
          <w:rFonts w:ascii="Century Gothic" w:eastAsia="Calibri" w:hAnsi="Century Gothic" w:cs="Arial"/>
          <w:kern w:val="0"/>
          <w:sz w:val="18"/>
          <w:szCs w:val="18"/>
          <w:lang w:eastAsia="en-US"/>
        </w:rPr>
        <w:t xml:space="preserve"> </w:t>
      </w:r>
    </w:p>
    <w:p w14:paraId="6EAFF21B"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Management of Health and Safety at Work Regulations</w:t>
      </w:r>
      <w:r w:rsidR="004366EC" w:rsidRPr="00C10499">
        <w:rPr>
          <w:rFonts w:ascii="Century Gothic" w:eastAsia="Calibri" w:hAnsi="Century Gothic" w:cs="Arial"/>
          <w:kern w:val="0"/>
          <w:sz w:val="18"/>
          <w:szCs w:val="18"/>
          <w:lang w:eastAsia="en-US"/>
        </w:rPr>
        <w:t xml:space="preserve"> 1992</w:t>
      </w:r>
      <w:r w:rsidRPr="00C10499">
        <w:rPr>
          <w:rFonts w:ascii="Century Gothic" w:eastAsia="Calibri" w:hAnsi="Century Gothic" w:cs="Arial"/>
          <w:kern w:val="0"/>
          <w:sz w:val="18"/>
          <w:szCs w:val="18"/>
          <w:lang w:eastAsia="en-US"/>
        </w:rPr>
        <w:t xml:space="preserve"> </w:t>
      </w:r>
    </w:p>
    <w:p w14:paraId="6EE7D9FC"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Control of Substances Hazardous to Health Regulations</w:t>
      </w:r>
      <w:r w:rsidR="004366EC" w:rsidRPr="00C10499">
        <w:rPr>
          <w:rFonts w:ascii="Century Gothic" w:eastAsia="Calibri" w:hAnsi="Century Gothic" w:cs="Arial"/>
          <w:kern w:val="0"/>
          <w:sz w:val="18"/>
          <w:szCs w:val="18"/>
          <w:lang w:eastAsia="en-US"/>
        </w:rPr>
        <w:t xml:space="preserve">, </w:t>
      </w:r>
      <w:r w:rsidRPr="00C10499">
        <w:rPr>
          <w:rFonts w:ascii="Century Gothic" w:eastAsia="Calibri" w:hAnsi="Century Gothic" w:cs="Arial"/>
          <w:kern w:val="0"/>
          <w:sz w:val="18"/>
          <w:szCs w:val="18"/>
          <w:lang w:eastAsia="en-US"/>
        </w:rPr>
        <w:t>COSHH</w:t>
      </w:r>
      <w:r w:rsidR="004366EC" w:rsidRPr="00C10499">
        <w:rPr>
          <w:rFonts w:ascii="Century Gothic" w:eastAsia="Calibri" w:hAnsi="Century Gothic" w:cs="Arial"/>
          <w:kern w:val="0"/>
          <w:sz w:val="18"/>
          <w:szCs w:val="18"/>
          <w:lang w:eastAsia="en-US"/>
        </w:rPr>
        <w:t xml:space="preserve"> </w:t>
      </w:r>
      <w:r w:rsidRPr="00C10499">
        <w:rPr>
          <w:rFonts w:ascii="Century Gothic" w:eastAsia="Calibri" w:hAnsi="Century Gothic" w:cs="Arial"/>
          <w:kern w:val="0"/>
          <w:sz w:val="18"/>
          <w:szCs w:val="18"/>
          <w:lang w:eastAsia="en-US"/>
        </w:rPr>
        <w:t xml:space="preserve">2002 </w:t>
      </w:r>
    </w:p>
    <w:p w14:paraId="4FA29334"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P</w:t>
      </w:r>
      <w:r w:rsidR="00686C0C" w:rsidRPr="00C10499">
        <w:rPr>
          <w:rFonts w:ascii="Century Gothic" w:eastAsia="Calibri" w:hAnsi="Century Gothic" w:cs="Arial"/>
          <w:kern w:val="0"/>
          <w:sz w:val="18"/>
          <w:szCs w:val="18"/>
          <w:lang w:eastAsia="en-US"/>
        </w:rPr>
        <w:t>rotection of Children Act 1999</w:t>
      </w:r>
      <w:r w:rsidRPr="00C10499">
        <w:rPr>
          <w:rFonts w:ascii="Century Gothic" w:eastAsia="Calibri" w:hAnsi="Century Gothic" w:cs="Arial"/>
          <w:kern w:val="0"/>
          <w:sz w:val="18"/>
          <w:szCs w:val="18"/>
          <w:lang w:eastAsia="en-US"/>
        </w:rPr>
        <w:t xml:space="preserve"> </w:t>
      </w:r>
    </w:p>
    <w:p w14:paraId="2AF61912" w14:textId="77777777" w:rsidR="00530C95" w:rsidRPr="00C10499" w:rsidRDefault="00686C0C"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Data Protection Act 2018</w:t>
      </w:r>
    </w:p>
    <w:p w14:paraId="3E2C7F96" w14:textId="77777777" w:rsidR="00530C95" w:rsidRPr="00C10499" w:rsidRDefault="00686C0C"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Children Act 1989</w:t>
      </w:r>
      <w:r w:rsidR="00530C95" w:rsidRPr="00C10499">
        <w:rPr>
          <w:rFonts w:ascii="Century Gothic" w:eastAsia="Calibri" w:hAnsi="Century Gothic" w:cs="Arial"/>
          <w:kern w:val="0"/>
          <w:sz w:val="18"/>
          <w:szCs w:val="18"/>
          <w:lang w:eastAsia="en-US"/>
        </w:rPr>
        <w:t xml:space="preserve"> &amp; </w:t>
      </w:r>
      <w:r w:rsidRPr="00C10499">
        <w:rPr>
          <w:rFonts w:ascii="Century Gothic" w:eastAsia="Calibri" w:hAnsi="Century Gothic" w:cs="Arial"/>
          <w:kern w:val="0"/>
          <w:sz w:val="18"/>
          <w:szCs w:val="18"/>
          <w:lang w:eastAsia="en-US"/>
        </w:rPr>
        <w:t>2004</w:t>
      </w:r>
      <w:r w:rsidR="00530C95" w:rsidRPr="00C10499">
        <w:rPr>
          <w:rFonts w:ascii="Century Gothic" w:eastAsia="Calibri" w:hAnsi="Century Gothic" w:cs="Arial"/>
          <w:kern w:val="0"/>
          <w:sz w:val="18"/>
          <w:szCs w:val="18"/>
          <w:lang w:eastAsia="en-US"/>
        </w:rPr>
        <w:t xml:space="preserve"> </w:t>
      </w:r>
    </w:p>
    <w:p w14:paraId="4F32FBDE" w14:textId="085CAF75" w:rsidR="00530C95" w:rsidRPr="000C1725" w:rsidRDefault="00686C0C" w:rsidP="00120B3A">
      <w:pPr>
        <w:pStyle w:val="ListParagraph"/>
        <w:numPr>
          <w:ilvl w:val="0"/>
          <w:numId w:val="40"/>
        </w:numPr>
        <w:autoSpaceDE w:val="0"/>
        <w:autoSpaceDN w:val="0"/>
        <w:adjustRightInd w:val="0"/>
        <w:spacing w:after="21" w:line="276" w:lineRule="auto"/>
        <w:jc w:val="both"/>
        <w:rPr>
          <w:rFonts w:ascii="Century Gothic" w:eastAsia="Calibri" w:hAnsi="Century Gothic" w:cs="Arial"/>
          <w:kern w:val="0"/>
          <w:sz w:val="18"/>
          <w:szCs w:val="18"/>
          <w:lang w:eastAsia="en-US"/>
        </w:rPr>
      </w:pPr>
      <w:r w:rsidRPr="000C1725">
        <w:rPr>
          <w:rFonts w:ascii="Century Gothic" w:eastAsia="Calibri" w:hAnsi="Century Gothic" w:cs="Arial"/>
          <w:kern w:val="0"/>
          <w:sz w:val="18"/>
          <w:szCs w:val="18"/>
          <w:lang w:eastAsia="en-US"/>
        </w:rPr>
        <w:t>Children</w:t>
      </w:r>
      <w:r w:rsidR="000C1725" w:rsidRPr="000C1725">
        <w:rPr>
          <w:rFonts w:ascii="Century Gothic" w:eastAsia="Calibri" w:hAnsi="Century Gothic" w:cs="Arial"/>
          <w:kern w:val="0"/>
          <w:sz w:val="18"/>
          <w:szCs w:val="18"/>
          <w:lang w:eastAsia="en-US"/>
        </w:rPr>
        <w:t xml:space="preserve"> &amp; Families Act</w:t>
      </w:r>
      <w:r w:rsidRPr="000C1725">
        <w:rPr>
          <w:rFonts w:ascii="Century Gothic" w:eastAsia="Calibri" w:hAnsi="Century Gothic" w:cs="Arial"/>
          <w:kern w:val="0"/>
          <w:sz w:val="18"/>
          <w:szCs w:val="18"/>
          <w:lang w:eastAsia="en-US"/>
        </w:rPr>
        <w:t xml:space="preserve"> </w:t>
      </w:r>
      <w:r w:rsidR="00530C95" w:rsidRPr="000C1725">
        <w:rPr>
          <w:rFonts w:ascii="Century Gothic" w:eastAsia="Calibri" w:hAnsi="Century Gothic" w:cs="Arial"/>
          <w:kern w:val="0"/>
          <w:sz w:val="18"/>
          <w:szCs w:val="18"/>
          <w:lang w:eastAsia="en-US"/>
        </w:rPr>
        <w:t>201</w:t>
      </w:r>
      <w:r w:rsidR="000C1725" w:rsidRPr="000C1725">
        <w:rPr>
          <w:rFonts w:ascii="Century Gothic" w:eastAsia="Calibri" w:hAnsi="Century Gothic" w:cs="Arial"/>
          <w:kern w:val="0"/>
          <w:sz w:val="18"/>
          <w:szCs w:val="18"/>
          <w:lang w:eastAsia="en-US"/>
        </w:rPr>
        <w:t>4</w:t>
      </w:r>
      <w:r w:rsidR="00530C95" w:rsidRPr="000C1725">
        <w:rPr>
          <w:rFonts w:ascii="Century Gothic" w:eastAsia="Calibri" w:hAnsi="Century Gothic" w:cs="Arial"/>
          <w:kern w:val="0"/>
          <w:sz w:val="18"/>
          <w:szCs w:val="18"/>
          <w:lang w:eastAsia="en-US"/>
        </w:rPr>
        <w:t xml:space="preserve"> </w:t>
      </w:r>
    </w:p>
    <w:p w14:paraId="20565259"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Human Righ</w:t>
      </w:r>
      <w:r w:rsidR="00686C0C" w:rsidRPr="00C10499">
        <w:rPr>
          <w:rFonts w:ascii="Century Gothic" w:eastAsia="Calibri" w:hAnsi="Century Gothic" w:cs="Arial"/>
          <w:kern w:val="0"/>
          <w:sz w:val="18"/>
          <w:szCs w:val="18"/>
          <w:lang w:eastAsia="en-US"/>
        </w:rPr>
        <w:t>ts Act 1998</w:t>
      </w:r>
      <w:r w:rsidRPr="00C10499">
        <w:rPr>
          <w:rFonts w:ascii="Century Gothic" w:eastAsia="Calibri" w:hAnsi="Century Gothic" w:cs="Arial"/>
          <w:kern w:val="0"/>
          <w:sz w:val="18"/>
          <w:szCs w:val="18"/>
          <w:lang w:eastAsia="en-US"/>
        </w:rPr>
        <w:t xml:space="preserve"> </w:t>
      </w:r>
    </w:p>
    <w:p w14:paraId="2AA1DF0C"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Equality Act 2010 </w:t>
      </w:r>
    </w:p>
    <w:p w14:paraId="1EF6AA79"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Special Educational Needs and Disability Act 2001 </w:t>
      </w:r>
    </w:p>
    <w:p w14:paraId="4F24150F" w14:textId="77777777" w:rsidR="00530C95" w:rsidRPr="00530C95" w:rsidRDefault="00530C95" w:rsidP="00530C95">
      <w:pPr>
        <w:autoSpaceDE w:val="0"/>
        <w:autoSpaceDN w:val="0"/>
        <w:adjustRightInd w:val="0"/>
        <w:jc w:val="both"/>
        <w:rPr>
          <w:rFonts w:ascii="Century Gothic" w:eastAsia="Calibri" w:hAnsi="Century Gothic" w:cs="Arial"/>
          <w:kern w:val="0"/>
          <w:sz w:val="18"/>
          <w:szCs w:val="18"/>
          <w:lang w:eastAsia="en-US"/>
        </w:rPr>
      </w:pPr>
    </w:p>
    <w:p w14:paraId="3648B532" w14:textId="77777777" w:rsidR="00A81EF9" w:rsidRPr="00A81EF9" w:rsidRDefault="00A81EF9" w:rsidP="00A81EF9">
      <w:pPr>
        <w:autoSpaceDE w:val="0"/>
        <w:autoSpaceDN w:val="0"/>
        <w:adjustRightInd w:val="0"/>
        <w:jc w:val="both"/>
        <w:rPr>
          <w:rFonts w:ascii="Century Gothic" w:eastAsia="Calibri" w:hAnsi="Century Gothic" w:cs="Arial"/>
          <w:kern w:val="0"/>
          <w:sz w:val="18"/>
          <w:szCs w:val="18"/>
          <w:lang w:eastAsia="en-US"/>
        </w:rPr>
      </w:pPr>
    </w:p>
    <w:p w14:paraId="1E5C035A" w14:textId="77777777" w:rsidR="00A81EF9" w:rsidRPr="00A81EF9" w:rsidRDefault="00A81EF9" w:rsidP="00A81EF9">
      <w:pPr>
        <w:autoSpaceDE w:val="0"/>
        <w:autoSpaceDN w:val="0"/>
        <w:adjustRightInd w:val="0"/>
        <w:jc w:val="both"/>
        <w:rPr>
          <w:rFonts w:ascii="Century Gothic" w:eastAsia="Calibri" w:hAnsi="Century Gothic" w:cs="Arial"/>
          <w:kern w:val="0"/>
          <w:sz w:val="18"/>
          <w:szCs w:val="18"/>
          <w:lang w:eastAsia="en-US"/>
        </w:rPr>
      </w:pPr>
    </w:p>
    <w:p w14:paraId="4AF95269" w14:textId="77777777" w:rsidR="00A81EF9" w:rsidRPr="00A81EF9" w:rsidRDefault="00A81EF9" w:rsidP="00A81EF9">
      <w:pPr>
        <w:autoSpaceDE w:val="0"/>
        <w:autoSpaceDN w:val="0"/>
        <w:adjustRightInd w:val="0"/>
        <w:jc w:val="both"/>
        <w:rPr>
          <w:rFonts w:ascii="Century Gothic" w:eastAsia="Calibri" w:hAnsi="Century Gothic" w:cs="Arial"/>
          <w:kern w:val="0"/>
          <w:sz w:val="18"/>
          <w:szCs w:val="18"/>
          <w:lang w:eastAsia="en-US"/>
        </w:rPr>
      </w:pPr>
    </w:p>
    <w:p w14:paraId="59DB6142" w14:textId="77777777" w:rsidR="00A81EF9" w:rsidRPr="00A81EF9" w:rsidRDefault="00A81EF9" w:rsidP="00A81EF9">
      <w:pPr>
        <w:tabs>
          <w:tab w:val="left" w:pos="6975"/>
        </w:tabs>
        <w:spacing w:line="360" w:lineRule="auto"/>
        <w:jc w:val="both"/>
        <w:rPr>
          <w:rFonts w:ascii="Century Gothic" w:hAnsi="Century Gothic" w:cs="Arial"/>
          <w:sz w:val="18"/>
          <w:szCs w:val="18"/>
        </w:rPr>
      </w:pPr>
    </w:p>
    <w:p w14:paraId="502EF605" w14:textId="77777777" w:rsidR="00A81EF9" w:rsidRDefault="00A81EF9" w:rsidP="005B4ADA">
      <w:pPr>
        <w:tabs>
          <w:tab w:val="left" w:pos="6975"/>
        </w:tabs>
        <w:spacing w:line="360" w:lineRule="auto"/>
        <w:jc w:val="right"/>
        <w:rPr>
          <w:rFonts w:ascii="Century Gothic" w:hAnsi="Century Gothic" w:cs="Arial"/>
          <w:sz w:val="56"/>
          <w:szCs w:val="56"/>
        </w:rPr>
      </w:pPr>
    </w:p>
    <w:p w14:paraId="34A0FDE0" w14:textId="77777777" w:rsidR="00A81EF9" w:rsidRDefault="00A81EF9" w:rsidP="005B4ADA">
      <w:pPr>
        <w:tabs>
          <w:tab w:val="left" w:pos="6975"/>
        </w:tabs>
        <w:spacing w:line="360" w:lineRule="auto"/>
        <w:jc w:val="right"/>
        <w:rPr>
          <w:rFonts w:ascii="Century Gothic" w:hAnsi="Century Gothic" w:cs="Arial"/>
          <w:sz w:val="56"/>
          <w:szCs w:val="56"/>
        </w:rPr>
      </w:pPr>
    </w:p>
    <w:p w14:paraId="1F384EF9" w14:textId="77777777" w:rsidR="00A81EF9" w:rsidRDefault="00A81EF9" w:rsidP="005B4ADA">
      <w:pPr>
        <w:tabs>
          <w:tab w:val="left" w:pos="6975"/>
        </w:tabs>
        <w:spacing w:line="360" w:lineRule="auto"/>
        <w:jc w:val="right"/>
        <w:rPr>
          <w:rFonts w:ascii="Century Gothic" w:hAnsi="Century Gothic" w:cs="Arial"/>
          <w:sz w:val="56"/>
          <w:szCs w:val="56"/>
        </w:rPr>
      </w:pPr>
    </w:p>
    <w:p w14:paraId="4E3A5CB4" w14:textId="77777777" w:rsidR="00A81EF9" w:rsidRDefault="00A81EF9" w:rsidP="005B4ADA">
      <w:pPr>
        <w:tabs>
          <w:tab w:val="left" w:pos="6975"/>
        </w:tabs>
        <w:spacing w:line="360" w:lineRule="auto"/>
        <w:jc w:val="right"/>
        <w:rPr>
          <w:rFonts w:ascii="Century Gothic" w:hAnsi="Century Gothic" w:cs="Arial"/>
          <w:sz w:val="56"/>
          <w:szCs w:val="56"/>
        </w:rPr>
      </w:pPr>
    </w:p>
    <w:p w14:paraId="0A88EA7C" w14:textId="77777777" w:rsidR="005B4ADA" w:rsidRPr="005B4ADA" w:rsidRDefault="005B4ADA" w:rsidP="005B4ADA">
      <w:pPr>
        <w:tabs>
          <w:tab w:val="left" w:pos="6975"/>
        </w:tabs>
        <w:spacing w:line="360" w:lineRule="auto"/>
        <w:jc w:val="right"/>
        <w:rPr>
          <w:rFonts w:ascii="Century Gothic" w:hAnsi="Century Gothic" w:cs="Arial"/>
          <w:sz w:val="56"/>
          <w:szCs w:val="56"/>
        </w:rPr>
      </w:pPr>
      <w:r w:rsidRPr="005B4ADA">
        <w:rPr>
          <w:rFonts w:ascii="Century Gothic" w:hAnsi="Century Gothic" w:cs="Arial"/>
          <w:sz w:val="56"/>
          <w:szCs w:val="56"/>
        </w:rPr>
        <w:lastRenderedPageBreak/>
        <w:t>Uncollected Child</w:t>
      </w:r>
    </w:p>
    <w:p w14:paraId="41984CC5" w14:textId="77777777" w:rsidR="005246F9" w:rsidRPr="00C10499" w:rsidRDefault="005246F9" w:rsidP="00120B3A">
      <w:pPr>
        <w:pStyle w:val="ListParagraph"/>
        <w:numPr>
          <w:ilvl w:val="0"/>
          <w:numId w:val="10"/>
        </w:numPr>
        <w:tabs>
          <w:tab w:val="left" w:pos="43"/>
        </w:tabs>
        <w:spacing w:line="360" w:lineRule="auto"/>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If a child has not been collected within 15 minutes of the end of the session</w:t>
      </w:r>
      <w:r w:rsidR="009A211C" w:rsidRPr="00C10499">
        <w:rPr>
          <w:rFonts w:ascii="Century Gothic" w:eastAsia="Century Gothic,Arial" w:hAnsi="Century Gothic" w:cs="Century Gothic,Arial"/>
          <w:sz w:val="18"/>
          <w:szCs w:val="18"/>
          <w:lang w:val="en-US"/>
        </w:rPr>
        <w:t xml:space="preserve"> - </w:t>
      </w:r>
      <w:r w:rsidRPr="00C10499">
        <w:rPr>
          <w:rFonts w:ascii="Century Gothic" w:eastAsia="Century Gothic,Arial" w:hAnsi="Century Gothic" w:cs="Century Gothic,Arial"/>
          <w:sz w:val="18"/>
          <w:szCs w:val="18"/>
          <w:lang w:val="en-US"/>
        </w:rPr>
        <w:t xml:space="preserve"> 12</w:t>
      </w:r>
      <w:r w:rsidR="009A211C" w:rsidRPr="00C10499">
        <w:rPr>
          <w:rFonts w:ascii="Century Gothic" w:eastAsia="Century Gothic,Arial" w:hAnsi="Century Gothic" w:cs="Century Gothic,Arial"/>
          <w:sz w:val="18"/>
          <w:szCs w:val="18"/>
          <w:lang w:val="en-US"/>
        </w:rPr>
        <w:t xml:space="preserve">noon, 3pm or 4pm, </w:t>
      </w:r>
      <w:r w:rsidRPr="00C10499">
        <w:rPr>
          <w:rFonts w:ascii="Century Gothic" w:eastAsia="Century Gothic,Arial" w:hAnsi="Century Gothic" w:cs="Century Gothic,Arial"/>
          <w:sz w:val="18"/>
          <w:szCs w:val="18"/>
          <w:lang w:val="en-US"/>
        </w:rPr>
        <w:t>we will call the contact number or emergency number listed on the child’s file.</w:t>
      </w:r>
    </w:p>
    <w:p w14:paraId="0AC6047A" w14:textId="77777777" w:rsidR="005246F9" w:rsidRPr="009A211C" w:rsidRDefault="005246F9" w:rsidP="00120B3A">
      <w:pPr>
        <w:pStyle w:val="ListParagraph"/>
        <w:numPr>
          <w:ilvl w:val="0"/>
          <w:numId w:val="10"/>
        </w:numPr>
        <w:spacing w:line="360" w:lineRule="auto"/>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If no response after one hour, we will contact ‘</w:t>
      </w:r>
      <w:r w:rsidRPr="009A211C">
        <w:rPr>
          <w:rFonts w:ascii="Century Gothic" w:eastAsia="Century Gothic,Arial" w:hAnsi="Century Gothic" w:cs="Century Gothic,Arial"/>
          <w:i/>
          <w:iCs/>
          <w:sz w:val="18"/>
          <w:szCs w:val="18"/>
          <w:lang w:val="en-US"/>
        </w:rPr>
        <w:t>Hertfordshire County Council Children’s Services’</w:t>
      </w:r>
      <w:r w:rsidRPr="009A211C">
        <w:rPr>
          <w:rFonts w:ascii="Century Gothic" w:eastAsia="Century Gothic,Arial" w:hAnsi="Century Gothic" w:cs="Century Gothic,Arial"/>
          <w:sz w:val="18"/>
          <w:szCs w:val="18"/>
          <w:lang w:val="en-US"/>
        </w:rPr>
        <w:t xml:space="preserve"> assigned to this area:</w:t>
      </w:r>
    </w:p>
    <w:p w14:paraId="69A666CD" w14:textId="77777777" w:rsidR="009A211C" w:rsidRDefault="009A211C" w:rsidP="009A211C">
      <w:pPr>
        <w:spacing w:before="45" w:after="30" w:line="360" w:lineRule="auto"/>
        <w:ind w:left="360" w:firstLine="360"/>
        <w:rPr>
          <w:rFonts w:ascii="Century Gothic" w:eastAsia="Century Gothic,Arial" w:hAnsi="Century Gothic" w:cs="Century Gothic,Arial"/>
          <w:sz w:val="18"/>
          <w:szCs w:val="18"/>
          <w:lang w:val="en-US"/>
        </w:rPr>
      </w:pPr>
    </w:p>
    <w:p w14:paraId="2FC2C64D" w14:textId="77777777" w:rsidR="005246F9" w:rsidRPr="009820B6" w:rsidRDefault="005246F9" w:rsidP="009A211C">
      <w:pPr>
        <w:spacing w:before="45" w:after="30" w:line="360" w:lineRule="auto"/>
        <w:ind w:left="360" w:firstLine="360"/>
        <w:rPr>
          <w:rFonts w:ascii="Century Gothic" w:eastAsia="Century Gothic,Arial" w:hAnsi="Century Gothic" w:cs="Century Gothic,Arial"/>
          <w:color w:val="auto"/>
          <w:kern w:val="0"/>
          <w:sz w:val="18"/>
          <w:szCs w:val="18"/>
          <w:lang w:val="en"/>
        </w:rPr>
      </w:pPr>
      <w:r w:rsidRPr="009820B6">
        <w:rPr>
          <w:rFonts w:ascii="Century Gothic" w:eastAsia="Century Gothic,Arial" w:hAnsi="Century Gothic" w:cs="Century Gothic,Arial"/>
          <w:sz w:val="18"/>
          <w:szCs w:val="18"/>
          <w:lang w:val="en-US"/>
        </w:rPr>
        <w:t xml:space="preserve">Telephone:   </w:t>
      </w:r>
      <w:r w:rsidRPr="009820B6">
        <w:rPr>
          <w:rFonts w:ascii="Century Gothic" w:eastAsia="Century Gothic,Arial" w:hAnsi="Century Gothic" w:cs="Century Gothic,Arial"/>
          <w:b/>
          <w:bCs/>
          <w:color w:val="auto"/>
          <w:kern w:val="0"/>
          <w:sz w:val="18"/>
          <w:szCs w:val="18"/>
          <w:lang w:val="en"/>
        </w:rPr>
        <w:t>0300 123 4043</w:t>
      </w:r>
    </w:p>
    <w:p w14:paraId="5E3E4D2A" w14:textId="77777777" w:rsidR="005246F9" w:rsidRPr="009820B6" w:rsidRDefault="005246F9" w:rsidP="005246F9">
      <w:pPr>
        <w:spacing w:line="360" w:lineRule="auto"/>
        <w:rPr>
          <w:rFonts w:ascii="Century Gothic" w:hAnsi="Century Gothic" w:cs="Arial"/>
          <w:b/>
          <w:bCs/>
          <w:sz w:val="18"/>
          <w:szCs w:val="18"/>
          <w:u w:val="single"/>
          <w:lang w:val="en-US"/>
        </w:rPr>
      </w:pPr>
    </w:p>
    <w:p w14:paraId="17233241" w14:textId="77777777" w:rsidR="005246F9" w:rsidRDefault="005246F9" w:rsidP="005246F9">
      <w:pPr>
        <w:spacing w:line="360" w:lineRule="auto"/>
        <w:rPr>
          <w:rFonts w:ascii="Century Gothic" w:hAnsi="Century Gothic" w:cs="Arial"/>
          <w:b/>
          <w:bCs/>
          <w:sz w:val="18"/>
          <w:szCs w:val="18"/>
          <w:u w:val="single"/>
          <w:lang w:val="en-US"/>
        </w:rPr>
      </w:pPr>
    </w:p>
    <w:p w14:paraId="3C4BB3F7" w14:textId="77777777" w:rsidR="005B4ADA" w:rsidRDefault="005B4ADA" w:rsidP="005246F9">
      <w:pPr>
        <w:spacing w:line="360" w:lineRule="auto"/>
        <w:rPr>
          <w:rFonts w:ascii="Century Gothic" w:hAnsi="Century Gothic" w:cs="Arial"/>
          <w:b/>
          <w:bCs/>
          <w:sz w:val="18"/>
          <w:szCs w:val="18"/>
          <w:u w:val="single"/>
          <w:lang w:val="en-US"/>
        </w:rPr>
      </w:pPr>
    </w:p>
    <w:p w14:paraId="3F43E817" w14:textId="77777777" w:rsidR="005B4ADA" w:rsidRPr="005B4ADA" w:rsidRDefault="005B4ADA" w:rsidP="005B4ADA">
      <w:pPr>
        <w:spacing w:line="360" w:lineRule="auto"/>
        <w:jc w:val="right"/>
        <w:rPr>
          <w:rFonts w:ascii="Century Gothic" w:hAnsi="Century Gothic" w:cs="Arial"/>
          <w:bCs/>
          <w:sz w:val="56"/>
          <w:szCs w:val="56"/>
          <w:lang w:val="en-US"/>
        </w:rPr>
      </w:pPr>
      <w:r w:rsidRPr="005B4ADA">
        <w:rPr>
          <w:rFonts w:ascii="Century Gothic" w:hAnsi="Century Gothic" w:cs="Arial"/>
          <w:bCs/>
          <w:sz w:val="56"/>
          <w:szCs w:val="56"/>
          <w:lang w:val="en-US"/>
        </w:rPr>
        <w:t>Lost Child</w:t>
      </w:r>
    </w:p>
    <w:p w14:paraId="2B2BA0A2" w14:textId="77777777" w:rsidR="005246F9" w:rsidRPr="00667070" w:rsidRDefault="003F15CC" w:rsidP="00120B3A">
      <w:pPr>
        <w:pStyle w:val="NoSpacing"/>
        <w:numPr>
          <w:ilvl w:val="0"/>
          <w:numId w:val="11"/>
        </w:numPr>
        <w:spacing w:line="360" w:lineRule="auto"/>
        <w:jc w:val="both"/>
        <w:rPr>
          <w:rFonts w:ascii="Century Gothic" w:hAnsi="Century Gothic" w:cs="Arial"/>
          <w:sz w:val="18"/>
          <w:szCs w:val="18"/>
          <w:lang w:val="en-US"/>
        </w:rPr>
      </w:pPr>
      <w:r w:rsidRPr="00667070">
        <w:rPr>
          <w:rFonts w:ascii="Century Gothic" w:eastAsia="Century Gothic,Arial" w:hAnsi="Century Gothic" w:cs="Century Gothic,Arial"/>
          <w:sz w:val="18"/>
          <w:szCs w:val="18"/>
          <w:lang w:val="en-US"/>
        </w:rPr>
        <w:t>The Deputy</w:t>
      </w:r>
      <w:r w:rsidR="005246F9" w:rsidRPr="00667070">
        <w:rPr>
          <w:rFonts w:ascii="Century Gothic" w:eastAsia="Century Gothic,Arial" w:hAnsi="Century Gothic" w:cs="Century Gothic,Arial"/>
          <w:sz w:val="18"/>
          <w:szCs w:val="18"/>
          <w:lang w:val="en-US"/>
        </w:rPr>
        <w:t xml:space="preserve"> Leader and one </w:t>
      </w:r>
      <w:r w:rsidR="009A211C" w:rsidRPr="00667070">
        <w:rPr>
          <w:rFonts w:ascii="Century Gothic" w:eastAsia="Century Gothic,Arial" w:hAnsi="Century Gothic" w:cs="Century Gothic,Arial"/>
          <w:sz w:val="18"/>
          <w:szCs w:val="18"/>
          <w:lang w:val="en-US"/>
        </w:rPr>
        <w:t>team member</w:t>
      </w:r>
      <w:r w:rsidR="005246F9" w:rsidRPr="00667070">
        <w:rPr>
          <w:rFonts w:ascii="Century Gothic" w:eastAsia="Century Gothic,Arial" w:hAnsi="Century Gothic" w:cs="Century Gothic,Arial"/>
          <w:sz w:val="18"/>
          <w:szCs w:val="18"/>
          <w:lang w:val="en-US"/>
        </w:rPr>
        <w:t xml:space="preserve"> will remain in the Pre-School room with the rest of the children.</w:t>
      </w:r>
    </w:p>
    <w:p w14:paraId="43BE3E5E" w14:textId="77777777" w:rsidR="005246F9" w:rsidRPr="00667070" w:rsidRDefault="005246F9" w:rsidP="00120B3A">
      <w:pPr>
        <w:pStyle w:val="NoSpacing"/>
        <w:numPr>
          <w:ilvl w:val="0"/>
          <w:numId w:val="11"/>
        </w:numPr>
        <w:spacing w:line="360" w:lineRule="auto"/>
        <w:jc w:val="both"/>
        <w:rPr>
          <w:rFonts w:ascii="Century Gothic" w:hAnsi="Century Gothic" w:cs="Arial"/>
          <w:sz w:val="18"/>
          <w:szCs w:val="18"/>
          <w:lang w:val="en-US"/>
        </w:rPr>
      </w:pPr>
      <w:r w:rsidRPr="00667070">
        <w:rPr>
          <w:rFonts w:ascii="Century Gothic" w:eastAsia="Century Gothic,Arial" w:hAnsi="Century Gothic" w:cs="Century Gothic,Arial"/>
          <w:sz w:val="18"/>
          <w:szCs w:val="18"/>
          <w:lang w:val="en-US"/>
        </w:rPr>
        <w:t xml:space="preserve">The </w:t>
      </w:r>
      <w:r w:rsidR="003F15CC" w:rsidRPr="00667070">
        <w:rPr>
          <w:rFonts w:ascii="Century Gothic" w:eastAsia="Century Gothic,Arial" w:hAnsi="Century Gothic" w:cs="Century Gothic,Arial"/>
          <w:sz w:val="18"/>
          <w:szCs w:val="18"/>
          <w:lang w:val="en-US"/>
        </w:rPr>
        <w:t>Pre-School</w:t>
      </w:r>
      <w:r w:rsidRPr="00667070">
        <w:rPr>
          <w:rFonts w:ascii="Century Gothic" w:eastAsia="Century Gothic,Arial" w:hAnsi="Century Gothic" w:cs="Century Gothic,Arial"/>
          <w:sz w:val="18"/>
          <w:szCs w:val="18"/>
          <w:lang w:val="en-US"/>
        </w:rPr>
        <w:t xml:space="preserve"> Leader and one</w:t>
      </w:r>
      <w:r w:rsidR="009A211C" w:rsidRPr="00667070">
        <w:rPr>
          <w:rFonts w:ascii="Century Gothic" w:eastAsia="Century Gothic,Arial" w:hAnsi="Century Gothic" w:cs="Century Gothic,Arial"/>
          <w:sz w:val="18"/>
          <w:szCs w:val="18"/>
          <w:lang w:val="en-US"/>
        </w:rPr>
        <w:t xml:space="preserve"> team member</w:t>
      </w:r>
      <w:r w:rsidRPr="00667070">
        <w:rPr>
          <w:rFonts w:ascii="Century Gothic" w:eastAsia="Century Gothic,Arial" w:hAnsi="Century Gothic" w:cs="Century Gothic,Arial"/>
          <w:sz w:val="18"/>
          <w:szCs w:val="18"/>
          <w:lang w:val="en-US"/>
        </w:rPr>
        <w:t xml:space="preserve"> will search the immediate grounds, i.e. school field and car park.</w:t>
      </w:r>
    </w:p>
    <w:p w14:paraId="746B7BFB" w14:textId="77777777" w:rsidR="005246F9" w:rsidRPr="00C10499" w:rsidRDefault="005246F9" w:rsidP="00120B3A">
      <w:pPr>
        <w:pStyle w:val="NoSpacing"/>
        <w:numPr>
          <w:ilvl w:val="0"/>
          <w:numId w:val="11"/>
        </w:numPr>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The school office and </w:t>
      </w:r>
      <w:r w:rsidR="009A211C" w:rsidRPr="00C10499">
        <w:rPr>
          <w:rFonts w:ascii="Century Gothic" w:eastAsia="Century Gothic,Arial" w:hAnsi="Century Gothic" w:cs="Century Gothic,Arial"/>
          <w:sz w:val="18"/>
          <w:szCs w:val="18"/>
          <w:lang w:val="en-US"/>
        </w:rPr>
        <w:t>Family</w:t>
      </w:r>
      <w:r w:rsidRPr="00C10499">
        <w:rPr>
          <w:rFonts w:ascii="Century Gothic" w:eastAsia="Century Gothic,Arial" w:hAnsi="Century Gothic" w:cs="Century Gothic,Arial"/>
          <w:sz w:val="18"/>
          <w:szCs w:val="18"/>
          <w:lang w:val="en-US"/>
        </w:rPr>
        <w:t xml:space="preserve"> </w:t>
      </w:r>
      <w:r w:rsidR="009A211C" w:rsidRPr="00C10499">
        <w:rPr>
          <w:rFonts w:ascii="Century Gothic" w:eastAsia="Century Gothic,Arial" w:hAnsi="Century Gothic" w:cs="Century Gothic,Arial"/>
          <w:sz w:val="18"/>
          <w:szCs w:val="18"/>
          <w:lang w:val="en-US"/>
        </w:rPr>
        <w:t>C</w:t>
      </w:r>
      <w:r w:rsidRPr="00C10499">
        <w:rPr>
          <w:rFonts w:ascii="Century Gothic" w:eastAsia="Century Gothic,Arial" w:hAnsi="Century Gothic" w:cs="Century Gothic,Arial"/>
          <w:sz w:val="18"/>
          <w:szCs w:val="18"/>
          <w:lang w:val="en-US"/>
        </w:rPr>
        <w:t>entre will be informed. They can immediately monitor CCTV cameras.</w:t>
      </w:r>
    </w:p>
    <w:p w14:paraId="5A80323C" w14:textId="77777777" w:rsidR="005246F9" w:rsidRPr="009820B6" w:rsidRDefault="005246F9" w:rsidP="00120B3A">
      <w:pPr>
        <w:pStyle w:val="NoSpacing"/>
        <w:numPr>
          <w:ilvl w:val="0"/>
          <w:numId w:val="11"/>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The school site is protected by electronic gates that are closed during school hours.</w:t>
      </w:r>
    </w:p>
    <w:p w14:paraId="031410ED" w14:textId="77777777" w:rsidR="005246F9" w:rsidRPr="009820B6" w:rsidRDefault="005246F9" w:rsidP="00120B3A">
      <w:pPr>
        <w:pStyle w:val="NoSpacing"/>
        <w:numPr>
          <w:ilvl w:val="0"/>
          <w:numId w:val="11"/>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In the event that a child is lost (no longer on the premises or within the school grounds) whilst in the care of this Pre-School, the local police will be called and the Pre-School will contact the parents/carers</w:t>
      </w:r>
      <w:r w:rsidR="009A211C">
        <w:rPr>
          <w:rFonts w:ascii="Century Gothic" w:eastAsia="Century Gothic,Arial" w:hAnsi="Century Gothic" w:cs="Century Gothic,Arial"/>
          <w:sz w:val="18"/>
          <w:szCs w:val="18"/>
          <w:lang w:val="en-US"/>
        </w:rPr>
        <w:t>.</w:t>
      </w:r>
    </w:p>
    <w:p w14:paraId="33DA0181" w14:textId="77777777" w:rsidR="005246F9" w:rsidRPr="009820B6" w:rsidRDefault="005246F9" w:rsidP="00120B3A">
      <w:pPr>
        <w:pStyle w:val="NoSpacing"/>
        <w:numPr>
          <w:ilvl w:val="0"/>
          <w:numId w:val="11"/>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Ofsted would be informed at the earliest opportunity.</w:t>
      </w:r>
    </w:p>
    <w:p w14:paraId="4D788E8D" w14:textId="77777777" w:rsidR="005246F9" w:rsidRPr="009820B6" w:rsidRDefault="005246F9" w:rsidP="005B4ADA">
      <w:pPr>
        <w:pStyle w:val="BodyText2"/>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25019C27" w14:textId="77777777" w:rsidR="005246F9" w:rsidRPr="00C10499" w:rsidRDefault="005246F9" w:rsidP="005B4ADA">
      <w:pPr>
        <w:pStyle w:val="NoSpacing"/>
        <w:spacing w:line="360" w:lineRule="auto"/>
        <w:ind w:firstLine="720"/>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Report to Police: </w:t>
      </w:r>
      <w:r w:rsidRPr="00C10499">
        <w:rPr>
          <w:rFonts w:ascii="Century Gothic" w:eastAsia="Century Gothic,Arial" w:hAnsi="Century Gothic" w:cs="Century Gothic,Arial"/>
          <w:b/>
          <w:sz w:val="18"/>
          <w:szCs w:val="18"/>
          <w:lang w:val="en-US"/>
        </w:rPr>
        <w:t>999</w:t>
      </w:r>
    </w:p>
    <w:p w14:paraId="49D05158" w14:textId="30990CBF" w:rsidR="005246F9" w:rsidRPr="009820B6" w:rsidRDefault="009A211C" w:rsidP="005B4ADA">
      <w:pPr>
        <w:pStyle w:val="NoSpacing"/>
        <w:spacing w:line="360" w:lineRule="auto"/>
        <w:ind w:firstLine="720"/>
        <w:jc w:val="both"/>
        <w:rPr>
          <w:rFonts w:ascii="Century Gothic" w:hAnsi="Century Gothic" w:cs="Arial"/>
          <w:sz w:val="18"/>
          <w:szCs w:val="18"/>
          <w:lang w:val="en-US"/>
        </w:rPr>
      </w:pPr>
      <w:r w:rsidRPr="00667070">
        <w:rPr>
          <w:rFonts w:ascii="Century Gothic" w:eastAsia="Century Gothic,Arial" w:hAnsi="Century Gothic" w:cs="Century Gothic,Arial"/>
          <w:sz w:val="18"/>
          <w:szCs w:val="18"/>
          <w:lang w:val="en-US"/>
        </w:rPr>
        <w:t xml:space="preserve">Report to Ofsted: </w:t>
      </w:r>
      <w:r w:rsidR="005246F9" w:rsidRPr="00667070">
        <w:rPr>
          <w:rFonts w:ascii="Century Gothic" w:eastAsia="Century Gothic,Arial" w:hAnsi="Century Gothic" w:cs="Century Gothic,Arial"/>
          <w:b/>
          <w:sz w:val="18"/>
          <w:szCs w:val="18"/>
          <w:lang w:val="en-US"/>
        </w:rPr>
        <w:t>0300 123</w:t>
      </w:r>
      <w:r w:rsidR="003F15CC" w:rsidRPr="00667070">
        <w:rPr>
          <w:rFonts w:ascii="Century Gothic" w:eastAsia="Century Gothic,Arial" w:hAnsi="Century Gothic" w:cs="Century Gothic,Arial"/>
          <w:b/>
          <w:sz w:val="18"/>
          <w:szCs w:val="18"/>
          <w:lang w:val="en-US"/>
        </w:rPr>
        <w:t xml:space="preserve"> </w:t>
      </w:r>
      <w:r w:rsidR="002864B9">
        <w:rPr>
          <w:rFonts w:ascii="Century Gothic" w:eastAsia="Century Gothic,Arial" w:hAnsi="Century Gothic" w:cs="Century Gothic,Arial"/>
          <w:b/>
          <w:sz w:val="18"/>
          <w:szCs w:val="18"/>
          <w:lang w:val="en-US"/>
        </w:rPr>
        <w:t>4666</w:t>
      </w:r>
    </w:p>
    <w:p w14:paraId="57CD7A41" w14:textId="77777777" w:rsidR="005246F9" w:rsidRPr="009820B6" w:rsidRDefault="005246F9" w:rsidP="005B4ADA">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00D7EEED" w14:textId="77777777" w:rsidR="005246F9" w:rsidRPr="009820B6" w:rsidRDefault="005246F9" w:rsidP="005246F9">
      <w:pPr>
        <w:spacing w:line="360" w:lineRule="auto"/>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76F5AF5E" w14:textId="77777777" w:rsidR="005246F9" w:rsidRDefault="005246F9" w:rsidP="005246F9">
      <w:pPr>
        <w:widowControl w:val="0"/>
        <w:spacing w:line="360" w:lineRule="auto"/>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 </w:t>
      </w:r>
    </w:p>
    <w:p w14:paraId="4A55AEF9" w14:textId="77777777" w:rsidR="005246F9" w:rsidRDefault="005246F9" w:rsidP="005246F9">
      <w:pPr>
        <w:widowControl w:val="0"/>
        <w:spacing w:line="360" w:lineRule="auto"/>
        <w:rPr>
          <w:rFonts w:ascii="Century Gothic" w:eastAsia="Century Gothic,Arial" w:hAnsi="Century Gothic" w:cs="Century Gothic,Arial"/>
          <w:sz w:val="18"/>
          <w:szCs w:val="18"/>
        </w:rPr>
      </w:pPr>
    </w:p>
    <w:p w14:paraId="54265535" w14:textId="77777777" w:rsidR="005246F9" w:rsidRPr="009820B6" w:rsidRDefault="005246F9" w:rsidP="005246F9">
      <w:pPr>
        <w:widowControl w:val="0"/>
        <w:spacing w:line="360" w:lineRule="auto"/>
        <w:rPr>
          <w:rFonts w:ascii="Century Gothic" w:hAnsi="Century Gothic" w:cs="Arial"/>
          <w:sz w:val="18"/>
          <w:szCs w:val="18"/>
        </w:rPr>
      </w:pPr>
    </w:p>
    <w:p w14:paraId="5D9FA86C" w14:textId="77777777" w:rsidR="005246F9" w:rsidRPr="009820B6" w:rsidRDefault="005246F9" w:rsidP="005246F9">
      <w:pPr>
        <w:tabs>
          <w:tab w:val="left" w:pos="6975"/>
        </w:tabs>
        <w:spacing w:line="360" w:lineRule="auto"/>
        <w:rPr>
          <w:rFonts w:ascii="Century Gothic" w:hAnsi="Century Gothic" w:cs="Arial"/>
          <w:sz w:val="18"/>
          <w:szCs w:val="18"/>
        </w:rPr>
      </w:pPr>
    </w:p>
    <w:p w14:paraId="510D0CBA" w14:textId="77777777" w:rsidR="005246F9" w:rsidRDefault="005246F9" w:rsidP="005246F9">
      <w:pPr>
        <w:tabs>
          <w:tab w:val="left" w:pos="6975"/>
        </w:tabs>
        <w:spacing w:line="360" w:lineRule="auto"/>
        <w:rPr>
          <w:rFonts w:ascii="Century Gothic" w:hAnsi="Century Gothic" w:cs="Arial"/>
          <w:sz w:val="18"/>
          <w:szCs w:val="18"/>
        </w:rPr>
      </w:pPr>
    </w:p>
    <w:p w14:paraId="7CAE1F12" w14:textId="77777777" w:rsidR="005246F9" w:rsidRDefault="005246F9" w:rsidP="005246F9">
      <w:pPr>
        <w:tabs>
          <w:tab w:val="left" w:pos="6975"/>
        </w:tabs>
        <w:spacing w:line="360" w:lineRule="auto"/>
        <w:rPr>
          <w:rFonts w:ascii="Century Gothic" w:hAnsi="Century Gothic" w:cs="Arial"/>
          <w:sz w:val="18"/>
          <w:szCs w:val="18"/>
        </w:rPr>
      </w:pPr>
    </w:p>
    <w:p w14:paraId="3EEAFE22" w14:textId="77777777" w:rsidR="005246F9" w:rsidRDefault="005246F9" w:rsidP="005246F9">
      <w:pPr>
        <w:tabs>
          <w:tab w:val="left" w:pos="6975"/>
        </w:tabs>
        <w:spacing w:line="360" w:lineRule="auto"/>
        <w:rPr>
          <w:rFonts w:ascii="Century Gothic" w:hAnsi="Century Gothic" w:cs="Arial"/>
          <w:sz w:val="18"/>
          <w:szCs w:val="18"/>
        </w:rPr>
      </w:pPr>
    </w:p>
    <w:p w14:paraId="58243D49" w14:textId="77777777" w:rsidR="005246F9" w:rsidRDefault="005246F9" w:rsidP="005246F9">
      <w:pPr>
        <w:tabs>
          <w:tab w:val="left" w:pos="6975"/>
        </w:tabs>
        <w:spacing w:line="360" w:lineRule="auto"/>
        <w:rPr>
          <w:rFonts w:ascii="Century Gothic" w:hAnsi="Century Gothic" w:cs="Arial"/>
          <w:sz w:val="18"/>
          <w:szCs w:val="18"/>
        </w:rPr>
      </w:pPr>
    </w:p>
    <w:p w14:paraId="014FF8AF" w14:textId="77777777" w:rsidR="00361332" w:rsidRDefault="00361332" w:rsidP="005B4ADA">
      <w:pPr>
        <w:tabs>
          <w:tab w:val="left" w:pos="6975"/>
        </w:tabs>
        <w:spacing w:line="360" w:lineRule="auto"/>
        <w:jc w:val="right"/>
        <w:rPr>
          <w:rFonts w:ascii="Century Gothic" w:hAnsi="Century Gothic" w:cs="Arial"/>
          <w:sz w:val="56"/>
          <w:szCs w:val="56"/>
        </w:rPr>
      </w:pPr>
    </w:p>
    <w:p w14:paraId="7403F8E9" w14:textId="77777777" w:rsidR="005246F9" w:rsidRPr="005B4ADA" w:rsidRDefault="005B4ADA" w:rsidP="005B4ADA">
      <w:pPr>
        <w:tabs>
          <w:tab w:val="left" w:pos="6975"/>
        </w:tabs>
        <w:spacing w:line="360" w:lineRule="auto"/>
        <w:jc w:val="right"/>
        <w:rPr>
          <w:rFonts w:ascii="Century Gothic" w:hAnsi="Century Gothic" w:cs="Arial"/>
          <w:sz w:val="56"/>
          <w:szCs w:val="56"/>
        </w:rPr>
      </w:pPr>
      <w:r w:rsidRPr="005B4ADA">
        <w:rPr>
          <w:rFonts w:ascii="Century Gothic" w:hAnsi="Century Gothic" w:cs="Arial"/>
          <w:sz w:val="56"/>
          <w:szCs w:val="56"/>
        </w:rPr>
        <w:lastRenderedPageBreak/>
        <w:t>Behaviour Management</w:t>
      </w:r>
    </w:p>
    <w:p w14:paraId="5770EA58" w14:textId="77777777"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Rules governing the conduct of the group and acceptable behaviour of the children will be discussed within the Pre-School and explained to all newcomers.</w:t>
      </w:r>
    </w:p>
    <w:p w14:paraId="21DB2656" w14:textId="77777777"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All adults provide a positive model for the children; being friendly, kind and caring.</w:t>
      </w:r>
    </w:p>
    <w:p w14:paraId="6F5A6816" w14:textId="77777777"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Adults will praise desirable behaviour such as kindness and willingness to share.</w:t>
      </w:r>
    </w:p>
    <w:p w14:paraId="7A5812B1" w14:textId="77777777"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The adults do not use any form of physical punishment or any threats of such punishment.</w:t>
      </w:r>
    </w:p>
    <w:p w14:paraId="1FD21680" w14:textId="66C3D233"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Children who behave in a negative manner will be given one-to-one adult support in identifying the cause of the behaviour and redirecting their attention to more appropriate behaviour.</w:t>
      </w:r>
    </w:p>
    <w:p w14:paraId="59B5EC43" w14:textId="77777777" w:rsidR="005246F9" w:rsidRPr="00C10499" w:rsidRDefault="005246F9" w:rsidP="00120B3A">
      <w:pPr>
        <w:pStyle w:val="NoSpacing"/>
        <w:numPr>
          <w:ilvl w:val="0"/>
          <w:numId w:val="12"/>
        </w:numPr>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In cases of serious and constant inappropriate behaviour, the </w:t>
      </w:r>
      <w:r w:rsidR="009A211C" w:rsidRPr="00C10499">
        <w:rPr>
          <w:rFonts w:ascii="Century Gothic" w:eastAsia="Century Gothic,Arial" w:hAnsi="Century Gothic" w:cs="Century Gothic,Arial"/>
          <w:sz w:val="18"/>
          <w:szCs w:val="18"/>
          <w:lang w:val="en-US"/>
        </w:rPr>
        <w:t>K</w:t>
      </w:r>
      <w:r w:rsidRPr="00C10499">
        <w:rPr>
          <w:rFonts w:ascii="Century Gothic" w:eastAsia="Century Gothic,Arial" w:hAnsi="Century Gothic" w:cs="Century Gothic,Arial"/>
          <w:sz w:val="18"/>
          <w:szCs w:val="18"/>
          <w:lang w:val="en-US"/>
        </w:rPr>
        <w:t xml:space="preserve">ey </w:t>
      </w:r>
      <w:r w:rsidR="009A211C" w:rsidRPr="00C10499">
        <w:rPr>
          <w:rFonts w:ascii="Century Gothic" w:eastAsia="Century Gothic,Arial" w:hAnsi="Century Gothic" w:cs="Century Gothic,Arial"/>
          <w:sz w:val="18"/>
          <w:szCs w:val="18"/>
          <w:lang w:val="en-US"/>
        </w:rPr>
        <w:t>P</w:t>
      </w:r>
      <w:r w:rsidRPr="00C10499">
        <w:rPr>
          <w:rFonts w:ascii="Century Gothic" w:eastAsia="Century Gothic,Arial" w:hAnsi="Century Gothic" w:cs="Century Gothic,Arial"/>
          <w:sz w:val="18"/>
          <w:szCs w:val="18"/>
          <w:lang w:val="en-US"/>
        </w:rPr>
        <w:t>erson may discuss matters with the parent/carer to find a positive way forward for the child.</w:t>
      </w:r>
    </w:p>
    <w:p w14:paraId="3335B649" w14:textId="77777777"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In any case of inappropriate behaviour it will be made clear to the child concerned that the behaviour is unwelcome and not the child.</w:t>
      </w:r>
    </w:p>
    <w:p w14:paraId="2E9ED03C" w14:textId="77777777" w:rsidR="005246F9" w:rsidRPr="00647BE9"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Adults are aware that some kinds of behaviour may arise from a child’s special needs.</w:t>
      </w:r>
    </w:p>
    <w:p w14:paraId="1DA74CBD" w14:textId="77777777" w:rsidR="00647BE9" w:rsidRPr="000C1725" w:rsidRDefault="00647BE9" w:rsidP="00120B3A">
      <w:pPr>
        <w:pStyle w:val="NoSpacing"/>
        <w:numPr>
          <w:ilvl w:val="0"/>
          <w:numId w:val="12"/>
        </w:numPr>
        <w:spacing w:line="360" w:lineRule="auto"/>
        <w:jc w:val="both"/>
        <w:rPr>
          <w:rFonts w:ascii="Century Gothic" w:hAnsi="Century Gothic" w:cs="Arial"/>
          <w:sz w:val="18"/>
          <w:szCs w:val="18"/>
          <w:lang w:val="en-US"/>
        </w:rPr>
      </w:pPr>
      <w:r w:rsidRPr="000C1725">
        <w:rPr>
          <w:rFonts w:ascii="Century Gothic" w:eastAsia="Century Gothic,Arial" w:hAnsi="Century Gothic" w:cs="Century Gothic,Arial"/>
          <w:sz w:val="18"/>
          <w:szCs w:val="18"/>
          <w:lang w:val="en-US"/>
        </w:rPr>
        <w:t>Creswick Pre-School has completed Therapeutic Approaches to Behaviour training.</w:t>
      </w:r>
    </w:p>
    <w:p w14:paraId="3637B851" w14:textId="0163DF4C" w:rsidR="005246F9" w:rsidRPr="0076169F" w:rsidRDefault="009A211C" w:rsidP="00120B3A">
      <w:pPr>
        <w:pStyle w:val="NoSpacing"/>
        <w:numPr>
          <w:ilvl w:val="0"/>
          <w:numId w:val="12"/>
        </w:numPr>
        <w:spacing w:line="360" w:lineRule="auto"/>
        <w:jc w:val="both"/>
        <w:rPr>
          <w:rFonts w:ascii="Century Gothic" w:hAnsi="Century Gothic" w:cs="Arial"/>
          <w:sz w:val="18"/>
          <w:szCs w:val="18"/>
          <w:lang w:val="en-US"/>
        </w:rPr>
      </w:pPr>
      <w:r w:rsidRPr="000C1725">
        <w:rPr>
          <w:rFonts w:ascii="Century Gothic" w:eastAsia="Century Gothic,Arial" w:hAnsi="Century Gothic" w:cs="Century Gothic,Arial"/>
          <w:sz w:val="18"/>
          <w:szCs w:val="18"/>
          <w:lang w:val="en-US"/>
        </w:rPr>
        <w:t>A</w:t>
      </w:r>
      <w:r w:rsidR="005246F9" w:rsidRPr="000C1725">
        <w:rPr>
          <w:rFonts w:ascii="Century Gothic" w:eastAsia="Century Gothic,Arial" w:hAnsi="Century Gothic" w:cs="Century Gothic,Arial"/>
          <w:sz w:val="18"/>
          <w:szCs w:val="18"/>
          <w:lang w:val="en-US"/>
        </w:rPr>
        <w:t>ll children will have opportunity to be rewarded for pos</w:t>
      </w:r>
      <w:r w:rsidR="00647BE9" w:rsidRPr="000C1725">
        <w:rPr>
          <w:rFonts w:ascii="Century Gothic" w:eastAsia="Century Gothic,Arial" w:hAnsi="Century Gothic" w:cs="Century Gothic,Arial"/>
          <w:sz w:val="18"/>
          <w:szCs w:val="18"/>
          <w:lang w:val="en-US"/>
        </w:rPr>
        <w:t>itive behaviour, including ‘Well Done’ certificates.</w:t>
      </w:r>
    </w:p>
    <w:p w14:paraId="12A6C41C" w14:textId="574E62BE" w:rsidR="005246F9" w:rsidRPr="0076169F" w:rsidRDefault="0076169F" w:rsidP="00120B3A">
      <w:pPr>
        <w:pStyle w:val="NoSpacing"/>
        <w:numPr>
          <w:ilvl w:val="0"/>
          <w:numId w:val="12"/>
        </w:numPr>
        <w:spacing w:line="360" w:lineRule="auto"/>
        <w:jc w:val="both"/>
        <w:rPr>
          <w:rFonts w:ascii="Century Gothic" w:hAnsi="Century Gothic" w:cs="Arial"/>
          <w:sz w:val="18"/>
          <w:szCs w:val="18"/>
          <w:lang w:val="en-US"/>
        </w:rPr>
      </w:pPr>
      <w:r w:rsidRPr="0076169F">
        <w:rPr>
          <w:rFonts w:ascii="Century Gothic" w:eastAsia="Century Gothic,Arial" w:hAnsi="Century Gothic" w:cs="Century Gothic,Arial"/>
          <w:sz w:val="18"/>
          <w:szCs w:val="18"/>
          <w:lang w:val="en-US"/>
        </w:rPr>
        <w:t xml:space="preserve">Creswick Pre-School uses ‘The Colour Monster’ as one of their core reading books to help children with their emotions and to support </w:t>
      </w:r>
      <w:r w:rsidR="00F55D3A" w:rsidRPr="0076169F">
        <w:rPr>
          <w:rFonts w:ascii="Century Gothic" w:eastAsia="Century Gothic,Arial" w:hAnsi="Century Gothic" w:cs="Century Gothic,Arial"/>
          <w:sz w:val="18"/>
          <w:szCs w:val="18"/>
          <w:lang w:val="en-US"/>
        </w:rPr>
        <w:t>self-regulation</w:t>
      </w:r>
      <w:r w:rsidRPr="0076169F">
        <w:rPr>
          <w:rFonts w:ascii="Century Gothic" w:eastAsia="Century Gothic,Arial" w:hAnsi="Century Gothic" w:cs="Century Gothic,Arial"/>
          <w:sz w:val="18"/>
          <w:szCs w:val="18"/>
          <w:lang w:val="en-US"/>
        </w:rPr>
        <w:t>.</w:t>
      </w:r>
    </w:p>
    <w:p w14:paraId="22BE20FE" w14:textId="77777777" w:rsidR="005246F9" w:rsidRPr="009820B6" w:rsidRDefault="005246F9" w:rsidP="005246F9">
      <w:pPr>
        <w:pStyle w:val="NoSpacing"/>
        <w:spacing w:line="360" w:lineRule="auto"/>
        <w:rPr>
          <w:rFonts w:ascii="Century Gothic" w:hAnsi="Century Gothic" w:cs="Arial"/>
          <w:sz w:val="18"/>
          <w:szCs w:val="18"/>
          <w:lang w:val="en-US"/>
        </w:rPr>
      </w:pPr>
    </w:p>
    <w:p w14:paraId="73047A4D" w14:textId="77777777" w:rsidR="005246F9" w:rsidRDefault="005246F9" w:rsidP="005246F9">
      <w:pPr>
        <w:pStyle w:val="NoSpacing"/>
        <w:spacing w:line="360" w:lineRule="auto"/>
        <w:rPr>
          <w:rFonts w:ascii="Century Gothic" w:hAnsi="Century Gothic" w:cs="Arial"/>
          <w:sz w:val="18"/>
          <w:szCs w:val="18"/>
        </w:rPr>
      </w:pPr>
    </w:p>
    <w:p w14:paraId="0DD4C780" w14:textId="77777777" w:rsidR="002B290B" w:rsidRDefault="002B290B" w:rsidP="005246F9">
      <w:pPr>
        <w:pStyle w:val="NoSpacing"/>
        <w:spacing w:line="360" w:lineRule="auto"/>
        <w:rPr>
          <w:rFonts w:ascii="Century Gothic" w:hAnsi="Century Gothic" w:cs="Arial"/>
          <w:sz w:val="18"/>
          <w:szCs w:val="18"/>
        </w:rPr>
      </w:pPr>
    </w:p>
    <w:p w14:paraId="36F61FCA" w14:textId="77777777" w:rsidR="002B290B" w:rsidRPr="002B290B" w:rsidRDefault="002B290B" w:rsidP="002B290B">
      <w:pPr>
        <w:pStyle w:val="NoSpacing"/>
        <w:spacing w:line="360" w:lineRule="auto"/>
        <w:jc w:val="right"/>
        <w:rPr>
          <w:rFonts w:ascii="Century Gothic" w:hAnsi="Century Gothic" w:cs="Arial"/>
          <w:sz w:val="56"/>
          <w:szCs w:val="56"/>
        </w:rPr>
      </w:pPr>
      <w:r w:rsidRPr="002B290B">
        <w:rPr>
          <w:rFonts w:ascii="Century Gothic" w:hAnsi="Century Gothic" w:cs="Arial"/>
          <w:sz w:val="56"/>
          <w:szCs w:val="56"/>
        </w:rPr>
        <w:t>Physical Intervention</w:t>
      </w:r>
    </w:p>
    <w:p w14:paraId="1B2E5B42" w14:textId="4C0962A9" w:rsidR="005246F9" w:rsidRPr="00D62C20" w:rsidRDefault="005246F9" w:rsidP="002B290B">
      <w:pPr>
        <w:tabs>
          <w:tab w:val="left" w:pos="6975"/>
        </w:tabs>
        <w:spacing w:line="360" w:lineRule="auto"/>
        <w:jc w:val="both"/>
        <w:rPr>
          <w:rFonts w:ascii="Century Gothic" w:hAnsi="Century Gothic" w:cs="Arial"/>
          <w:i/>
          <w:sz w:val="18"/>
          <w:szCs w:val="18"/>
        </w:rPr>
      </w:pPr>
      <w:r w:rsidRPr="000C1725">
        <w:rPr>
          <w:rFonts w:ascii="Century Gothic" w:eastAsia="Century Gothic,Arial" w:hAnsi="Century Gothic" w:cs="Century Gothic,Arial"/>
          <w:sz w:val="18"/>
          <w:szCs w:val="18"/>
        </w:rPr>
        <w:t xml:space="preserve">Creswick Pre-School adheres to the legal definition of ‘Physical restraint’ and use it only in extreme circumstances where </w:t>
      </w:r>
      <w:r w:rsidR="002B290B" w:rsidRPr="000C1725">
        <w:rPr>
          <w:rFonts w:ascii="Century Gothic" w:eastAsia="Century Gothic,Arial" w:hAnsi="Century Gothic" w:cs="Century Gothic,Arial"/>
          <w:sz w:val="18"/>
          <w:szCs w:val="18"/>
        </w:rPr>
        <w:t>all</w:t>
      </w:r>
      <w:r w:rsidRPr="000C1725">
        <w:rPr>
          <w:rFonts w:ascii="Century Gothic" w:eastAsia="Century Gothic,Arial" w:hAnsi="Century Gothic" w:cs="Century Gothic,Arial"/>
          <w:sz w:val="18"/>
          <w:szCs w:val="18"/>
        </w:rPr>
        <w:t xml:space="preserve"> other strategies have failed. Physical restraint is defined as ‘</w:t>
      </w:r>
      <w:r w:rsidRPr="000C1725">
        <w:rPr>
          <w:rFonts w:ascii="Century Gothic" w:eastAsia="Century Gothic,Arial" w:hAnsi="Century Gothic" w:cs="Century Gothic,Arial"/>
          <w:i/>
          <w:sz w:val="18"/>
          <w:szCs w:val="18"/>
        </w:rPr>
        <w:t>the positive application of force with the intention of protecting the child from harming himself or others or seriously damaging property’.</w:t>
      </w:r>
      <w:r w:rsidR="00647BE9">
        <w:rPr>
          <w:rFonts w:ascii="Century Gothic" w:eastAsia="Century Gothic,Arial" w:hAnsi="Century Gothic" w:cs="Century Gothic,Arial"/>
          <w:i/>
          <w:sz w:val="18"/>
          <w:szCs w:val="18"/>
        </w:rPr>
        <w:t xml:space="preserve"> </w:t>
      </w:r>
    </w:p>
    <w:p w14:paraId="5C6FA268" w14:textId="77777777" w:rsidR="005246F9" w:rsidRPr="009820B6" w:rsidRDefault="005246F9" w:rsidP="005246F9">
      <w:pPr>
        <w:tabs>
          <w:tab w:val="left" w:pos="6975"/>
        </w:tabs>
        <w:spacing w:line="360" w:lineRule="auto"/>
        <w:rPr>
          <w:rFonts w:ascii="Century Gothic" w:hAnsi="Century Gothic" w:cs="Arial"/>
          <w:sz w:val="18"/>
          <w:szCs w:val="18"/>
        </w:rPr>
      </w:pPr>
    </w:p>
    <w:p w14:paraId="41B648CC" w14:textId="77777777" w:rsidR="005246F9" w:rsidRPr="009820B6" w:rsidRDefault="005246F9" w:rsidP="005246F9">
      <w:pPr>
        <w:pStyle w:val="BodyText"/>
        <w:spacing w:line="360" w:lineRule="auto"/>
        <w:rPr>
          <w:rFonts w:ascii="Century Gothic" w:hAnsi="Century Gothic" w:cs="Arial"/>
          <w:sz w:val="18"/>
          <w:szCs w:val="18"/>
        </w:rPr>
      </w:pPr>
    </w:p>
    <w:p w14:paraId="09138BDC" w14:textId="77777777" w:rsidR="005246F9" w:rsidRPr="009820B6" w:rsidRDefault="005246F9" w:rsidP="005246F9">
      <w:pPr>
        <w:pStyle w:val="BodyText"/>
        <w:spacing w:line="360" w:lineRule="auto"/>
        <w:rPr>
          <w:rFonts w:ascii="Century Gothic" w:hAnsi="Century Gothic" w:cs="Arial"/>
          <w:sz w:val="18"/>
          <w:szCs w:val="18"/>
        </w:rPr>
      </w:pPr>
    </w:p>
    <w:p w14:paraId="4DE930EA" w14:textId="77777777" w:rsidR="005246F9" w:rsidRPr="009820B6" w:rsidRDefault="005246F9" w:rsidP="005246F9">
      <w:pPr>
        <w:pStyle w:val="BodyText"/>
        <w:spacing w:line="360" w:lineRule="auto"/>
        <w:rPr>
          <w:rFonts w:ascii="Century Gothic" w:hAnsi="Century Gothic" w:cs="Arial"/>
          <w:sz w:val="18"/>
          <w:szCs w:val="18"/>
        </w:rPr>
      </w:pPr>
    </w:p>
    <w:p w14:paraId="0606717B" w14:textId="77777777" w:rsidR="005246F9" w:rsidRPr="009820B6" w:rsidRDefault="005246F9" w:rsidP="005246F9">
      <w:pPr>
        <w:pStyle w:val="BodyText"/>
        <w:spacing w:line="360" w:lineRule="auto"/>
        <w:rPr>
          <w:rFonts w:ascii="Century Gothic" w:hAnsi="Century Gothic" w:cs="Arial"/>
          <w:sz w:val="18"/>
          <w:szCs w:val="18"/>
        </w:rPr>
      </w:pPr>
    </w:p>
    <w:p w14:paraId="403C2173" w14:textId="77777777" w:rsidR="005246F9" w:rsidRPr="009820B6" w:rsidRDefault="005246F9" w:rsidP="005246F9">
      <w:pPr>
        <w:pStyle w:val="BodyText"/>
        <w:spacing w:line="360" w:lineRule="auto"/>
        <w:rPr>
          <w:rFonts w:ascii="Century Gothic" w:hAnsi="Century Gothic" w:cs="Arial"/>
          <w:sz w:val="18"/>
          <w:szCs w:val="18"/>
        </w:rPr>
      </w:pPr>
    </w:p>
    <w:p w14:paraId="5DDC013B" w14:textId="77777777" w:rsidR="005246F9" w:rsidRDefault="005246F9" w:rsidP="005246F9">
      <w:pPr>
        <w:pStyle w:val="BodyText"/>
        <w:spacing w:line="360" w:lineRule="auto"/>
        <w:rPr>
          <w:rFonts w:ascii="Century Gothic" w:hAnsi="Century Gothic" w:cs="Arial"/>
          <w:sz w:val="18"/>
          <w:szCs w:val="18"/>
        </w:rPr>
      </w:pPr>
    </w:p>
    <w:p w14:paraId="5C282713" w14:textId="77777777" w:rsidR="005246F9" w:rsidRDefault="005246F9" w:rsidP="005246F9">
      <w:pPr>
        <w:pStyle w:val="BodyText"/>
        <w:spacing w:line="360" w:lineRule="auto"/>
        <w:rPr>
          <w:rFonts w:ascii="Century Gothic" w:hAnsi="Century Gothic" w:cs="Arial"/>
          <w:sz w:val="18"/>
          <w:szCs w:val="18"/>
        </w:rPr>
      </w:pPr>
    </w:p>
    <w:p w14:paraId="0B6FDA4C" w14:textId="77777777" w:rsidR="005246F9" w:rsidRDefault="005246F9" w:rsidP="005246F9">
      <w:pPr>
        <w:pStyle w:val="BodyText"/>
        <w:spacing w:line="360" w:lineRule="auto"/>
        <w:rPr>
          <w:rFonts w:ascii="Century Gothic" w:hAnsi="Century Gothic" w:cs="Arial"/>
          <w:sz w:val="18"/>
          <w:szCs w:val="18"/>
        </w:rPr>
      </w:pPr>
    </w:p>
    <w:p w14:paraId="5D1659A5" w14:textId="77777777" w:rsidR="005246F9" w:rsidRDefault="005246F9" w:rsidP="005246F9">
      <w:pPr>
        <w:pStyle w:val="BodyText"/>
        <w:spacing w:line="360" w:lineRule="auto"/>
        <w:rPr>
          <w:rFonts w:ascii="Century Gothic" w:hAnsi="Century Gothic" w:cs="Arial"/>
          <w:sz w:val="18"/>
          <w:szCs w:val="18"/>
        </w:rPr>
      </w:pPr>
    </w:p>
    <w:p w14:paraId="3D79E615" w14:textId="77777777" w:rsidR="005246F9" w:rsidRDefault="005246F9" w:rsidP="005246F9">
      <w:pPr>
        <w:pStyle w:val="BodyText"/>
        <w:spacing w:line="360" w:lineRule="auto"/>
        <w:rPr>
          <w:rFonts w:ascii="Century Gothic" w:hAnsi="Century Gothic" w:cs="Arial"/>
          <w:sz w:val="18"/>
          <w:szCs w:val="18"/>
        </w:rPr>
      </w:pPr>
    </w:p>
    <w:p w14:paraId="087C96FD" w14:textId="77777777" w:rsidR="005246F9" w:rsidRDefault="005246F9" w:rsidP="005246F9">
      <w:pPr>
        <w:pStyle w:val="BodyText"/>
        <w:spacing w:line="360" w:lineRule="auto"/>
        <w:rPr>
          <w:rFonts w:ascii="Century Gothic" w:hAnsi="Century Gothic" w:cs="Arial"/>
          <w:sz w:val="18"/>
          <w:szCs w:val="18"/>
        </w:rPr>
      </w:pPr>
    </w:p>
    <w:p w14:paraId="2EB915D8" w14:textId="77777777" w:rsidR="005246F9" w:rsidRPr="009820B6" w:rsidRDefault="005246F9" w:rsidP="005246F9">
      <w:pPr>
        <w:pStyle w:val="BodyText"/>
        <w:spacing w:line="360" w:lineRule="auto"/>
        <w:rPr>
          <w:rFonts w:ascii="Century Gothic" w:hAnsi="Century Gothic" w:cs="Arial"/>
          <w:sz w:val="18"/>
          <w:szCs w:val="18"/>
        </w:rPr>
      </w:pPr>
    </w:p>
    <w:p w14:paraId="0D87C036" w14:textId="77777777" w:rsidR="005246F9" w:rsidRPr="009820B6" w:rsidRDefault="002B290B" w:rsidP="002B290B">
      <w:pPr>
        <w:pStyle w:val="BodyText"/>
        <w:spacing w:line="360" w:lineRule="auto"/>
        <w:jc w:val="right"/>
        <w:rPr>
          <w:rFonts w:ascii="Century Gothic" w:hAnsi="Century Gothic" w:cs="Arial"/>
          <w:sz w:val="18"/>
          <w:szCs w:val="18"/>
          <w:lang w:val="en-US"/>
        </w:rPr>
      </w:pPr>
      <w:r>
        <w:rPr>
          <w:rFonts w:ascii="Century Gothic" w:hAnsi="Century Gothic" w:cs="Arial"/>
          <w:sz w:val="56"/>
          <w:szCs w:val="56"/>
          <w:lang w:val="en-US"/>
        </w:rPr>
        <w:lastRenderedPageBreak/>
        <w:t>Equal Opportunities</w:t>
      </w:r>
    </w:p>
    <w:p w14:paraId="2BE588B2" w14:textId="77777777" w:rsidR="005246F9" w:rsidRPr="009820B6" w:rsidRDefault="005246F9" w:rsidP="002B290B">
      <w:pPr>
        <w:pStyle w:val="BodyText"/>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Creswick Pre-School is committed to equal opportunities and believes the values derived from different backgrounds should be recognized and respected.  We aim to provide a positive and stimulating environment from which all children can achieve their best.</w:t>
      </w:r>
    </w:p>
    <w:p w14:paraId="1FB9ED88" w14:textId="77777777" w:rsidR="005246F9" w:rsidRPr="009820B6" w:rsidRDefault="005246F9" w:rsidP="002B290B">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xml:space="preserve">Aims:- </w:t>
      </w:r>
    </w:p>
    <w:p w14:paraId="3ADA3E38"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celebrate and value the diversity of all who are associated with the Pre-School.</w:t>
      </w:r>
    </w:p>
    <w:p w14:paraId="6191AC94" w14:textId="77777777" w:rsidR="005246F9" w:rsidRPr="00C10499"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To endeavour to reach every member of our local community when welcoming both new children and their families, and when recruiting new </w:t>
      </w:r>
      <w:r w:rsidR="009A211C" w:rsidRPr="00C10499">
        <w:rPr>
          <w:rFonts w:ascii="Century Gothic" w:eastAsia="Century Gothic,Arial" w:hAnsi="Century Gothic" w:cs="Century Gothic,Arial"/>
          <w:sz w:val="18"/>
          <w:szCs w:val="18"/>
          <w:lang w:val="en-US"/>
        </w:rPr>
        <w:t>team members</w:t>
      </w:r>
      <w:r w:rsidRPr="00C10499">
        <w:rPr>
          <w:rFonts w:ascii="Century Gothic" w:eastAsia="Century Gothic,Arial" w:hAnsi="Century Gothic" w:cs="Century Gothic,Arial"/>
          <w:sz w:val="18"/>
          <w:szCs w:val="18"/>
          <w:lang w:val="en-US"/>
        </w:rPr>
        <w:t>.</w:t>
      </w:r>
    </w:p>
    <w:p w14:paraId="2C96997C"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promote access for all children to the same range of services, facilities, curriculum and resources.  This includes providing materials that positively reflect diversity and are free from discrimination and stereotyping.</w:t>
      </w:r>
    </w:p>
    <w:p w14:paraId="288AFD38"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challenge unacceptable language, actions or beliefs, that may be prejudicial or exclusive to others.  Such incidents will be logged, discussed with parents and acted upon.</w:t>
      </w:r>
    </w:p>
    <w:p w14:paraId="772118A5"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encourage both adults and children to have a positive self-image.</w:t>
      </w:r>
    </w:p>
    <w:p w14:paraId="4BBB60D6"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provide positive and appropriate models of behaviour for the children in our care.</w:t>
      </w:r>
    </w:p>
    <w:p w14:paraId="6E7EC4FC"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safeguard the welfare of every child.</w:t>
      </w:r>
    </w:p>
    <w:p w14:paraId="1057F02F"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challenge inappropriate behaviour and redirect the interests of the child, always with the emphasis on the inappropriate behaviour being unwelcome NOT the child.</w:t>
      </w:r>
    </w:p>
    <w:p w14:paraId="18A5FFA3"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We will endeavor to advertise the Pre-School in order to reach all members of the community and welcome all regardless of race, religion, parental status or special needs.  We will always liaise with parents to meet individual needs.</w:t>
      </w:r>
    </w:p>
    <w:p w14:paraId="334CCB69" w14:textId="77777777" w:rsidR="005246F9" w:rsidRPr="00C10499"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To follow anti-discriminatory practice when seeking to employ new </w:t>
      </w:r>
      <w:r w:rsidR="009A211C" w:rsidRPr="00C10499">
        <w:rPr>
          <w:rFonts w:ascii="Century Gothic" w:eastAsia="Century Gothic,Arial" w:hAnsi="Century Gothic" w:cs="Century Gothic,Arial"/>
          <w:sz w:val="18"/>
          <w:szCs w:val="18"/>
          <w:lang w:val="en-US"/>
        </w:rPr>
        <w:t xml:space="preserve">team </w:t>
      </w:r>
      <w:r w:rsidR="00551F8A" w:rsidRPr="00C10499">
        <w:rPr>
          <w:rFonts w:ascii="Century Gothic" w:eastAsia="Century Gothic,Arial" w:hAnsi="Century Gothic" w:cs="Century Gothic,Arial"/>
          <w:sz w:val="18"/>
          <w:szCs w:val="18"/>
          <w:lang w:val="en-US"/>
        </w:rPr>
        <w:t>members</w:t>
      </w:r>
      <w:r w:rsidRPr="00C10499">
        <w:rPr>
          <w:rFonts w:ascii="Century Gothic" w:eastAsia="Century Gothic,Arial" w:hAnsi="Century Gothic" w:cs="Century Gothic,Arial"/>
          <w:sz w:val="18"/>
          <w:szCs w:val="18"/>
          <w:lang w:val="en-US"/>
        </w:rPr>
        <w:t>,</w:t>
      </w:r>
      <w:r w:rsidR="009A211C" w:rsidRPr="00C10499">
        <w:rPr>
          <w:rFonts w:ascii="Century Gothic" w:eastAsia="Century Gothic,Arial" w:hAnsi="Century Gothic" w:cs="Century Gothic,Arial"/>
          <w:sz w:val="18"/>
          <w:szCs w:val="18"/>
          <w:lang w:val="en-US"/>
        </w:rPr>
        <w:t xml:space="preserve"> </w:t>
      </w:r>
      <w:r w:rsidRPr="00C10499">
        <w:rPr>
          <w:rFonts w:ascii="Century Gothic" w:eastAsia="Century Gothic,Arial" w:hAnsi="Century Gothic" w:cs="Century Gothic,Arial"/>
          <w:sz w:val="18"/>
          <w:szCs w:val="18"/>
          <w:lang w:val="en-US"/>
        </w:rPr>
        <w:t>ensuring that employment opportunities are open to all.</w:t>
      </w:r>
    </w:p>
    <w:p w14:paraId="242441A7" w14:textId="77777777" w:rsidR="005246F9" w:rsidRPr="009820B6" w:rsidRDefault="00551F8A" w:rsidP="002B290B">
      <w:pPr>
        <w:pStyle w:val="Heading5"/>
        <w:spacing w:line="360" w:lineRule="auto"/>
        <w:jc w:val="both"/>
        <w:rPr>
          <w:rFonts w:ascii="Century Gothic" w:hAnsi="Century Gothic" w:cs="Arial"/>
          <w:color w:val="auto"/>
          <w:sz w:val="18"/>
          <w:szCs w:val="18"/>
          <w:lang w:val="en-US"/>
        </w:rPr>
      </w:pPr>
      <w:r w:rsidRPr="009820B6">
        <w:rPr>
          <w:rFonts w:ascii="Century Gothic" w:eastAsia="Century Gothic,Arial" w:hAnsi="Century Gothic" w:cs="Century Gothic,Arial"/>
          <w:color w:val="auto"/>
          <w:sz w:val="18"/>
          <w:szCs w:val="18"/>
          <w:lang w:val="en-US"/>
        </w:rPr>
        <w:t>Purpose: -</w:t>
      </w:r>
      <w:r w:rsidR="005246F9" w:rsidRPr="009820B6">
        <w:rPr>
          <w:rFonts w:ascii="Century Gothic" w:eastAsia="Century Gothic,Arial" w:hAnsi="Century Gothic" w:cs="Century Gothic,Arial"/>
          <w:color w:val="auto"/>
          <w:sz w:val="18"/>
          <w:szCs w:val="18"/>
          <w:lang w:val="en-US"/>
        </w:rPr>
        <w:t xml:space="preserve"> </w:t>
      </w:r>
    </w:p>
    <w:p w14:paraId="1DF77A96" w14:textId="77777777" w:rsidR="005246F9" w:rsidRPr="009820B6" w:rsidRDefault="005246F9" w:rsidP="001F42FF">
      <w:pPr>
        <w:pStyle w:val="BodyText"/>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allow all children, regardless of ethnicity, culture or religion, home language, family background, learning difficulties, gender or ability to have opportunity to experience a positive and rewarding learning through play experience.</w:t>
      </w:r>
    </w:p>
    <w:p w14:paraId="3A269AF1"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meet the individual needs of every child in our setting.</w:t>
      </w:r>
    </w:p>
    <w:p w14:paraId="7612F035"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ensure that Inclusion and Equal Opportunities are put into practice.</w:t>
      </w:r>
    </w:p>
    <w:p w14:paraId="4F96073B"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raise quality and standards.</w:t>
      </w:r>
    </w:p>
    <w:p w14:paraId="49A04484"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recognise the rights of the child.</w:t>
      </w:r>
    </w:p>
    <w:p w14:paraId="24714CE1"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encourage parents/carers and their children to use our Pre-School.</w:t>
      </w:r>
    </w:p>
    <w:p w14:paraId="299F0DCF"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increase awareness.</w:t>
      </w:r>
    </w:p>
    <w:p w14:paraId="55E18F45" w14:textId="77777777" w:rsidR="005246F9" w:rsidRPr="009820B6" w:rsidRDefault="005246F9" w:rsidP="002B290B">
      <w:pPr>
        <w:tabs>
          <w:tab w:val="left" w:pos="1440"/>
        </w:tabs>
        <w:spacing w:line="360" w:lineRule="auto"/>
        <w:ind w:left="1440" w:hanging="360"/>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4942386F" w14:textId="77777777" w:rsidR="005246F9" w:rsidRPr="009820B6" w:rsidRDefault="005246F9" w:rsidP="002B290B">
      <w:pPr>
        <w:tabs>
          <w:tab w:val="left" w:pos="1440"/>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As a constantly developing and improving provider of quality Pre-School learning through play, and, as a provider in receipt of government funding of free early education places, we give due regard to all appropriate legislation and policy, including:</w:t>
      </w:r>
    </w:p>
    <w:p w14:paraId="0C7BE985" w14:textId="77777777" w:rsidR="00551F8A" w:rsidRDefault="005246F9" w:rsidP="002B290B">
      <w:pPr>
        <w:widowControl w:val="0"/>
        <w:spacing w:line="360" w:lineRule="auto"/>
        <w:jc w:val="both"/>
        <w:rPr>
          <w:rFonts w:ascii="Century Gothic" w:eastAsia="Century Gothic,Arial" w:hAnsi="Century Gothic" w:cs="Century Gothic,Arial"/>
          <w:sz w:val="18"/>
          <w:szCs w:val="18"/>
          <w:lang w:val="en-US"/>
        </w:rPr>
      </w:pPr>
      <w:r>
        <w:rPr>
          <w:rFonts w:ascii="Century Gothic" w:eastAsia="Century Gothic,Arial" w:hAnsi="Century Gothic" w:cs="Century Gothic,Arial"/>
          <w:sz w:val="18"/>
          <w:szCs w:val="18"/>
          <w:lang w:val="en-US"/>
        </w:rPr>
        <w:t>The SEND Code o</w:t>
      </w:r>
      <w:r w:rsidR="00551F8A">
        <w:rPr>
          <w:rFonts w:ascii="Century Gothic" w:eastAsia="Century Gothic,Arial" w:hAnsi="Century Gothic" w:cs="Century Gothic,Arial"/>
          <w:sz w:val="18"/>
          <w:szCs w:val="18"/>
          <w:lang w:val="en-US"/>
        </w:rPr>
        <w:t>f Practice 2015</w:t>
      </w:r>
    </w:p>
    <w:p w14:paraId="08BA5C13" w14:textId="77777777" w:rsidR="005246F9" w:rsidRPr="00927A89" w:rsidRDefault="00551F8A" w:rsidP="002B290B">
      <w:pPr>
        <w:widowControl w:val="0"/>
        <w:spacing w:line="360" w:lineRule="auto"/>
        <w:jc w:val="both"/>
        <w:rPr>
          <w:rFonts w:ascii="Century Gothic" w:eastAsia="Century Gothic,Arial" w:hAnsi="Century Gothic" w:cs="Century Gothic,Arial"/>
          <w:sz w:val="18"/>
          <w:szCs w:val="18"/>
          <w:lang w:val="en-US"/>
        </w:rPr>
      </w:pPr>
      <w:r>
        <w:rPr>
          <w:rFonts w:ascii="Century Gothic" w:eastAsia="Century Gothic,Arial" w:hAnsi="Century Gothic" w:cs="Century Gothic,Arial"/>
          <w:sz w:val="18"/>
          <w:szCs w:val="18"/>
          <w:lang w:val="en-US"/>
        </w:rPr>
        <w:t>Equalities Act 2010</w:t>
      </w:r>
    </w:p>
    <w:p w14:paraId="706B06B0" w14:textId="77777777" w:rsidR="005246F9" w:rsidRPr="009820B6" w:rsidRDefault="005246F9" w:rsidP="005246F9">
      <w:pPr>
        <w:tabs>
          <w:tab w:val="left" w:pos="6975"/>
        </w:tabs>
        <w:spacing w:line="360" w:lineRule="auto"/>
        <w:rPr>
          <w:rFonts w:ascii="Century Gothic" w:hAnsi="Century Gothic" w:cs="Arial"/>
          <w:sz w:val="18"/>
          <w:szCs w:val="18"/>
        </w:rPr>
      </w:pPr>
    </w:p>
    <w:p w14:paraId="0F192F3B" w14:textId="77777777" w:rsidR="00806308" w:rsidRPr="00C10499" w:rsidRDefault="00806308" w:rsidP="00806308">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Early Years Pupil Premium</w:t>
      </w:r>
    </w:p>
    <w:p w14:paraId="54359418" w14:textId="4948E40A" w:rsidR="00806308" w:rsidRPr="00C10499" w:rsidRDefault="00806308" w:rsidP="00806308">
      <w:pPr>
        <w:shd w:val="clear" w:color="auto" w:fill="FFFFFF"/>
        <w:spacing w:after="300"/>
        <w:jc w:val="both"/>
        <w:rPr>
          <w:rFonts w:ascii="Century Gothic" w:hAnsi="Century Gothic"/>
          <w:color w:val="auto"/>
          <w:kern w:val="0"/>
          <w:sz w:val="18"/>
          <w:szCs w:val="18"/>
        </w:rPr>
      </w:pPr>
      <w:r w:rsidRPr="00C10499">
        <w:rPr>
          <w:rFonts w:ascii="Century Gothic" w:hAnsi="Century Gothic"/>
          <w:color w:val="auto"/>
          <w:kern w:val="0"/>
          <w:sz w:val="18"/>
          <w:szCs w:val="18"/>
        </w:rPr>
        <w:t>Pre-Schools, Nurseries, Schools and Childminders are able to claim extra funding through the Early Years Pupil Premium, EYPP, to support children’s development and learning.</w:t>
      </w:r>
    </w:p>
    <w:p w14:paraId="267F3643" w14:textId="0699F4C1" w:rsidR="00806308" w:rsidRPr="00C10499" w:rsidRDefault="00806308" w:rsidP="00806308">
      <w:pPr>
        <w:shd w:val="clear" w:color="auto" w:fill="FFFFFF"/>
        <w:spacing w:after="300"/>
        <w:jc w:val="both"/>
        <w:rPr>
          <w:rFonts w:ascii="Century Gothic" w:hAnsi="Century Gothic"/>
          <w:color w:val="auto"/>
          <w:kern w:val="0"/>
          <w:sz w:val="18"/>
          <w:szCs w:val="18"/>
        </w:rPr>
      </w:pPr>
      <w:r w:rsidRPr="000C1725">
        <w:rPr>
          <w:rFonts w:ascii="Century Gothic" w:hAnsi="Century Gothic"/>
          <w:color w:val="auto"/>
          <w:kern w:val="0"/>
          <w:sz w:val="18"/>
          <w:szCs w:val="18"/>
        </w:rPr>
        <w:t xml:space="preserve">The Early Years Pupil Premium can provide an extra </w:t>
      </w:r>
      <w:r w:rsidRPr="00666335">
        <w:rPr>
          <w:rFonts w:ascii="Century Gothic" w:hAnsi="Century Gothic"/>
          <w:color w:val="auto"/>
          <w:kern w:val="0"/>
          <w:sz w:val="18"/>
          <w:szCs w:val="18"/>
        </w:rPr>
        <w:t>£</w:t>
      </w:r>
      <w:r w:rsidR="00546415">
        <w:rPr>
          <w:rFonts w:ascii="Century Gothic" w:hAnsi="Century Gothic"/>
          <w:color w:val="auto"/>
          <w:kern w:val="0"/>
          <w:sz w:val="18"/>
          <w:szCs w:val="18"/>
        </w:rPr>
        <w:t>570</w:t>
      </w:r>
      <w:r w:rsidRPr="000C1725">
        <w:rPr>
          <w:rFonts w:ascii="Century Gothic" w:hAnsi="Century Gothic"/>
          <w:color w:val="auto"/>
          <w:kern w:val="0"/>
          <w:sz w:val="18"/>
          <w:szCs w:val="18"/>
        </w:rPr>
        <w:t xml:space="preserve"> a year for 3 and 4 year old children, who have been in care or adopted from care or whose parents are in receipt of certain benefits.</w:t>
      </w:r>
    </w:p>
    <w:p w14:paraId="79515E23" w14:textId="77777777" w:rsidR="00806308" w:rsidRPr="00C10499" w:rsidRDefault="00806308" w:rsidP="00806308">
      <w:pPr>
        <w:shd w:val="clear" w:color="auto" w:fill="FFFFFF"/>
        <w:spacing w:after="300"/>
        <w:jc w:val="both"/>
        <w:outlineLvl w:val="2"/>
        <w:rPr>
          <w:rFonts w:ascii="Century Gothic" w:hAnsi="Century Gothic"/>
          <w:b/>
          <w:bCs/>
          <w:color w:val="auto"/>
          <w:spacing w:val="15"/>
          <w:kern w:val="0"/>
          <w:sz w:val="18"/>
          <w:szCs w:val="18"/>
        </w:rPr>
      </w:pPr>
      <w:r w:rsidRPr="00C10499">
        <w:rPr>
          <w:rFonts w:ascii="Century Gothic" w:hAnsi="Century Gothic"/>
          <w:b/>
          <w:bCs/>
          <w:color w:val="auto"/>
          <w:spacing w:val="15"/>
          <w:kern w:val="0"/>
          <w:sz w:val="18"/>
          <w:szCs w:val="18"/>
        </w:rPr>
        <w:t>Eligibility</w:t>
      </w:r>
    </w:p>
    <w:p w14:paraId="41954E97" w14:textId="77777777" w:rsidR="00806308" w:rsidRPr="00C10499" w:rsidRDefault="00806308" w:rsidP="00806308">
      <w:pPr>
        <w:shd w:val="clear" w:color="auto" w:fill="FFFFFF"/>
        <w:spacing w:after="300"/>
        <w:jc w:val="both"/>
        <w:rPr>
          <w:rFonts w:ascii="Century Gothic" w:hAnsi="Century Gothic"/>
          <w:color w:val="auto"/>
          <w:kern w:val="0"/>
          <w:sz w:val="18"/>
          <w:szCs w:val="18"/>
        </w:rPr>
      </w:pPr>
      <w:r w:rsidRPr="00C10499">
        <w:rPr>
          <w:rFonts w:ascii="Century Gothic" w:hAnsi="Century Gothic"/>
          <w:color w:val="auto"/>
          <w:kern w:val="0"/>
          <w:sz w:val="18"/>
          <w:szCs w:val="18"/>
        </w:rPr>
        <w:t>Children will attract the EYPP, if their families are in receipt of one of the following benefit:</w:t>
      </w:r>
    </w:p>
    <w:p w14:paraId="17F4C3A9" w14:textId="77777777" w:rsidR="00806308" w:rsidRPr="00C10499" w:rsidRDefault="00806308" w:rsidP="00120B3A">
      <w:pPr>
        <w:numPr>
          <w:ilvl w:val="0"/>
          <w:numId w:val="31"/>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Income Support</w:t>
      </w:r>
    </w:p>
    <w:p w14:paraId="2402E4D7" w14:textId="77777777" w:rsidR="00806308" w:rsidRPr="00C10499" w:rsidRDefault="00806308" w:rsidP="00120B3A">
      <w:pPr>
        <w:numPr>
          <w:ilvl w:val="0"/>
          <w:numId w:val="31"/>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Job Seekers’ Allowance, Income-based</w:t>
      </w:r>
    </w:p>
    <w:p w14:paraId="1E11D9A9" w14:textId="77777777" w:rsidR="00806308" w:rsidRPr="00C10499" w:rsidRDefault="00806308" w:rsidP="00120B3A">
      <w:pPr>
        <w:numPr>
          <w:ilvl w:val="0"/>
          <w:numId w:val="31"/>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Employment &amp; Support Allowance, Income-related</w:t>
      </w:r>
    </w:p>
    <w:p w14:paraId="15CB04B4" w14:textId="3AF50131" w:rsidR="00806308" w:rsidRPr="000C1725" w:rsidRDefault="00806308" w:rsidP="00120B3A">
      <w:pPr>
        <w:numPr>
          <w:ilvl w:val="0"/>
          <w:numId w:val="31"/>
        </w:numPr>
        <w:shd w:val="clear" w:color="auto" w:fill="FFFFFF"/>
        <w:spacing w:before="100" w:beforeAutospacing="1" w:after="100" w:afterAutospacing="1" w:line="276" w:lineRule="auto"/>
        <w:jc w:val="both"/>
        <w:rPr>
          <w:rFonts w:ascii="Century Gothic" w:hAnsi="Century Gothic"/>
          <w:color w:val="auto"/>
          <w:kern w:val="0"/>
          <w:sz w:val="18"/>
          <w:szCs w:val="18"/>
        </w:rPr>
      </w:pPr>
      <w:r w:rsidRPr="000C1725">
        <w:rPr>
          <w:rFonts w:ascii="Century Gothic" w:hAnsi="Century Gothic"/>
          <w:color w:val="auto"/>
          <w:kern w:val="0"/>
          <w:sz w:val="18"/>
          <w:szCs w:val="18"/>
        </w:rPr>
        <w:t>Support under Part VI of the Immigration &amp; Asylum Act 1999</w:t>
      </w:r>
    </w:p>
    <w:p w14:paraId="4D17EBD0" w14:textId="5B4F5293" w:rsidR="00806308" w:rsidRDefault="00806308" w:rsidP="00120B3A">
      <w:pPr>
        <w:numPr>
          <w:ilvl w:val="0"/>
          <w:numId w:val="31"/>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The guaranteed element of the State Pension Credit</w:t>
      </w:r>
    </w:p>
    <w:p w14:paraId="0D1FAFAA" w14:textId="1465DA12" w:rsidR="00546415" w:rsidRPr="00C10499" w:rsidRDefault="00546415" w:rsidP="00120B3A">
      <w:pPr>
        <w:numPr>
          <w:ilvl w:val="0"/>
          <w:numId w:val="31"/>
        </w:numPr>
        <w:shd w:val="clear" w:color="auto" w:fill="FFFFFF"/>
        <w:spacing w:before="100" w:beforeAutospacing="1" w:after="100" w:afterAutospacing="1"/>
        <w:jc w:val="both"/>
        <w:rPr>
          <w:rFonts w:ascii="Century Gothic" w:hAnsi="Century Gothic"/>
          <w:color w:val="auto"/>
          <w:kern w:val="0"/>
          <w:sz w:val="18"/>
          <w:szCs w:val="18"/>
        </w:rPr>
      </w:pPr>
      <w:r>
        <w:rPr>
          <w:rFonts w:ascii="Century Gothic" w:hAnsi="Century Gothic"/>
          <w:color w:val="auto"/>
          <w:kern w:val="0"/>
          <w:sz w:val="18"/>
          <w:szCs w:val="18"/>
        </w:rPr>
        <w:t xml:space="preserve">Universal Credit - </w:t>
      </w:r>
      <w:r w:rsidRPr="00546415">
        <w:rPr>
          <w:rFonts w:ascii="Century Gothic" w:hAnsi="Century Gothic"/>
          <w:color w:val="auto"/>
          <w:kern w:val="0"/>
          <w:sz w:val="18"/>
          <w:szCs w:val="18"/>
        </w:rPr>
        <w:t>household income must be less than £7,400 a year after tax, no</w:t>
      </w:r>
      <w:r>
        <w:rPr>
          <w:rFonts w:ascii="Century Gothic" w:hAnsi="Century Gothic"/>
          <w:color w:val="auto"/>
          <w:kern w:val="0"/>
          <w:sz w:val="18"/>
          <w:szCs w:val="18"/>
        </w:rPr>
        <w:t>t including any benefits received</w:t>
      </w:r>
    </w:p>
    <w:p w14:paraId="33C4B163" w14:textId="77777777" w:rsidR="00806308" w:rsidRPr="00C10499" w:rsidRDefault="00806308" w:rsidP="00806308">
      <w:pPr>
        <w:shd w:val="clear" w:color="auto" w:fill="FFFFFF"/>
        <w:spacing w:after="300"/>
        <w:jc w:val="both"/>
        <w:rPr>
          <w:rFonts w:ascii="Century Gothic" w:hAnsi="Century Gothic"/>
          <w:color w:val="auto"/>
          <w:kern w:val="0"/>
          <w:sz w:val="18"/>
          <w:szCs w:val="18"/>
        </w:rPr>
      </w:pPr>
      <w:r w:rsidRPr="00C10499">
        <w:rPr>
          <w:rFonts w:ascii="Century Gothic" w:hAnsi="Century Gothic"/>
          <w:color w:val="auto"/>
          <w:kern w:val="0"/>
          <w:sz w:val="18"/>
          <w:szCs w:val="18"/>
        </w:rPr>
        <w:t>The following children are automatically eligible:</w:t>
      </w:r>
    </w:p>
    <w:p w14:paraId="1BD6038D" w14:textId="77777777" w:rsidR="00806308" w:rsidRPr="00C10499" w:rsidRDefault="00806308" w:rsidP="00120B3A">
      <w:pPr>
        <w:numPr>
          <w:ilvl w:val="0"/>
          <w:numId w:val="32"/>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Children who are looked after by the local authority</w:t>
      </w:r>
    </w:p>
    <w:p w14:paraId="7C52F0DD" w14:textId="77777777" w:rsidR="00806308" w:rsidRPr="00C10499" w:rsidRDefault="00806308" w:rsidP="00120B3A">
      <w:pPr>
        <w:numPr>
          <w:ilvl w:val="0"/>
          <w:numId w:val="32"/>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Children who have left care through a special guardianship, adoption or residence order</w:t>
      </w:r>
    </w:p>
    <w:p w14:paraId="14EF5AC7" w14:textId="77777777" w:rsidR="00806308" w:rsidRPr="00C10499" w:rsidRDefault="00806308" w:rsidP="00806308">
      <w:pPr>
        <w:shd w:val="clear" w:color="auto" w:fill="FFFFFF"/>
        <w:spacing w:after="300"/>
        <w:jc w:val="both"/>
        <w:outlineLvl w:val="2"/>
        <w:rPr>
          <w:rFonts w:ascii="Century Gothic" w:hAnsi="Century Gothic"/>
          <w:b/>
          <w:bCs/>
          <w:color w:val="auto"/>
          <w:spacing w:val="15"/>
          <w:kern w:val="0"/>
          <w:sz w:val="18"/>
          <w:szCs w:val="18"/>
        </w:rPr>
      </w:pPr>
      <w:r w:rsidRPr="00C10499">
        <w:rPr>
          <w:rFonts w:ascii="Century Gothic" w:hAnsi="Century Gothic"/>
          <w:b/>
          <w:bCs/>
          <w:color w:val="auto"/>
          <w:spacing w:val="15"/>
          <w:kern w:val="0"/>
          <w:sz w:val="18"/>
          <w:szCs w:val="18"/>
        </w:rPr>
        <w:t>How will it help your child?</w:t>
      </w:r>
    </w:p>
    <w:p w14:paraId="3D7A4DF3" w14:textId="77777777" w:rsidR="00806308" w:rsidRPr="00C10499" w:rsidRDefault="00806308" w:rsidP="00806308">
      <w:pPr>
        <w:shd w:val="clear" w:color="auto" w:fill="FFFFFF"/>
        <w:spacing w:after="300"/>
        <w:jc w:val="both"/>
        <w:rPr>
          <w:rFonts w:ascii="Century Gothic" w:hAnsi="Century Gothic"/>
          <w:color w:val="auto"/>
          <w:kern w:val="0"/>
          <w:sz w:val="18"/>
          <w:szCs w:val="18"/>
        </w:rPr>
      </w:pPr>
      <w:r w:rsidRPr="00C10499">
        <w:rPr>
          <w:rFonts w:ascii="Century Gothic" w:hAnsi="Century Gothic"/>
          <w:color w:val="auto"/>
          <w:kern w:val="0"/>
          <w:sz w:val="18"/>
          <w:szCs w:val="18"/>
        </w:rPr>
        <w:t>Your child’s Key Person will work in partnership with you to carefully consider the learning and development needs of your child and use the additional funding to support them with the following areas:</w:t>
      </w:r>
    </w:p>
    <w:p w14:paraId="180D2BF6"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 xml:space="preserve">Personal, Social &amp; Emotional Development </w:t>
      </w:r>
    </w:p>
    <w:p w14:paraId="4C5C372F"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 xml:space="preserve">Communication &amp; Language </w:t>
      </w:r>
    </w:p>
    <w:p w14:paraId="08BDF678"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 xml:space="preserve">Physical Development </w:t>
      </w:r>
    </w:p>
    <w:p w14:paraId="7AA51EC0"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 xml:space="preserve">Literacy </w:t>
      </w:r>
    </w:p>
    <w:p w14:paraId="2B999EB1"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Mathematics</w:t>
      </w:r>
    </w:p>
    <w:p w14:paraId="3F69B85A"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Understanding the World</w:t>
      </w:r>
    </w:p>
    <w:p w14:paraId="55D23C8B"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Expressive Arts &amp; Design</w:t>
      </w:r>
    </w:p>
    <w:p w14:paraId="7D699741" w14:textId="77777777" w:rsidR="00A75FCF" w:rsidRPr="00A75FCF" w:rsidRDefault="00A75FCF" w:rsidP="00A75FCF">
      <w:pPr>
        <w:spacing w:line="248" w:lineRule="auto"/>
        <w:ind w:left="705" w:right="149"/>
        <w:jc w:val="both"/>
        <w:rPr>
          <w:rFonts w:ascii="Century Gothic" w:hAnsi="Century Gothic"/>
          <w:sz w:val="18"/>
          <w:szCs w:val="18"/>
          <w:highlight w:val="yellow"/>
        </w:rPr>
      </w:pPr>
    </w:p>
    <w:p w14:paraId="56DC94FE" w14:textId="77777777" w:rsidR="00806308" w:rsidRPr="00806308" w:rsidRDefault="00806308" w:rsidP="00806308">
      <w:pPr>
        <w:shd w:val="clear" w:color="auto" w:fill="FFFFFF"/>
        <w:spacing w:after="300"/>
        <w:jc w:val="both"/>
        <w:rPr>
          <w:rFonts w:ascii="Century Gothic" w:hAnsi="Century Gothic"/>
          <w:color w:val="auto"/>
          <w:kern w:val="0"/>
          <w:sz w:val="18"/>
          <w:szCs w:val="18"/>
        </w:rPr>
      </w:pPr>
      <w:r w:rsidRPr="00C10499">
        <w:rPr>
          <w:rFonts w:ascii="Century Gothic" w:hAnsi="Century Gothic"/>
          <w:color w:val="auto"/>
          <w:kern w:val="0"/>
          <w:sz w:val="18"/>
          <w:szCs w:val="18"/>
        </w:rPr>
        <w:t>When Ofsted inspect Creswick Pre-School they will check to see that this additional funding is helping your child to learn and develop.</w:t>
      </w:r>
    </w:p>
    <w:p w14:paraId="674CC231" w14:textId="77777777" w:rsidR="00806308" w:rsidRDefault="00806308" w:rsidP="002B290B">
      <w:pPr>
        <w:tabs>
          <w:tab w:val="left" w:pos="6975"/>
        </w:tabs>
        <w:spacing w:line="360" w:lineRule="auto"/>
        <w:jc w:val="right"/>
        <w:rPr>
          <w:rFonts w:ascii="Century Gothic" w:hAnsi="Century Gothic" w:cs="Arial"/>
          <w:sz w:val="56"/>
          <w:szCs w:val="56"/>
        </w:rPr>
      </w:pPr>
    </w:p>
    <w:p w14:paraId="06C2BD8D" w14:textId="77777777" w:rsidR="00806308" w:rsidRDefault="00806308" w:rsidP="002B290B">
      <w:pPr>
        <w:tabs>
          <w:tab w:val="left" w:pos="6975"/>
        </w:tabs>
        <w:spacing w:line="360" w:lineRule="auto"/>
        <w:jc w:val="right"/>
        <w:rPr>
          <w:rFonts w:ascii="Century Gothic" w:hAnsi="Century Gothic" w:cs="Arial"/>
          <w:sz w:val="56"/>
          <w:szCs w:val="56"/>
        </w:rPr>
      </w:pPr>
    </w:p>
    <w:p w14:paraId="77EE8557" w14:textId="77777777" w:rsidR="00806308" w:rsidRDefault="00806308" w:rsidP="002B290B">
      <w:pPr>
        <w:tabs>
          <w:tab w:val="left" w:pos="6975"/>
        </w:tabs>
        <w:spacing w:line="360" w:lineRule="auto"/>
        <w:jc w:val="right"/>
        <w:rPr>
          <w:rFonts w:ascii="Century Gothic" w:hAnsi="Century Gothic" w:cs="Arial"/>
          <w:sz w:val="56"/>
          <w:szCs w:val="56"/>
        </w:rPr>
      </w:pPr>
    </w:p>
    <w:p w14:paraId="4A7D9644" w14:textId="77777777" w:rsidR="005246F9" w:rsidRPr="002B290B" w:rsidRDefault="002B290B" w:rsidP="002B290B">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Partner Agencies</w:t>
      </w:r>
    </w:p>
    <w:p w14:paraId="4EFA7CC7" w14:textId="77777777" w:rsidR="005246F9" w:rsidRPr="009820B6" w:rsidRDefault="005246F9" w:rsidP="002B290B">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xml:space="preserve">Creswick Pre-School regularly works </w:t>
      </w:r>
      <w:r>
        <w:rPr>
          <w:rFonts w:ascii="Century Gothic" w:eastAsia="Century Gothic,Arial" w:hAnsi="Century Gothic" w:cs="Century Gothic,Arial"/>
          <w:sz w:val="18"/>
          <w:szCs w:val="18"/>
        </w:rPr>
        <w:t xml:space="preserve">in partnership </w:t>
      </w:r>
      <w:r w:rsidRPr="009820B6">
        <w:rPr>
          <w:rFonts w:ascii="Century Gothic" w:eastAsia="Century Gothic,Arial" w:hAnsi="Century Gothic" w:cs="Century Gothic,Arial"/>
          <w:sz w:val="18"/>
          <w:szCs w:val="18"/>
        </w:rPr>
        <w:t>with colleagues from other services to provide the best outcomes for your child. Permission to share information with these agencies is sought through the initial registration form.</w:t>
      </w:r>
    </w:p>
    <w:p w14:paraId="7A91C278" w14:textId="77777777" w:rsidR="005246F9" w:rsidRPr="009820B6" w:rsidRDefault="005246F9" w:rsidP="002B290B">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44DE702D" w14:textId="77777777" w:rsidR="005246F9" w:rsidRPr="009820B6" w:rsidRDefault="005246F9" w:rsidP="002B290B">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Some of the services we access are:</w:t>
      </w:r>
    </w:p>
    <w:p w14:paraId="24824E7C" w14:textId="77777777" w:rsidR="005246F9" w:rsidRPr="009820B6" w:rsidRDefault="005246F9" w:rsidP="002B290B">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3609A03F" w14:textId="77777777" w:rsidR="005246F9" w:rsidRPr="009820B6" w:rsidRDefault="00551F8A"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Speech &amp; Language Therapist</w:t>
      </w:r>
    </w:p>
    <w:p w14:paraId="2A556961" w14:textId="4C23EF6C" w:rsidR="005246F9" w:rsidRDefault="003F15CC"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667070">
        <w:rPr>
          <w:rFonts w:ascii="Century Gothic" w:eastAsia="Century Gothic,Arial" w:hAnsi="Century Gothic" w:cs="Century Gothic,Arial"/>
          <w:sz w:val="18"/>
          <w:szCs w:val="18"/>
        </w:rPr>
        <w:t>SEND SAS Early Years Team</w:t>
      </w:r>
    </w:p>
    <w:p w14:paraId="19A4E3DE" w14:textId="5193C104" w:rsidR="00546415" w:rsidRDefault="00546415"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Intense Family Support Team</w:t>
      </w:r>
    </w:p>
    <w:p w14:paraId="2C609876" w14:textId="2CF4D83D" w:rsidR="00546415" w:rsidRPr="00667070" w:rsidRDefault="00546415"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Children’s Services</w:t>
      </w:r>
    </w:p>
    <w:p w14:paraId="248338E2" w14:textId="77777777" w:rsidR="005246F9" w:rsidRPr="009820B6" w:rsidRDefault="005246F9"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Community Nursery Nurse</w:t>
      </w:r>
    </w:p>
    <w:p w14:paraId="5929FD95" w14:textId="77777777" w:rsidR="005246F9" w:rsidRPr="009820B6" w:rsidRDefault="00551F8A"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Health V</w:t>
      </w:r>
      <w:r w:rsidR="005246F9" w:rsidRPr="009820B6">
        <w:rPr>
          <w:rFonts w:ascii="Century Gothic" w:eastAsia="Century Gothic,Arial" w:hAnsi="Century Gothic" w:cs="Century Gothic,Arial"/>
          <w:sz w:val="18"/>
          <w:szCs w:val="18"/>
        </w:rPr>
        <w:t>isitors</w:t>
      </w:r>
    </w:p>
    <w:p w14:paraId="3AF221E8" w14:textId="77777777" w:rsidR="005246F9" w:rsidRPr="009820B6" w:rsidRDefault="00551F8A"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Occupational T</w:t>
      </w:r>
      <w:r w:rsidR="005246F9" w:rsidRPr="009820B6">
        <w:rPr>
          <w:rFonts w:ascii="Century Gothic" w:eastAsia="Century Gothic,Arial" w:hAnsi="Century Gothic" w:cs="Century Gothic,Arial"/>
          <w:sz w:val="18"/>
          <w:szCs w:val="18"/>
        </w:rPr>
        <w:t>herapists</w:t>
      </w:r>
    </w:p>
    <w:p w14:paraId="760BA6E2" w14:textId="77777777" w:rsidR="005246F9" w:rsidRPr="009820B6" w:rsidRDefault="005246F9"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 xml:space="preserve">Advisory </w:t>
      </w:r>
      <w:r w:rsidR="00551F8A">
        <w:rPr>
          <w:rFonts w:ascii="Century Gothic" w:eastAsia="Century Gothic,Arial" w:hAnsi="Century Gothic" w:cs="Century Gothic,Arial"/>
          <w:sz w:val="18"/>
          <w:szCs w:val="18"/>
        </w:rPr>
        <w:t>T</w:t>
      </w:r>
      <w:r w:rsidRPr="009820B6">
        <w:rPr>
          <w:rFonts w:ascii="Century Gothic" w:eastAsia="Century Gothic,Arial" w:hAnsi="Century Gothic" w:cs="Century Gothic,Arial"/>
          <w:sz w:val="18"/>
          <w:szCs w:val="18"/>
        </w:rPr>
        <w:t>eacher</w:t>
      </w:r>
    </w:p>
    <w:p w14:paraId="380E11A1" w14:textId="77777777" w:rsidR="005246F9" w:rsidRPr="00C10499" w:rsidRDefault="00551F8A"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C10499">
        <w:rPr>
          <w:rFonts w:ascii="Century Gothic" w:eastAsia="Century Gothic,Arial" w:hAnsi="Century Gothic" w:cs="Century Gothic,Arial"/>
          <w:sz w:val="18"/>
          <w:szCs w:val="18"/>
        </w:rPr>
        <w:t>Family Centre</w:t>
      </w:r>
    </w:p>
    <w:p w14:paraId="0EC72C20" w14:textId="77777777" w:rsidR="005246F9" w:rsidRPr="009820B6" w:rsidRDefault="005246F9"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Early Years Consultants</w:t>
      </w:r>
    </w:p>
    <w:p w14:paraId="09F48AEA" w14:textId="77777777" w:rsidR="005246F9" w:rsidRDefault="00551F8A"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Art T</w:t>
      </w:r>
      <w:r w:rsidR="005246F9" w:rsidRPr="009820B6">
        <w:rPr>
          <w:rFonts w:ascii="Century Gothic" w:eastAsia="Century Gothic,Arial" w:hAnsi="Century Gothic" w:cs="Century Gothic,Arial"/>
          <w:sz w:val="18"/>
          <w:szCs w:val="18"/>
        </w:rPr>
        <w:t>herapist</w:t>
      </w:r>
    </w:p>
    <w:p w14:paraId="0581EAD5" w14:textId="77777777" w:rsidR="00A75FCF" w:rsidRPr="001638F1" w:rsidRDefault="00A75FCF"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1638F1">
        <w:rPr>
          <w:rFonts w:ascii="Century Gothic" w:eastAsia="Century Gothic,Arial" w:hAnsi="Century Gothic" w:cs="Century Gothic,Arial"/>
          <w:sz w:val="18"/>
          <w:szCs w:val="18"/>
        </w:rPr>
        <w:t>Families First</w:t>
      </w:r>
    </w:p>
    <w:p w14:paraId="641AAD37" w14:textId="226BAC8C" w:rsidR="005246F9" w:rsidRDefault="005246F9"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Local Pre-Schools</w:t>
      </w:r>
    </w:p>
    <w:p w14:paraId="17C73FB1" w14:textId="7193BF6F" w:rsidR="00546415" w:rsidRDefault="00546415"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Local Primary Schools</w:t>
      </w:r>
    </w:p>
    <w:p w14:paraId="6E740DE4" w14:textId="77777777" w:rsidR="003F15CC" w:rsidRPr="00667070" w:rsidRDefault="003F15CC"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667070">
        <w:rPr>
          <w:rFonts w:ascii="Century Gothic" w:eastAsia="Century Gothic,Arial" w:hAnsi="Century Gothic" w:cs="Century Gothic,Arial"/>
          <w:sz w:val="18"/>
          <w:szCs w:val="18"/>
        </w:rPr>
        <w:t xml:space="preserve">Acorns Teaching School Alliance </w:t>
      </w:r>
    </w:p>
    <w:p w14:paraId="7545C7C8" w14:textId="77777777" w:rsidR="005246F9" w:rsidRPr="009820B6" w:rsidRDefault="005246F9" w:rsidP="005246F9">
      <w:pPr>
        <w:widowControl w:val="0"/>
        <w:spacing w:line="360" w:lineRule="auto"/>
        <w:ind w:left="567" w:hanging="567"/>
        <w:rPr>
          <w:rFonts w:ascii="Century Gothic" w:hAnsi="Century Gothic" w:cs="Arial"/>
          <w:sz w:val="18"/>
          <w:szCs w:val="18"/>
        </w:rPr>
      </w:pPr>
    </w:p>
    <w:p w14:paraId="110E297D" w14:textId="77777777" w:rsidR="005246F9" w:rsidRPr="009820B6" w:rsidRDefault="005246F9" w:rsidP="005246F9">
      <w:pPr>
        <w:widowControl w:val="0"/>
        <w:spacing w:line="360" w:lineRule="auto"/>
        <w:ind w:left="567" w:hanging="567"/>
        <w:rPr>
          <w:rFonts w:ascii="Century Gothic" w:hAnsi="Century Gothic" w:cs="Arial"/>
          <w:sz w:val="18"/>
          <w:szCs w:val="18"/>
        </w:rPr>
      </w:pPr>
    </w:p>
    <w:p w14:paraId="675A4E30" w14:textId="77777777" w:rsidR="005246F9" w:rsidRPr="009820B6" w:rsidRDefault="005246F9" w:rsidP="005246F9">
      <w:pPr>
        <w:widowControl w:val="0"/>
        <w:spacing w:line="360" w:lineRule="auto"/>
        <w:rPr>
          <w:rFonts w:ascii="Century Gothic" w:hAnsi="Century Gothic" w:cs="Arial"/>
          <w:sz w:val="18"/>
          <w:szCs w:val="18"/>
        </w:rPr>
      </w:pPr>
      <w:r w:rsidRPr="009820B6">
        <w:rPr>
          <w:rFonts w:ascii="Century Gothic" w:eastAsia="Century Gothic,Arial" w:hAnsi="Century Gothic" w:cs="Century Gothic,Arial"/>
          <w:sz w:val="18"/>
          <w:szCs w:val="18"/>
        </w:rPr>
        <w:t> </w:t>
      </w:r>
    </w:p>
    <w:p w14:paraId="0E7686F8" w14:textId="77777777" w:rsidR="005246F9" w:rsidRPr="009820B6" w:rsidRDefault="005246F9" w:rsidP="005246F9">
      <w:pPr>
        <w:tabs>
          <w:tab w:val="left" w:pos="6975"/>
        </w:tabs>
        <w:spacing w:line="360" w:lineRule="auto"/>
        <w:rPr>
          <w:rFonts w:ascii="Century Gothic" w:hAnsi="Century Gothic" w:cs="Arial"/>
          <w:sz w:val="18"/>
          <w:szCs w:val="18"/>
        </w:rPr>
      </w:pPr>
    </w:p>
    <w:p w14:paraId="74249169" w14:textId="77777777" w:rsidR="005246F9" w:rsidRPr="009820B6" w:rsidRDefault="005246F9" w:rsidP="005246F9">
      <w:pPr>
        <w:tabs>
          <w:tab w:val="left" w:pos="6975"/>
        </w:tabs>
        <w:spacing w:line="360" w:lineRule="auto"/>
        <w:rPr>
          <w:rFonts w:ascii="Century Gothic" w:hAnsi="Century Gothic" w:cs="Arial"/>
          <w:sz w:val="18"/>
          <w:szCs w:val="18"/>
        </w:rPr>
      </w:pPr>
    </w:p>
    <w:p w14:paraId="39EB67A0" w14:textId="77777777" w:rsidR="005246F9" w:rsidRPr="009820B6" w:rsidRDefault="005246F9" w:rsidP="005246F9">
      <w:pPr>
        <w:tabs>
          <w:tab w:val="left" w:pos="6975"/>
        </w:tabs>
        <w:spacing w:line="360" w:lineRule="auto"/>
        <w:rPr>
          <w:rFonts w:ascii="Century Gothic" w:hAnsi="Century Gothic" w:cs="Arial"/>
          <w:sz w:val="18"/>
          <w:szCs w:val="18"/>
        </w:rPr>
      </w:pPr>
    </w:p>
    <w:p w14:paraId="16F32FFB" w14:textId="77777777" w:rsidR="005246F9" w:rsidRPr="009820B6" w:rsidRDefault="005246F9" w:rsidP="005246F9">
      <w:pPr>
        <w:tabs>
          <w:tab w:val="left" w:pos="6975"/>
        </w:tabs>
        <w:spacing w:line="360" w:lineRule="auto"/>
        <w:rPr>
          <w:rFonts w:ascii="Century Gothic" w:hAnsi="Century Gothic" w:cs="Arial"/>
          <w:sz w:val="18"/>
          <w:szCs w:val="18"/>
        </w:rPr>
      </w:pPr>
    </w:p>
    <w:p w14:paraId="0A847545" w14:textId="77777777" w:rsidR="005246F9" w:rsidRPr="009820B6" w:rsidRDefault="005246F9" w:rsidP="005246F9">
      <w:pPr>
        <w:tabs>
          <w:tab w:val="left" w:pos="6975"/>
        </w:tabs>
        <w:spacing w:line="360" w:lineRule="auto"/>
        <w:rPr>
          <w:rFonts w:ascii="Century Gothic" w:hAnsi="Century Gothic" w:cs="Arial"/>
          <w:sz w:val="18"/>
          <w:szCs w:val="18"/>
        </w:rPr>
      </w:pPr>
    </w:p>
    <w:p w14:paraId="16939DAD" w14:textId="77777777" w:rsidR="005246F9" w:rsidRPr="009820B6" w:rsidRDefault="005246F9" w:rsidP="005246F9">
      <w:pPr>
        <w:tabs>
          <w:tab w:val="left" w:pos="6975"/>
        </w:tabs>
        <w:spacing w:line="360" w:lineRule="auto"/>
        <w:rPr>
          <w:rFonts w:ascii="Century Gothic" w:hAnsi="Century Gothic" w:cs="Arial"/>
          <w:sz w:val="18"/>
          <w:szCs w:val="18"/>
        </w:rPr>
      </w:pPr>
    </w:p>
    <w:p w14:paraId="3814C5DF" w14:textId="77777777" w:rsidR="005246F9" w:rsidRPr="009820B6" w:rsidRDefault="005246F9" w:rsidP="005246F9">
      <w:pPr>
        <w:tabs>
          <w:tab w:val="left" w:pos="6975"/>
        </w:tabs>
        <w:spacing w:line="360" w:lineRule="auto"/>
        <w:rPr>
          <w:rFonts w:ascii="Century Gothic" w:hAnsi="Century Gothic" w:cs="Arial"/>
          <w:sz w:val="18"/>
          <w:szCs w:val="18"/>
        </w:rPr>
      </w:pPr>
    </w:p>
    <w:p w14:paraId="0FF7D58E" w14:textId="77777777" w:rsidR="005246F9" w:rsidRPr="009820B6" w:rsidRDefault="005246F9" w:rsidP="005246F9">
      <w:pPr>
        <w:tabs>
          <w:tab w:val="left" w:pos="6975"/>
        </w:tabs>
        <w:spacing w:line="360" w:lineRule="auto"/>
        <w:rPr>
          <w:rFonts w:ascii="Century Gothic" w:hAnsi="Century Gothic" w:cs="Arial"/>
          <w:sz w:val="18"/>
          <w:szCs w:val="18"/>
        </w:rPr>
      </w:pPr>
    </w:p>
    <w:p w14:paraId="31C85E63" w14:textId="77777777" w:rsidR="005246F9" w:rsidRPr="009820B6" w:rsidRDefault="005246F9" w:rsidP="005246F9">
      <w:pPr>
        <w:tabs>
          <w:tab w:val="left" w:pos="6975"/>
        </w:tabs>
        <w:spacing w:line="360" w:lineRule="auto"/>
        <w:rPr>
          <w:rFonts w:ascii="Century Gothic" w:hAnsi="Century Gothic" w:cs="Arial"/>
          <w:sz w:val="18"/>
          <w:szCs w:val="18"/>
        </w:rPr>
      </w:pPr>
    </w:p>
    <w:p w14:paraId="6ED9BF79" w14:textId="77777777" w:rsidR="005246F9" w:rsidRPr="009820B6" w:rsidRDefault="005246F9" w:rsidP="005246F9">
      <w:pPr>
        <w:tabs>
          <w:tab w:val="left" w:pos="6975"/>
        </w:tabs>
        <w:spacing w:line="360" w:lineRule="auto"/>
        <w:rPr>
          <w:rFonts w:ascii="Century Gothic" w:hAnsi="Century Gothic" w:cs="Arial"/>
          <w:sz w:val="18"/>
          <w:szCs w:val="18"/>
        </w:rPr>
      </w:pPr>
    </w:p>
    <w:p w14:paraId="3293780C" w14:textId="77777777" w:rsidR="005246F9" w:rsidRPr="009820B6" w:rsidRDefault="005246F9" w:rsidP="005246F9">
      <w:pPr>
        <w:tabs>
          <w:tab w:val="left" w:pos="6975"/>
        </w:tabs>
        <w:spacing w:line="360" w:lineRule="auto"/>
        <w:rPr>
          <w:rFonts w:ascii="Century Gothic" w:hAnsi="Century Gothic" w:cs="Arial"/>
          <w:sz w:val="18"/>
          <w:szCs w:val="18"/>
        </w:rPr>
      </w:pPr>
    </w:p>
    <w:p w14:paraId="5E713E32" w14:textId="77777777" w:rsidR="005246F9" w:rsidRPr="009820B6" w:rsidRDefault="005246F9" w:rsidP="005246F9">
      <w:pPr>
        <w:tabs>
          <w:tab w:val="left" w:pos="6975"/>
        </w:tabs>
        <w:spacing w:line="360" w:lineRule="auto"/>
        <w:rPr>
          <w:rFonts w:ascii="Century Gothic" w:hAnsi="Century Gothic" w:cs="Arial"/>
          <w:sz w:val="18"/>
          <w:szCs w:val="18"/>
        </w:rPr>
      </w:pPr>
    </w:p>
    <w:p w14:paraId="396BFC33" w14:textId="77777777" w:rsidR="005246F9" w:rsidRPr="009820B6" w:rsidRDefault="005246F9" w:rsidP="005246F9">
      <w:pPr>
        <w:tabs>
          <w:tab w:val="left" w:pos="6975"/>
        </w:tabs>
        <w:spacing w:line="360" w:lineRule="auto"/>
        <w:rPr>
          <w:rFonts w:ascii="Century Gothic" w:hAnsi="Century Gothic" w:cs="Arial"/>
          <w:sz w:val="18"/>
          <w:szCs w:val="18"/>
        </w:rPr>
      </w:pPr>
    </w:p>
    <w:p w14:paraId="7EB709EA" w14:textId="77777777" w:rsidR="005246F9" w:rsidRDefault="005246F9" w:rsidP="005246F9">
      <w:pPr>
        <w:tabs>
          <w:tab w:val="left" w:pos="6975"/>
        </w:tabs>
        <w:spacing w:line="360" w:lineRule="auto"/>
        <w:rPr>
          <w:rFonts w:ascii="Century Gothic" w:hAnsi="Century Gothic" w:cs="Arial"/>
          <w:sz w:val="18"/>
          <w:szCs w:val="18"/>
        </w:rPr>
      </w:pPr>
    </w:p>
    <w:p w14:paraId="4F044A98" w14:textId="77777777" w:rsidR="005246F9" w:rsidRDefault="005246F9" w:rsidP="005246F9">
      <w:pPr>
        <w:tabs>
          <w:tab w:val="left" w:pos="6975"/>
        </w:tabs>
        <w:spacing w:line="360" w:lineRule="auto"/>
        <w:rPr>
          <w:rFonts w:ascii="Century Gothic" w:hAnsi="Century Gothic" w:cs="Arial"/>
          <w:sz w:val="18"/>
          <w:szCs w:val="18"/>
        </w:rPr>
      </w:pPr>
    </w:p>
    <w:p w14:paraId="72AE9B55" w14:textId="77777777" w:rsidR="005246F9" w:rsidRPr="009820B6" w:rsidRDefault="005246F9" w:rsidP="005246F9">
      <w:pPr>
        <w:tabs>
          <w:tab w:val="left" w:pos="6975"/>
        </w:tabs>
        <w:spacing w:line="360" w:lineRule="auto"/>
        <w:rPr>
          <w:rFonts w:ascii="Century Gothic" w:hAnsi="Century Gothic" w:cs="Arial"/>
          <w:sz w:val="18"/>
          <w:szCs w:val="18"/>
        </w:rPr>
      </w:pPr>
    </w:p>
    <w:p w14:paraId="3C619BFC" w14:textId="77777777" w:rsidR="005246F9" w:rsidRPr="002B290B" w:rsidRDefault="002B290B" w:rsidP="002B290B">
      <w:pPr>
        <w:tabs>
          <w:tab w:val="left" w:pos="6975"/>
        </w:tabs>
        <w:jc w:val="right"/>
        <w:rPr>
          <w:rFonts w:ascii="Century Gothic" w:hAnsi="Century Gothic" w:cs="Arial"/>
          <w:sz w:val="56"/>
          <w:szCs w:val="56"/>
        </w:rPr>
      </w:pPr>
      <w:r w:rsidRPr="002B290B">
        <w:rPr>
          <w:rFonts w:ascii="Century Gothic" w:hAnsi="Century Gothic" w:cs="Arial"/>
          <w:sz w:val="56"/>
          <w:szCs w:val="56"/>
        </w:rPr>
        <w:lastRenderedPageBreak/>
        <w:t>Special Educational Needs &amp; Disability (SEND) Code of Practice</w:t>
      </w:r>
    </w:p>
    <w:p w14:paraId="07A9E57F" w14:textId="77777777" w:rsidR="005246F9" w:rsidRPr="009820B6" w:rsidRDefault="005246F9" w:rsidP="005246F9">
      <w:pPr>
        <w:tabs>
          <w:tab w:val="left" w:pos="6975"/>
        </w:tabs>
        <w:spacing w:line="360" w:lineRule="auto"/>
        <w:rPr>
          <w:rFonts w:ascii="Century Gothic" w:hAnsi="Century Gothic" w:cs="Arial"/>
          <w:sz w:val="18"/>
          <w:szCs w:val="18"/>
        </w:rPr>
      </w:pPr>
    </w:p>
    <w:p w14:paraId="1BD5EF8A"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Pre-School has a duty under the statutory framework for the Early Years Foundation Stage (EYFS) to have and implement a policy and procedures, to promote equality of opportunity for children in our care, including children with SEN or disabilities. We follow procedures for identifying, assessing and making provision for children with special needs in accordance with th</w:t>
      </w:r>
      <w:r>
        <w:rPr>
          <w:rFonts w:ascii="Century Gothic" w:eastAsia="Century Gothic,Arial" w:hAnsi="Century Gothic" w:cs="Century Gothic,Arial"/>
          <w:sz w:val="18"/>
          <w:szCs w:val="18"/>
          <w:lang w:val="en-US"/>
        </w:rPr>
        <w:t>e current Code of Practice (2015</w:t>
      </w:r>
      <w:r w:rsidRPr="009820B6">
        <w:rPr>
          <w:rFonts w:ascii="Century Gothic" w:eastAsia="Century Gothic,Arial" w:hAnsi="Century Gothic" w:cs="Century Gothic,Arial"/>
          <w:sz w:val="18"/>
          <w:szCs w:val="18"/>
          <w:lang w:val="en-US"/>
        </w:rPr>
        <w:t>). A child has SEND if they have a learning difficulty or disability which calls for special educational provision to be made for them.</w:t>
      </w:r>
    </w:p>
    <w:p w14:paraId="79532FA9"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Special educational needs and provision can be considered as falling under four broad areas:</w:t>
      </w:r>
    </w:p>
    <w:p w14:paraId="07585EE2" w14:textId="77777777" w:rsidR="005246F9" w:rsidRPr="00C10499" w:rsidRDefault="00551F8A" w:rsidP="001F42FF">
      <w:pPr>
        <w:pStyle w:val="NoSpacing"/>
        <w:numPr>
          <w:ilvl w:val="0"/>
          <w:numId w:val="2"/>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Communication &amp;</w:t>
      </w:r>
      <w:r w:rsidR="005246F9" w:rsidRPr="00C10499">
        <w:rPr>
          <w:rFonts w:ascii="Century Gothic" w:eastAsia="Century Gothic,Arial" w:hAnsi="Century Gothic" w:cs="Century Gothic,Arial"/>
          <w:sz w:val="18"/>
          <w:szCs w:val="18"/>
          <w:lang w:val="en-US"/>
        </w:rPr>
        <w:t xml:space="preserve"> </w:t>
      </w:r>
      <w:r w:rsidRPr="00C10499">
        <w:rPr>
          <w:rFonts w:ascii="Century Gothic" w:eastAsia="Century Gothic,Arial" w:hAnsi="Century Gothic" w:cs="Century Gothic,Arial"/>
          <w:sz w:val="18"/>
          <w:szCs w:val="18"/>
          <w:lang w:val="en-US"/>
        </w:rPr>
        <w:t>I</w:t>
      </w:r>
      <w:r w:rsidR="005246F9" w:rsidRPr="00C10499">
        <w:rPr>
          <w:rFonts w:ascii="Century Gothic" w:eastAsia="Century Gothic,Arial" w:hAnsi="Century Gothic" w:cs="Century Gothic,Arial"/>
          <w:sz w:val="18"/>
          <w:szCs w:val="18"/>
          <w:lang w:val="en-US"/>
        </w:rPr>
        <w:t>nteraction</w:t>
      </w:r>
    </w:p>
    <w:p w14:paraId="643CBA93" w14:textId="77777777" w:rsidR="005246F9" w:rsidRPr="00C10499" w:rsidRDefault="00551F8A" w:rsidP="001F42FF">
      <w:pPr>
        <w:pStyle w:val="NoSpacing"/>
        <w:numPr>
          <w:ilvl w:val="0"/>
          <w:numId w:val="2"/>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Cognition &amp; L</w:t>
      </w:r>
      <w:r w:rsidR="005246F9" w:rsidRPr="00C10499">
        <w:rPr>
          <w:rFonts w:ascii="Century Gothic" w:eastAsia="Century Gothic,Arial" w:hAnsi="Century Gothic" w:cs="Century Gothic,Arial"/>
          <w:sz w:val="18"/>
          <w:szCs w:val="18"/>
          <w:lang w:val="en-US"/>
        </w:rPr>
        <w:t>earning</w:t>
      </w:r>
    </w:p>
    <w:p w14:paraId="08CE7545" w14:textId="77777777" w:rsidR="005246F9" w:rsidRPr="00C10499" w:rsidRDefault="00551F8A" w:rsidP="001F42FF">
      <w:pPr>
        <w:pStyle w:val="NoSpacing"/>
        <w:numPr>
          <w:ilvl w:val="0"/>
          <w:numId w:val="2"/>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Social, Emotional &amp; Mental Health</w:t>
      </w:r>
    </w:p>
    <w:p w14:paraId="73757FB3" w14:textId="77777777" w:rsidR="005246F9" w:rsidRPr="00C10499" w:rsidRDefault="006E4F5D" w:rsidP="001F42FF">
      <w:pPr>
        <w:pStyle w:val="NoSpacing"/>
        <w:numPr>
          <w:ilvl w:val="0"/>
          <w:numId w:val="2"/>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Sensory and/or P</w:t>
      </w:r>
      <w:r w:rsidR="005246F9" w:rsidRPr="00C10499">
        <w:rPr>
          <w:rFonts w:ascii="Century Gothic" w:eastAsia="Century Gothic,Arial" w:hAnsi="Century Gothic" w:cs="Century Gothic,Arial"/>
          <w:sz w:val="18"/>
          <w:szCs w:val="18"/>
          <w:lang w:val="en-US"/>
        </w:rPr>
        <w:t>hysical</w:t>
      </w:r>
      <w:r w:rsidRPr="00C10499">
        <w:rPr>
          <w:rFonts w:ascii="Century Gothic" w:eastAsia="Century Gothic,Arial" w:hAnsi="Century Gothic" w:cs="Century Gothic,Arial"/>
          <w:sz w:val="18"/>
          <w:szCs w:val="18"/>
          <w:lang w:val="en-US"/>
        </w:rPr>
        <w:t xml:space="preserve"> Needs</w:t>
      </w:r>
    </w:p>
    <w:p w14:paraId="7DB0F999"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xml:space="preserve">We aim </w:t>
      </w:r>
      <w:r w:rsidR="002B229E" w:rsidRPr="009820B6">
        <w:rPr>
          <w:rFonts w:ascii="Century Gothic" w:eastAsia="Century Gothic,Arial" w:hAnsi="Century Gothic" w:cs="Century Gothic,Arial"/>
          <w:sz w:val="18"/>
          <w:szCs w:val="18"/>
          <w:lang w:val="en-US"/>
        </w:rPr>
        <w:t>to: -</w:t>
      </w:r>
    </w:p>
    <w:p w14:paraId="0964614A"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Work in partnership with parents/carers and other professionals.</w:t>
      </w:r>
    </w:p>
    <w:p w14:paraId="6AF50D5A"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Have regard to the views and wishes of the child or young person, and their parents.</w:t>
      </w:r>
    </w:p>
    <w:p w14:paraId="560E1BBF"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Encourage families to participate as fully as possible in decisions and provide them with information and support necessary to participate in those decisions.</w:t>
      </w:r>
    </w:p>
    <w:p w14:paraId="764B5782" w14:textId="77777777" w:rsidR="005246F9" w:rsidRPr="000C1725"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0C1725">
        <w:rPr>
          <w:rFonts w:ascii="Century Gothic" w:eastAsia="Century Gothic,Arial" w:hAnsi="Century Gothic" w:cs="Century Gothic,Arial"/>
          <w:sz w:val="18"/>
          <w:szCs w:val="18"/>
          <w:lang w:val="en-US"/>
        </w:rPr>
        <w:t xml:space="preserve">Ensure good quality provision for children because </w:t>
      </w:r>
      <w:r w:rsidR="00015D72" w:rsidRPr="000C1725">
        <w:rPr>
          <w:rFonts w:ascii="Century Gothic" w:eastAsia="Century Gothic,Arial" w:hAnsi="Century Gothic" w:cs="Century Gothic,Arial"/>
          <w:sz w:val="18"/>
          <w:szCs w:val="18"/>
          <w:lang w:val="en-US"/>
        </w:rPr>
        <w:t xml:space="preserve">team </w:t>
      </w:r>
      <w:r w:rsidRPr="000C1725">
        <w:rPr>
          <w:rFonts w:ascii="Century Gothic" w:eastAsia="Century Gothic,Arial" w:hAnsi="Century Gothic" w:cs="Century Gothic,Arial"/>
          <w:sz w:val="18"/>
          <w:szCs w:val="18"/>
          <w:lang w:val="en-US"/>
        </w:rPr>
        <w:t xml:space="preserve">members are appropriately qualified and have experienced different areas of SEND training, regularly and often. All </w:t>
      </w:r>
      <w:r w:rsidR="00647BE9" w:rsidRPr="000C1725">
        <w:rPr>
          <w:rFonts w:ascii="Century Gothic" w:eastAsia="Century Gothic,Arial" w:hAnsi="Century Gothic" w:cs="Century Gothic,Arial"/>
          <w:sz w:val="18"/>
          <w:szCs w:val="18"/>
          <w:lang w:val="en-US"/>
        </w:rPr>
        <w:t>team</w:t>
      </w:r>
      <w:r w:rsidRPr="000C1725">
        <w:rPr>
          <w:rFonts w:ascii="Century Gothic" w:eastAsia="Century Gothic,Arial" w:hAnsi="Century Gothic" w:cs="Century Gothic,Arial"/>
          <w:sz w:val="18"/>
          <w:szCs w:val="18"/>
          <w:lang w:val="en-US"/>
        </w:rPr>
        <w:t xml:space="preserve"> training and qualifications records are held in the CPD file.</w:t>
      </w:r>
    </w:p>
    <w:p w14:paraId="4369105C"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Monitor individual children’s progress by means of observation and assessment.</w:t>
      </w:r>
    </w:p>
    <w:p w14:paraId="30A57642"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 xml:space="preserve">Complete a progress check when a child is between two and three </w:t>
      </w:r>
      <w:r w:rsidR="002B229E" w:rsidRPr="009820B6">
        <w:rPr>
          <w:rFonts w:ascii="Century Gothic" w:eastAsia="Century Gothic,Arial" w:hAnsi="Century Gothic" w:cs="Century Gothic,Arial"/>
          <w:sz w:val="18"/>
          <w:szCs w:val="18"/>
          <w:lang w:val="en-US"/>
        </w:rPr>
        <w:t>years’</w:t>
      </w:r>
      <w:r w:rsidRPr="009820B6">
        <w:rPr>
          <w:rFonts w:ascii="Century Gothic" w:eastAsia="Century Gothic,Arial" w:hAnsi="Century Gothic" w:cs="Century Gothic,Arial"/>
          <w:sz w:val="18"/>
          <w:szCs w:val="18"/>
          <w:lang w:val="en-US"/>
        </w:rPr>
        <w:t xml:space="preserve"> old that will be shared with parents through a short 1:1 meeting. If there are significant emerging </w:t>
      </w:r>
      <w:r w:rsidR="00015D72" w:rsidRPr="009820B6">
        <w:rPr>
          <w:rFonts w:ascii="Century Gothic" w:eastAsia="Century Gothic,Arial" w:hAnsi="Century Gothic" w:cs="Century Gothic,Arial"/>
          <w:sz w:val="18"/>
          <w:szCs w:val="18"/>
          <w:lang w:val="en-US"/>
        </w:rPr>
        <w:t>concerns,</w:t>
      </w:r>
      <w:r w:rsidRPr="009820B6">
        <w:rPr>
          <w:rFonts w:ascii="Century Gothic" w:eastAsia="Century Gothic,Arial" w:hAnsi="Century Gothic" w:cs="Century Gothic,Arial"/>
          <w:sz w:val="18"/>
          <w:szCs w:val="18"/>
          <w:lang w:val="en-US"/>
        </w:rPr>
        <w:t xml:space="preserve"> we will develop a targeted plan to support the child involving other professionals as appropriate.</w:t>
      </w:r>
    </w:p>
    <w:p w14:paraId="56B69DD6"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Ensure that where a child appears not to be making progress either generally or in a specific aspect of learning, we will present different opportunities, use alternative approaches to learning, or seek advice of other professionals.</w:t>
      </w:r>
    </w:p>
    <w:p w14:paraId="36D20F1B"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Ensure that where difficulties are ongoing and a child has been identified as having special needs, we will intervene through SEND Support</w:t>
      </w:r>
    </w:p>
    <w:p w14:paraId="339A5C05"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Ensure that where a SEND is identified we will put appropriate, evidenced based interventions in place.</w:t>
      </w:r>
    </w:p>
    <w:p w14:paraId="43C90428" w14:textId="77777777" w:rsidR="005246F9" w:rsidRPr="00C10499" w:rsidRDefault="00015D72"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 xml:space="preserve">Team members </w:t>
      </w:r>
      <w:r w:rsidR="005246F9" w:rsidRPr="00C10499">
        <w:rPr>
          <w:rFonts w:ascii="Century Gothic" w:eastAsia="Century Gothic,Arial" w:hAnsi="Century Gothic" w:cs="Century Gothic,Arial"/>
          <w:sz w:val="18"/>
          <w:szCs w:val="18"/>
          <w:lang w:val="en-US"/>
        </w:rPr>
        <w:t>are trained to use Early Support materials, Individual Assessment of Early Learning and Development (IAELD)</w:t>
      </w:r>
      <w:r w:rsidR="008D2255">
        <w:rPr>
          <w:rFonts w:ascii="Century Gothic" w:eastAsia="Century Gothic,Arial" w:hAnsi="Century Gothic" w:cs="Century Gothic,Arial"/>
          <w:sz w:val="18"/>
          <w:szCs w:val="18"/>
          <w:lang w:val="en-US"/>
        </w:rPr>
        <w:t>, Valuing SEND (VSEND)</w:t>
      </w:r>
      <w:r w:rsidR="005246F9" w:rsidRPr="00C10499">
        <w:rPr>
          <w:rFonts w:ascii="Century Gothic" w:eastAsia="Century Gothic,Arial" w:hAnsi="Century Gothic" w:cs="Century Gothic,Arial"/>
          <w:sz w:val="18"/>
          <w:szCs w:val="18"/>
          <w:lang w:val="en-US"/>
        </w:rPr>
        <w:t xml:space="preserve"> and Families First Assessments (FFA) procedures to identify Special and Individual Needs where required and offer appropriate support.</w:t>
      </w:r>
    </w:p>
    <w:p w14:paraId="11B1524B" w14:textId="4EDB8D8C" w:rsidR="005246F9" w:rsidRPr="00C10499" w:rsidRDefault="005246F9" w:rsidP="00120B3A">
      <w:pPr>
        <w:pStyle w:val="NoSpacing"/>
        <w:numPr>
          <w:ilvl w:val="0"/>
          <w:numId w:val="14"/>
        </w:numPr>
        <w:spacing w:line="360" w:lineRule="auto"/>
        <w:jc w:val="both"/>
        <w:rPr>
          <w:rFonts w:ascii="Century Gothic" w:eastAsia="Century Gothic,Arial" w:hAnsi="Century Gothic" w:cs="Century Gothic,Arial"/>
          <w:strike/>
          <w:sz w:val="18"/>
          <w:szCs w:val="18"/>
          <w:lang w:val="en-US"/>
        </w:rPr>
      </w:pPr>
      <w:r w:rsidRPr="00C10499">
        <w:rPr>
          <w:rFonts w:ascii="Century Gothic" w:eastAsia="Century Gothic,Arial" w:hAnsi="Century Gothic" w:cs="Century Gothic,Arial"/>
          <w:sz w:val="18"/>
          <w:szCs w:val="18"/>
          <w:lang w:val="en-US"/>
        </w:rPr>
        <w:t xml:space="preserve">Continually monitor the intervention a child receives and where expected progress is not made, the Special Educational </w:t>
      </w:r>
      <w:r w:rsidR="002B229E">
        <w:rPr>
          <w:rFonts w:ascii="Century Gothic" w:eastAsia="Century Gothic,Arial" w:hAnsi="Century Gothic" w:cs="Century Gothic,Arial"/>
          <w:sz w:val="18"/>
          <w:szCs w:val="18"/>
          <w:lang w:val="en-US"/>
        </w:rPr>
        <w:t xml:space="preserve">Needs </w:t>
      </w:r>
      <w:r w:rsidR="002B229E" w:rsidRPr="00C10499">
        <w:rPr>
          <w:rFonts w:ascii="Century Gothic" w:eastAsia="Century Gothic,Arial" w:hAnsi="Century Gothic" w:cs="Century Gothic,Arial"/>
          <w:sz w:val="18"/>
          <w:szCs w:val="18"/>
          <w:lang w:val="en-US"/>
        </w:rPr>
        <w:t>Coordinator</w:t>
      </w:r>
      <w:r w:rsidR="00015D72" w:rsidRPr="00C10499">
        <w:rPr>
          <w:rFonts w:ascii="Century Gothic" w:eastAsia="Century Gothic,Arial" w:hAnsi="Century Gothic" w:cs="Century Gothic,Arial"/>
          <w:sz w:val="18"/>
          <w:szCs w:val="18"/>
          <w:lang w:val="en-US"/>
        </w:rPr>
        <w:t xml:space="preserve"> - </w:t>
      </w:r>
      <w:r w:rsidR="004E53B5" w:rsidRPr="00C10499">
        <w:rPr>
          <w:rFonts w:ascii="Century Gothic" w:eastAsia="Century Gothic,Arial" w:hAnsi="Century Gothic" w:cs="Century Gothic,Arial"/>
          <w:sz w:val="18"/>
          <w:szCs w:val="18"/>
          <w:lang w:val="en-US"/>
        </w:rPr>
        <w:t>Nikki Neighbour</w:t>
      </w:r>
      <w:r w:rsidR="00015D72" w:rsidRPr="00C10499">
        <w:rPr>
          <w:rFonts w:ascii="Century Gothic" w:eastAsia="Century Gothic,Arial" w:hAnsi="Century Gothic" w:cs="Century Gothic,Arial"/>
          <w:sz w:val="18"/>
          <w:szCs w:val="18"/>
          <w:lang w:val="en-US"/>
        </w:rPr>
        <w:t>,</w:t>
      </w:r>
      <w:r w:rsidRPr="00C10499">
        <w:rPr>
          <w:rFonts w:ascii="Century Gothic" w:eastAsia="Century Gothic,Arial" w:hAnsi="Century Gothic" w:cs="Century Gothic,Arial"/>
          <w:sz w:val="18"/>
          <w:szCs w:val="18"/>
          <w:lang w:val="en-US"/>
        </w:rPr>
        <w:t xml:space="preserve"> may need to seek advice and support from outside agencies.  This form of intervention will be through SEND Support.</w:t>
      </w:r>
    </w:p>
    <w:p w14:paraId="5AAEBFF7" w14:textId="7F781D44" w:rsidR="005246F9" w:rsidRPr="000C1725"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0C1725">
        <w:rPr>
          <w:rFonts w:ascii="Century Gothic" w:eastAsia="Century Gothic,Arial" w:hAnsi="Century Gothic" w:cs="Century Gothic,Arial"/>
          <w:sz w:val="18"/>
          <w:szCs w:val="18"/>
          <w:lang w:val="en-US"/>
        </w:rPr>
        <w:lastRenderedPageBreak/>
        <w:t xml:space="preserve">Despite receiving intervention through SEND Support, a few children may still not make expected progress.  In this case, it may be necessary, in consultation with parents/carers and any outside agencies to consider making a request </w:t>
      </w:r>
      <w:r w:rsidR="008D2255" w:rsidRPr="000C1725">
        <w:rPr>
          <w:rFonts w:ascii="Century Gothic" w:eastAsia="Century Gothic,Arial" w:hAnsi="Century Gothic" w:cs="Century Gothic,Arial"/>
          <w:sz w:val="18"/>
          <w:szCs w:val="18"/>
          <w:lang w:val="en-US"/>
        </w:rPr>
        <w:t xml:space="preserve">for an </w:t>
      </w:r>
      <w:r w:rsidRPr="000C1725">
        <w:rPr>
          <w:rFonts w:ascii="Century Gothic" w:eastAsia="Century Gothic,Arial" w:hAnsi="Century Gothic" w:cs="Century Gothic,Arial"/>
          <w:sz w:val="18"/>
          <w:szCs w:val="18"/>
          <w:lang w:val="en-US"/>
        </w:rPr>
        <w:t>Education, Health and Care Plan (EHCP)</w:t>
      </w:r>
      <w:r w:rsidR="000C1725" w:rsidRPr="000C1725">
        <w:rPr>
          <w:rFonts w:ascii="Century Gothic" w:eastAsia="Century Gothic,Arial" w:hAnsi="Century Gothic" w:cs="Century Gothic,Arial"/>
          <w:sz w:val="18"/>
          <w:szCs w:val="18"/>
          <w:lang w:val="en-US"/>
        </w:rPr>
        <w:t>.</w:t>
      </w:r>
    </w:p>
    <w:p w14:paraId="7D0753D3"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Parents of children who have an EHC Plan have a right to ask for a particular setting to be named in the Plan and for a personal budget for their support.</w:t>
      </w:r>
    </w:p>
    <w:p w14:paraId="1D27B17A"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Make reasonable adjustments for disabled children to help alleviate any substantial disadvantage they experience because of their disability, and will not discriminate or harass them.</w:t>
      </w:r>
    </w:p>
    <w:p w14:paraId="16D0577C" w14:textId="77777777" w:rsidR="005246F9" w:rsidRPr="00C10499"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 xml:space="preserve">Work closely with </w:t>
      </w:r>
      <w:r w:rsidR="00015D72" w:rsidRPr="00C10499">
        <w:rPr>
          <w:rFonts w:ascii="Century Gothic" w:eastAsia="Century Gothic,Arial" w:hAnsi="Century Gothic" w:cs="Century Gothic,Arial"/>
          <w:sz w:val="18"/>
          <w:szCs w:val="18"/>
          <w:lang w:val="en-US"/>
        </w:rPr>
        <w:t>our local Family Centre</w:t>
      </w:r>
      <w:r w:rsidRPr="00C10499">
        <w:rPr>
          <w:rFonts w:ascii="Century Gothic" w:eastAsia="Century Gothic,Arial" w:hAnsi="Century Gothic" w:cs="Century Gothic,Arial"/>
          <w:sz w:val="18"/>
          <w:szCs w:val="18"/>
          <w:lang w:val="en-US"/>
        </w:rPr>
        <w:t>. We share information with our Centre following consent from families and work together to find the best and most appropriate support available at the earliest opportunity.</w:t>
      </w:r>
    </w:p>
    <w:p w14:paraId="51B8F26F" w14:textId="77777777" w:rsidR="005246F9" w:rsidRDefault="00015D72"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Pr>
          <w:rFonts w:ascii="Century Gothic" w:eastAsia="Century Gothic,Arial" w:hAnsi="Century Gothic" w:cs="Century Gothic,Arial"/>
          <w:sz w:val="18"/>
          <w:szCs w:val="18"/>
          <w:lang w:val="en-US"/>
        </w:rPr>
        <w:t>Ensure that the SENCo attends local SEN</w:t>
      </w:r>
      <w:r w:rsidR="005246F9" w:rsidRPr="009820B6">
        <w:rPr>
          <w:rFonts w:ascii="Century Gothic" w:eastAsia="Century Gothic,Arial" w:hAnsi="Century Gothic" w:cs="Century Gothic,Arial"/>
          <w:sz w:val="18"/>
          <w:szCs w:val="18"/>
          <w:lang w:val="en-US"/>
        </w:rPr>
        <w:t>Co network meetings to share best practice and receive updat</w:t>
      </w:r>
      <w:r>
        <w:rPr>
          <w:rFonts w:ascii="Century Gothic" w:eastAsia="Century Gothic,Arial" w:hAnsi="Century Gothic" w:cs="Century Gothic,Arial"/>
          <w:sz w:val="18"/>
          <w:szCs w:val="18"/>
          <w:lang w:val="en-US"/>
        </w:rPr>
        <w:t>es from local authority area SEN</w:t>
      </w:r>
      <w:r w:rsidR="005246F9" w:rsidRPr="009820B6">
        <w:rPr>
          <w:rFonts w:ascii="Century Gothic" w:eastAsia="Century Gothic,Arial" w:hAnsi="Century Gothic" w:cs="Century Gothic,Arial"/>
          <w:sz w:val="18"/>
          <w:szCs w:val="18"/>
          <w:lang w:val="en-US"/>
        </w:rPr>
        <w:t>Co</w:t>
      </w:r>
      <w:r>
        <w:rPr>
          <w:rFonts w:ascii="Century Gothic" w:eastAsia="Century Gothic,Arial" w:hAnsi="Century Gothic" w:cs="Century Gothic,Arial"/>
          <w:sz w:val="18"/>
          <w:szCs w:val="18"/>
          <w:lang w:val="en-US"/>
        </w:rPr>
        <w:t>’</w:t>
      </w:r>
      <w:r w:rsidR="005246F9" w:rsidRPr="009820B6">
        <w:rPr>
          <w:rFonts w:ascii="Century Gothic" w:eastAsia="Century Gothic,Arial" w:hAnsi="Century Gothic" w:cs="Century Gothic,Arial"/>
          <w:sz w:val="18"/>
          <w:szCs w:val="18"/>
          <w:lang w:val="en-US"/>
        </w:rPr>
        <w:t>s.</w:t>
      </w:r>
    </w:p>
    <w:p w14:paraId="3F39639E"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Pr>
          <w:rFonts w:ascii="Century Gothic" w:eastAsia="Century Gothic,Arial" w:hAnsi="Century Gothic" w:cs="Century Gothic,Arial"/>
          <w:sz w:val="18"/>
          <w:szCs w:val="18"/>
          <w:lang w:val="en-US"/>
        </w:rPr>
        <w:t>SEND will be an agenda item at all meetings.</w:t>
      </w:r>
    </w:p>
    <w:p w14:paraId="17AF6F54"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404EB591"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We review this policy yearly.</w:t>
      </w:r>
    </w:p>
    <w:p w14:paraId="26986387"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3F2F0271" w14:textId="3419E4C1" w:rsidR="005246F9" w:rsidRPr="009820B6" w:rsidRDefault="005246F9" w:rsidP="002B290B">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As a constantly developing and improving provider of quality Pre-School learning through play, and, as a provider in rec</w:t>
      </w:r>
      <w:r w:rsidR="00666335">
        <w:rPr>
          <w:rFonts w:ascii="Century Gothic" w:eastAsia="Century Gothic,Arial" w:hAnsi="Century Gothic" w:cs="Century Gothic,Arial"/>
          <w:sz w:val="18"/>
          <w:szCs w:val="18"/>
          <w:lang w:val="en-US"/>
        </w:rPr>
        <w:t xml:space="preserve">eipt of local authority funding, </w:t>
      </w:r>
      <w:r w:rsidRPr="009820B6">
        <w:rPr>
          <w:rFonts w:ascii="Century Gothic" w:eastAsia="Century Gothic,Arial" w:hAnsi="Century Gothic" w:cs="Century Gothic,Arial"/>
          <w:sz w:val="18"/>
          <w:szCs w:val="18"/>
          <w:lang w:val="en-US"/>
        </w:rPr>
        <w:t>we give due regard to all appropriate legislation and policy, including:</w:t>
      </w:r>
    </w:p>
    <w:p w14:paraId="097D7F12" w14:textId="77777777" w:rsidR="005246F9" w:rsidRPr="009820B6" w:rsidRDefault="005246F9" w:rsidP="002B290B">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2E809D19" w14:textId="60699142" w:rsidR="005246F9" w:rsidRDefault="005246F9" w:rsidP="002B290B">
      <w:p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 xml:space="preserve">We have an appointed setting based SENCO – </w:t>
      </w:r>
      <w:r w:rsidR="004E53B5">
        <w:rPr>
          <w:rFonts w:ascii="Century Gothic" w:eastAsia="Century Gothic,Arial" w:hAnsi="Century Gothic" w:cs="Century Gothic,Arial"/>
          <w:sz w:val="18"/>
          <w:szCs w:val="18"/>
          <w:lang w:val="en-US"/>
        </w:rPr>
        <w:t>Nikki Neighbour</w:t>
      </w:r>
    </w:p>
    <w:p w14:paraId="17178D78" w14:textId="77777777" w:rsidR="00015D72" w:rsidRPr="009820B6" w:rsidRDefault="00015D72" w:rsidP="002B290B">
      <w:pPr>
        <w:spacing w:line="360" w:lineRule="auto"/>
        <w:jc w:val="both"/>
        <w:rPr>
          <w:rFonts w:ascii="Century Gothic" w:hAnsi="Century Gothic" w:cs="Arial"/>
          <w:sz w:val="18"/>
          <w:szCs w:val="18"/>
          <w:lang w:val="en-US"/>
        </w:rPr>
      </w:pPr>
    </w:p>
    <w:p w14:paraId="7D9AEFB5" w14:textId="77777777" w:rsidR="005246F9" w:rsidRPr="009820B6" w:rsidRDefault="005246F9" w:rsidP="002B290B">
      <w:pPr>
        <w:spacing w:line="360" w:lineRule="auto"/>
        <w:jc w:val="both"/>
        <w:rPr>
          <w:rFonts w:ascii="Century Gothic" w:hAnsi="Century Gothic" w:cs="Arial"/>
          <w:sz w:val="18"/>
          <w:szCs w:val="18"/>
          <w:lang w:val="en-US"/>
        </w:rPr>
      </w:pPr>
      <w:r>
        <w:rPr>
          <w:rFonts w:ascii="Century Gothic" w:eastAsia="Century Gothic,Arial" w:hAnsi="Century Gothic" w:cs="Century Gothic,Arial"/>
          <w:sz w:val="18"/>
          <w:szCs w:val="18"/>
          <w:lang w:val="en-US"/>
        </w:rPr>
        <w:t>The SEN C</w:t>
      </w:r>
      <w:r w:rsidR="00015D72">
        <w:rPr>
          <w:rFonts w:ascii="Century Gothic" w:eastAsia="Century Gothic,Arial" w:hAnsi="Century Gothic" w:cs="Century Gothic,Arial"/>
          <w:sz w:val="18"/>
          <w:szCs w:val="18"/>
          <w:lang w:val="en-US"/>
        </w:rPr>
        <w:t xml:space="preserve">ode of Practice </w:t>
      </w:r>
      <w:r w:rsidRPr="00F0777A">
        <w:rPr>
          <w:rFonts w:ascii="Century Gothic" w:eastAsia="Century Gothic,Arial" w:hAnsi="Century Gothic" w:cs="Century Gothic,Arial"/>
          <w:sz w:val="18"/>
          <w:szCs w:val="18"/>
          <w:lang w:val="en-US"/>
        </w:rPr>
        <w:t>2015</w:t>
      </w:r>
      <w:r w:rsidR="00015D72">
        <w:rPr>
          <w:rFonts w:ascii="Century Gothic" w:eastAsia="Century Gothic,Arial" w:hAnsi="Century Gothic" w:cs="Century Gothic,Arial"/>
          <w:sz w:val="18"/>
          <w:szCs w:val="18"/>
          <w:lang w:val="en-US"/>
        </w:rPr>
        <w:t>, covering the age range 0-25</w:t>
      </w:r>
    </w:p>
    <w:p w14:paraId="3BEAFF05" w14:textId="77777777" w:rsidR="005246F9" w:rsidRPr="009820B6" w:rsidRDefault="00015D72" w:rsidP="002B290B">
      <w:pPr>
        <w:spacing w:line="360" w:lineRule="auto"/>
        <w:jc w:val="both"/>
        <w:rPr>
          <w:rFonts w:ascii="Century Gothic" w:hAnsi="Century Gothic" w:cs="Arial"/>
          <w:color w:val="auto"/>
          <w:sz w:val="18"/>
          <w:szCs w:val="18"/>
          <w:lang w:val="en-US"/>
        </w:rPr>
      </w:pPr>
      <w:r>
        <w:rPr>
          <w:rFonts w:ascii="Century Gothic" w:eastAsia="Century Gothic,Arial" w:hAnsi="Century Gothic" w:cs="Century Gothic,Arial"/>
          <w:color w:val="auto"/>
          <w:sz w:val="18"/>
          <w:szCs w:val="18"/>
          <w:lang w:val="en-US"/>
        </w:rPr>
        <w:t>Equality Act 2010</w:t>
      </w:r>
      <w:r w:rsidR="005246F9" w:rsidRPr="009820B6">
        <w:rPr>
          <w:rFonts w:ascii="Century Gothic" w:eastAsia="Century Gothic,Arial" w:hAnsi="Century Gothic" w:cs="Century Gothic,Arial"/>
          <w:color w:val="auto"/>
          <w:sz w:val="18"/>
          <w:szCs w:val="18"/>
          <w:lang w:val="en-US"/>
        </w:rPr>
        <w:t xml:space="preserve">  </w:t>
      </w:r>
    </w:p>
    <w:p w14:paraId="41463DDB" w14:textId="77777777" w:rsidR="005246F9" w:rsidRPr="009820B6" w:rsidRDefault="005246F9" w:rsidP="002B290B">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Health and S</w:t>
      </w:r>
      <w:r>
        <w:rPr>
          <w:rFonts w:ascii="Century Gothic" w:eastAsia="Century Gothic,Arial" w:hAnsi="Century Gothic" w:cs="Century Gothic,Arial"/>
          <w:sz w:val="18"/>
          <w:szCs w:val="18"/>
          <w:lang w:val="en-US"/>
        </w:rPr>
        <w:t>ocial Care Act 2015</w:t>
      </w:r>
    </w:p>
    <w:p w14:paraId="3EBFC8A2" w14:textId="77777777" w:rsidR="005246F9" w:rsidRPr="009820B6" w:rsidRDefault="005246F9" w:rsidP="002B290B">
      <w:pPr>
        <w:tabs>
          <w:tab w:val="left" w:pos="2970"/>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xml:space="preserve">Children and Families </w:t>
      </w:r>
      <w:r w:rsidRPr="00F0777A">
        <w:rPr>
          <w:rFonts w:ascii="Century Gothic" w:eastAsia="Century Gothic,Arial" w:hAnsi="Century Gothic" w:cs="Century Gothic,Arial"/>
          <w:sz w:val="18"/>
          <w:szCs w:val="18"/>
          <w:lang w:val="en-US"/>
        </w:rPr>
        <w:t>Act 2014</w:t>
      </w:r>
    </w:p>
    <w:p w14:paraId="5E80D307" w14:textId="77777777" w:rsidR="005246F9" w:rsidRPr="009820B6" w:rsidRDefault="005246F9" w:rsidP="002B290B">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Children Act 1989</w:t>
      </w:r>
    </w:p>
    <w:p w14:paraId="0F2CAE21" w14:textId="56139386" w:rsidR="005246F9" w:rsidRPr="009820B6" w:rsidRDefault="005246F9" w:rsidP="002B290B">
      <w:pPr>
        <w:spacing w:line="360" w:lineRule="auto"/>
        <w:jc w:val="both"/>
        <w:rPr>
          <w:rFonts w:ascii="Century Gothic" w:hAnsi="Century Gothic" w:cs="Arial"/>
          <w:sz w:val="18"/>
          <w:szCs w:val="18"/>
          <w:lang w:val="en-US"/>
        </w:rPr>
      </w:pPr>
      <w:r w:rsidRPr="00666335">
        <w:rPr>
          <w:rFonts w:ascii="Century Gothic" w:eastAsia="Century Gothic,Arial" w:hAnsi="Century Gothic" w:cs="Century Gothic,Arial"/>
          <w:sz w:val="18"/>
          <w:szCs w:val="18"/>
          <w:lang w:val="en-US"/>
        </w:rPr>
        <w:t xml:space="preserve">Working </w:t>
      </w:r>
      <w:r w:rsidR="00015D72" w:rsidRPr="00666335">
        <w:rPr>
          <w:rFonts w:ascii="Century Gothic" w:eastAsia="Century Gothic,Arial" w:hAnsi="Century Gothic" w:cs="Century Gothic,Arial"/>
          <w:sz w:val="18"/>
          <w:szCs w:val="18"/>
          <w:lang w:val="en-US"/>
        </w:rPr>
        <w:t xml:space="preserve">Together to Safeguard Children </w:t>
      </w:r>
      <w:r w:rsidR="0076169F" w:rsidRPr="00666335">
        <w:rPr>
          <w:rFonts w:ascii="Century Gothic" w:eastAsia="Century Gothic,Arial" w:hAnsi="Century Gothic" w:cs="Century Gothic,Arial"/>
          <w:sz w:val="18"/>
          <w:szCs w:val="18"/>
          <w:lang w:val="en-US"/>
        </w:rPr>
        <w:t>2023</w:t>
      </w:r>
    </w:p>
    <w:p w14:paraId="4020E1C2" w14:textId="77777777" w:rsidR="005246F9" w:rsidRPr="009820B6" w:rsidRDefault="005246F9" w:rsidP="002B290B">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Articles 12 &amp; 13 of the UNCRC</w:t>
      </w:r>
    </w:p>
    <w:p w14:paraId="4881AB0A" w14:textId="77777777" w:rsidR="005246F9" w:rsidRPr="009820B6" w:rsidRDefault="005246F9" w:rsidP="005246F9">
      <w:pPr>
        <w:spacing w:line="360" w:lineRule="auto"/>
        <w:jc w:val="both"/>
        <w:rPr>
          <w:rFonts w:ascii="Century Gothic" w:hAnsi="Century Gothic" w:cs="Arial"/>
          <w:sz w:val="18"/>
          <w:szCs w:val="18"/>
          <w:lang w:val="en-US"/>
        </w:rPr>
      </w:pPr>
    </w:p>
    <w:p w14:paraId="318B7720"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4E65CDF5" w14:textId="77777777" w:rsidR="005246F9" w:rsidRPr="009820B6" w:rsidRDefault="005246F9" w:rsidP="005246F9">
      <w:pPr>
        <w:widowControl w:val="0"/>
        <w:spacing w:line="360" w:lineRule="auto"/>
        <w:jc w:val="both"/>
        <w:rPr>
          <w:rFonts w:ascii="Century Gothic" w:hAnsi="Century Gothic" w:cs="Arial"/>
          <w:sz w:val="18"/>
          <w:szCs w:val="18"/>
        </w:rPr>
      </w:pPr>
    </w:p>
    <w:p w14:paraId="329B06D9" w14:textId="77777777" w:rsidR="005246F9" w:rsidRPr="009820B6" w:rsidRDefault="005246F9" w:rsidP="005246F9">
      <w:pPr>
        <w:widowControl w:val="0"/>
        <w:spacing w:line="360" w:lineRule="auto"/>
        <w:jc w:val="both"/>
        <w:rPr>
          <w:rFonts w:ascii="Century Gothic" w:hAnsi="Century Gothic" w:cs="Arial"/>
          <w:sz w:val="18"/>
          <w:szCs w:val="18"/>
        </w:rPr>
      </w:pPr>
    </w:p>
    <w:p w14:paraId="00627A51" w14:textId="77777777" w:rsidR="005246F9" w:rsidRPr="009820B6" w:rsidRDefault="005246F9" w:rsidP="005246F9">
      <w:pPr>
        <w:widowControl w:val="0"/>
        <w:spacing w:line="360" w:lineRule="auto"/>
        <w:jc w:val="both"/>
        <w:rPr>
          <w:rFonts w:ascii="Century Gothic" w:hAnsi="Century Gothic" w:cs="Arial"/>
          <w:sz w:val="18"/>
          <w:szCs w:val="18"/>
        </w:rPr>
      </w:pPr>
    </w:p>
    <w:p w14:paraId="2DDC3A2F" w14:textId="77777777" w:rsidR="00731A0C" w:rsidRDefault="00731A0C" w:rsidP="002B290B">
      <w:pPr>
        <w:spacing w:line="360" w:lineRule="auto"/>
        <w:jc w:val="right"/>
        <w:rPr>
          <w:rFonts w:ascii="Century Gothic" w:eastAsia="Century Gothic,Arial" w:hAnsi="Century Gothic" w:cs="Century Gothic,Arial"/>
          <w:sz w:val="56"/>
          <w:szCs w:val="56"/>
          <w:highlight w:val="yellow"/>
          <w:lang w:val="en-US"/>
        </w:rPr>
      </w:pPr>
    </w:p>
    <w:p w14:paraId="40BE9D0F" w14:textId="77777777" w:rsidR="00731A0C" w:rsidRDefault="00731A0C" w:rsidP="002B290B">
      <w:pPr>
        <w:spacing w:line="360" w:lineRule="auto"/>
        <w:jc w:val="right"/>
        <w:rPr>
          <w:rFonts w:ascii="Century Gothic" w:eastAsia="Century Gothic,Arial" w:hAnsi="Century Gothic" w:cs="Century Gothic,Arial"/>
          <w:sz w:val="56"/>
          <w:szCs w:val="56"/>
          <w:highlight w:val="yellow"/>
          <w:lang w:val="en-US"/>
        </w:rPr>
      </w:pPr>
    </w:p>
    <w:p w14:paraId="5253C41D" w14:textId="74B0E142" w:rsidR="005246F9" w:rsidRDefault="002B290B" w:rsidP="002B290B">
      <w:pPr>
        <w:spacing w:line="360" w:lineRule="auto"/>
        <w:jc w:val="right"/>
        <w:rPr>
          <w:rFonts w:ascii="Century Gothic" w:eastAsia="Century Gothic,Arial" w:hAnsi="Century Gothic" w:cs="Century Gothic,Arial"/>
          <w:sz w:val="56"/>
          <w:szCs w:val="56"/>
          <w:lang w:val="en-US"/>
        </w:rPr>
      </w:pPr>
      <w:r w:rsidRPr="00731A0C">
        <w:rPr>
          <w:rFonts w:ascii="Century Gothic" w:eastAsia="Century Gothic,Arial" w:hAnsi="Century Gothic" w:cs="Century Gothic,Arial"/>
          <w:sz w:val="56"/>
          <w:szCs w:val="56"/>
          <w:lang w:val="en-US"/>
        </w:rPr>
        <w:lastRenderedPageBreak/>
        <w:t>Safeguarding</w:t>
      </w:r>
    </w:p>
    <w:p w14:paraId="2DE31B12" w14:textId="77777777" w:rsidR="00AD79E7" w:rsidRPr="00AD79E7" w:rsidRDefault="00AD79E7" w:rsidP="00AD79E7">
      <w:pPr>
        <w:spacing w:after="160" w:line="278" w:lineRule="auto"/>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b/>
          <w:color w:val="auto"/>
          <w:kern w:val="2"/>
          <w:sz w:val="18"/>
          <w:szCs w:val="18"/>
          <w:lang w:eastAsia="en-US"/>
          <w14:ligatures w14:val="standardContextual"/>
        </w:rPr>
        <w:t>Policy</w:t>
      </w:r>
      <w:r w:rsidRPr="00AD79E7">
        <w:rPr>
          <w:rFonts w:ascii="Century Gothic" w:eastAsia="Aptos" w:hAnsi="Century Gothic" w:cs="Calibri"/>
          <w:color w:val="auto"/>
          <w:kern w:val="2"/>
          <w:sz w:val="18"/>
          <w:szCs w:val="18"/>
          <w:lang w:eastAsia="en-US"/>
          <w14:ligatures w14:val="standardContextual"/>
        </w:rPr>
        <w:t xml:space="preserve"> </w:t>
      </w:r>
      <w:r w:rsidRPr="00AD79E7">
        <w:rPr>
          <w:rFonts w:ascii="Century Gothic" w:eastAsia="Aptos" w:hAnsi="Century Gothic" w:cs="Calibri"/>
          <w:b/>
          <w:bCs/>
          <w:color w:val="auto"/>
          <w:kern w:val="2"/>
          <w:sz w:val="18"/>
          <w:szCs w:val="18"/>
          <w:lang w:eastAsia="en-US"/>
          <w14:ligatures w14:val="standardContextual"/>
        </w:rPr>
        <w:t>Intention</w:t>
      </w:r>
      <w:r w:rsidRPr="00AD79E7">
        <w:rPr>
          <w:rFonts w:ascii="Century Gothic" w:eastAsia="Aptos" w:hAnsi="Century Gothic" w:cs="Calibri"/>
          <w:color w:val="auto"/>
          <w:kern w:val="2"/>
          <w:sz w:val="18"/>
          <w:szCs w:val="18"/>
          <w:lang w:eastAsia="en-US"/>
          <w14:ligatures w14:val="standardContextual"/>
        </w:rPr>
        <w:t xml:space="preserve"> </w:t>
      </w:r>
      <w:r w:rsidRPr="00AD79E7">
        <w:rPr>
          <w:rFonts w:ascii="Century Gothic" w:eastAsia="Aptos" w:hAnsi="Century Gothic" w:cs="Calibri"/>
          <w:color w:val="auto"/>
          <w:kern w:val="2"/>
          <w:sz w:val="18"/>
          <w:szCs w:val="18"/>
          <w:lang w:eastAsia="en-US"/>
          <w14:ligatures w14:val="standardContextual"/>
        </w:rPr>
        <w:tab/>
      </w:r>
    </w:p>
    <w:p w14:paraId="7C923B88" w14:textId="77777777" w:rsidR="00AD79E7" w:rsidRPr="00AD79E7" w:rsidRDefault="00AD79E7" w:rsidP="00AD79E7">
      <w:pPr>
        <w:spacing w:after="160" w:line="278" w:lineRule="auto"/>
        <w:jc w:val="both"/>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color w:val="auto"/>
          <w:kern w:val="2"/>
          <w:sz w:val="18"/>
          <w:szCs w:val="18"/>
          <w:lang w:eastAsia="en-US"/>
          <w14:ligatures w14:val="standardContextual"/>
        </w:rPr>
        <w:t xml:space="preserve">Everyone who comes into contact with children has a responsibility to safeguard and promote their welfare. </w:t>
      </w:r>
    </w:p>
    <w:p w14:paraId="1102C0E0" w14:textId="77777777" w:rsidR="00AD79E7" w:rsidRPr="00AD79E7" w:rsidRDefault="00AD79E7" w:rsidP="00AD79E7">
      <w:pPr>
        <w:spacing w:after="160" w:line="278" w:lineRule="auto"/>
        <w:jc w:val="both"/>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color w:val="auto"/>
          <w:kern w:val="2"/>
          <w:sz w:val="18"/>
          <w:szCs w:val="18"/>
          <w:lang w:eastAsia="en-US"/>
          <w14:ligatures w14:val="standardContextual"/>
        </w:rPr>
        <w:t>This policy is in place so that we can demonstrate how we do this.</w:t>
      </w:r>
    </w:p>
    <w:p w14:paraId="31AE1D94" w14:textId="77777777" w:rsidR="00AD79E7" w:rsidRPr="00AD79E7" w:rsidRDefault="00AD79E7" w:rsidP="00AD79E7">
      <w:pPr>
        <w:spacing w:after="160" w:line="278" w:lineRule="auto"/>
        <w:jc w:val="both"/>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color w:val="auto"/>
          <w:kern w:val="2"/>
          <w:sz w:val="18"/>
          <w:szCs w:val="18"/>
          <w:lang w:eastAsia="en-US"/>
          <w14:ligatures w14:val="standardContextual"/>
        </w:rPr>
        <w:t>Children must have all of their basic needs met including food, warmth, water, rest, security and safety, in the setting and at home. We have a responsibility to ensure we meet these needs whilst children are in our care.</w:t>
      </w:r>
    </w:p>
    <w:p w14:paraId="7FB18630" w14:textId="77777777" w:rsidR="00AD79E7" w:rsidRPr="00AD79E7" w:rsidRDefault="00AD79E7" w:rsidP="00AD79E7">
      <w:pPr>
        <w:spacing w:after="160" w:line="278" w:lineRule="auto"/>
        <w:jc w:val="both"/>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color w:val="auto"/>
          <w:kern w:val="2"/>
          <w:sz w:val="18"/>
          <w:szCs w:val="18"/>
          <w:lang w:eastAsia="en-US"/>
          <w14:ligatures w14:val="standardContextual"/>
        </w:rPr>
        <w:t>Children need positive relationships with all the adults that help them to grow, learn and develop.   </w:t>
      </w:r>
    </w:p>
    <w:p w14:paraId="5875CDF5" w14:textId="77777777" w:rsidR="00AD79E7" w:rsidRPr="00AD79E7" w:rsidRDefault="00AD79E7" w:rsidP="00AD79E7">
      <w:pPr>
        <w:spacing w:after="160" w:line="278" w:lineRule="auto"/>
        <w:jc w:val="both"/>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color w:val="auto"/>
          <w:kern w:val="2"/>
          <w:sz w:val="18"/>
          <w:szCs w:val="18"/>
          <w:lang w:eastAsia="en-US"/>
          <w14:ligatures w14:val="standardContextual"/>
        </w:rPr>
        <w:t>The physical environment must be safe as well as stimulating to allow children to display high levels of well-being and involvement.</w:t>
      </w:r>
    </w:p>
    <w:p w14:paraId="3A6B06D9" w14:textId="77777777" w:rsidR="00AD79E7" w:rsidRPr="00AD79E7" w:rsidRDefault="00AD79E7" w:rsidP="00AD79E7">
      <w:pPr>
        <w:spacing w:after="160" w:line="278" w:lineRule="auto"/>
        <w:rPr>
          <w:rFonts w:ascii="Century Gothic" w:eastAsia="Aptos" w:hAnsi="Century Gothic"/>
          <w:b/>
          <w:bCs/>
          <w:color w:val="auto"/>
          <w:kern w:val="2"/>
          <w:sz w:val="18"/>
          <w:szCs w:val="18"/>
          <w:lang w:eastAsia="en-US"/>
          <w14:ligatures w14:val="standardContextual"/>
        </w:rPr>
      </w:pPr>
      <w:r w:rsidRPr="00AD79E7">
        <w:rPr>
          <w:rFonts w:ascii="Century Gothic" w:eastAsia="Aptos" w:hAnsi="Century Gothic"/>
          <w:b/>
          <w:bCs/>
          <w:color w:val="auto"/>
          <w:kern w:val="2"/>
          <w:sz w:val="18"/>
          <w:szCs w:val="18"/>
          <w:lang w:eastAsia="en-US"/>
          <w14:ligatures w14:val="standardContextual"/>
        </w:rPr>
        <w:t>Procedure</w:t>
      </w:r>
    </w:p>
    <w:p w14:paraId="36F27A51" w14:textId="77777777" w:rsidR="00AD79E7" w:rsidRPr="00AD79E7" w:rsidRDefault="00AD79E7" w:rsidP="00AD79E7">
      <w:pPr>
        <w:spacing w:after="160" w:line="278" w:lineRule="auto"/>
        <w:rPr>
          <w:rFonts w:ascii="Century Gothic" w:eastAsia="Aptos" w:hAnsi="Century Gothic"/>
          <w:b/>
          <w:color w:val="auto"/>
          <w:kern w:val="2"/>
          <w:sz w:val="18"/>
          <w:szCs w:val="18"/>
          <w:lang w:eastAsia="en-US"/>
          <w14:ligatures w14:val="standardContextual"/>
        </w:rPr>
      </w:pPr>
      <w:r w:rsidRPr="00AD79E7">
        <w:rPr>
          <w:rFonts w:ascii="Century Gothic" w:eastAsia="Aptos" w:hAnsi="Century Gothic"/>
          <w:b/>
          <w:color w:val="auto"/>
          <w:kern w:val="2"/>
          <w:sz w:val="18"/>
          <w:szCs w:val="18"/>
          <w:lang w:eastAsia="en-US"/>
          <w14:ligatures w14:val="standardContextual"/>
        </w:rPr>
        <w:t>Learning &amp; Development</w:t>
      </w:r>
    </w:p>
    <w:p w14:paraId="0F4B33D8" w14:textId="77777777"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We will ensure children develop a broad range of skills, knowledge and attitudes to enhance their learning &amp; development.</w:t>
      </w:r>
    </w:p>
    <w:p w14:paraId="5310A4B5" w14:textId="77777777" w:rsidR="00AD79E7" w:rsidRPr="00AD79E7" w:rsidRDefault="00AD79E7" w:rsidP="00AD79E7">
      <w:pPr>
        <w:spacing w:after="160" w:line="278" w:lineRule="auto"/>
        <w:jc w:val="both"/>
        <w:rPr>
          <w:rFonts w:ascii="Century Gothic" w:eastAsia="Aptos" w:hAnsi="Century Gothic"/>
          <w:b/>
          <w:color w:val="auto"/>
          <w:kern w:val="2"/>
          <w:sz w:val="18"/>
          <w:szCs w:val="18"/>
          <w:lang w:eastAsia="en-US"/>
          <w14:ligatures w14:val="standardContextual"/>
        </w:rPr>
      </w:pPr>
      <w:r w:rsidRPr="00AD79E7">
        <w:rPr>
          <w:rFonts w:ascii="Century Gothic" w:eastAsia="Aptos" w:hAnsi="Century Gothic"/>
          <w:b/>
          <w:color w:val="auto"/>
          <w:kern w:val="2"/>
          <w:sz w:val="18"/>
          <w:szCs w:val="18"/>
          <w:lang w:eastAsia="en-US"/>
          <w14:ligatures w14:val="standardContextual"/>
        </w:rPr>
        <w:t xml:space="preserve">Safeguarding &amp; Welfare </w:t>
      </w:r>
    </w:p>
    <w:p w14:paraId="408B9948"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Our setting provides a healthy, safe and secure environment where individual needs are met. </w:t>
      </w:r>
    </w:p>
    <w:p w14:paraId="46843DB7"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We are alert to any issues of concern in the child's life, at home or elsewhere. </w:t>
      </w:r>
    </w:p>
    <w:p w14:paraId="5A407829"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We only release children to the parent/carer or to someone named and authorised by them.</w:t>
      </w:r>
    </w:p>
    <w:p w14:paraId="764E9F33"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We support children to be aware of their own safety and develop strategies to learn about their bodies, give consent and say no.</w:t>
      </w:r>
    </w:p>
    <w:p w14:paraId="413E4D5B"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Intimate care will be provided.</w:t>
      </w:r>
    </w:p>
    <w:p w14:paraId="0E2A7035" w14:textId="77777777" w:rsidR="00AD79E7" w:rsidRPr="00AD79E7" w:rsidRDefault="00AD79E7" w:rsidP="00120B3A">
      <w:pPr>
        <w:numPr>
          <w:ilvl w:val="0"/>
          <w:numId w:val="75"/>
        </w:numPr>
        <w:spacing w:after="160" w:line="278" w:lineRule="auto"/>
        <w:jc w:val="both"/>
        <w:rPr>
          <w:rFonts w:ascii="Century Gothic" w:eastAsia="Aptos" w:hAnsi="Century Gothic"/>
          <w:bCs/>
          <w:color w:val="000000" w:themeColor="text1"/>
          <w:kern w:val="2"/>
          <w:sz w:val="18"/>
          <w:szCs w:val="18"/>
          <w:lang w:eastAsia="en-US"/>
          <w14:ligatures w14:val="standardContextual"/>
        </w:rPr>
      </w:pPr>
      <w:r w:rsidRPr="00AD79E7">
        <w:rPr>
          <w:rFonts w:ascii="Century Gothic" w:eastAsia="Aptos" w:hAnsi="Century Gothic"/>
          <w:bCs/>
          <w:color w:val="000000" w:themeColor="text1"/>
          <w:kern w:val="2"/>
          <w:sz w:val="18"/>
          <w:szCs w:val="18"/>
          <w:lang w:eastAsia="en-US"/>
          <w14:ligatures w14:val="standardContextual"/>
        </w:rPr>
        <w:t>We will outline all steps to safeguard children, documenting how any cause for concern will be reported to relevant bodies, in line with the Child Protection Policy</w:t>
      </w:r>
      <w:r w:rsidRPr="00AD79E7">
        <w:rPr>
          <w:rFonts w:ascii="Century Gothic" w:eastAsia="Aptos" w:hAnsi="Century Gothic"/>
          <w:color w:val="000000" w:themeColor="text1"/>
          <w:kern w:val="2"/>
          <w:sz w:val="18"/>
          <w:szCs w:val="18"/>
          <w:lang w:eastAsia="en-US"/>
          <w14:ligatures w14:val="standardContextual"/>
        </w:rPr>
        <w:t xml:space="preserve"> and in accordance with local safeguarding partners.</w:t>
      </w:r>
    </w:p>
    <w:p w14:paraId="0D1F540F" w14:textId="5CB7D61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We have a duty to recognise any inappropriate behaviour displayed by other </w:t>
      </w:r>
      <w:r>
        <w:rPr>
          <w:rFonts w:ascii="Century Gothic" w:eastAsia="Aptos" w:hAnsi="Century Gothic"/>
          <w:color w:val="auto"/>
          <w:kern w:val="2"/>
          <w:sz w:val="18"/>
          <w:szCs w:val="18"/>
          <w:lang w:eastAsia="en-US"/>
          <w14:ligatures w14:val="standardContextual"/>
        </w:rPr>
        <w:t>team members</w:t>
      </w:r>
      <w:r w:rsidRPr="00AD79E7">
        <w:rPr>
          <w:rFonts w:ascii="Century Gothic" w:eastAsia="Aptos" w:hAnsi="Century Gothic"/>
          <w:color w:val="auto"/>
          <w:kern w:val="2"/>
          <w:sz w:val="18"/>
          <w:szCs w:val="18"/>
          <w:lang w:eastAsia="en-US"/>
          <w14:ligatures w14:val="standardContextual"/>
        </w:rPr>
        <w:t xml:space="preserve"> in line with the </w:t>
      </w:r>
      <w:r w:rsidRPr="00AD79E7">
        <w:rPr>
          <w:rFonts w:ascii="Century Gothic" w:eastAsia="Aptos" w:hAnsi="Century Gothic"/>
          <w:color w:val="000000" w:themeColor="text1"/>
          <w:kern w:val="2"/>
          <w:sz w:val="18"/>
          <w:szCs w:val="18"/>
          <w:lang w:eastAsia="en-US"/>
          <w14:ligatures w14:val="standardContextual"/>
        </w:rPr>
        <w:t xml:space="preserve">Public Interest Disclosure (Whistleblowing) Policy. </w:t>
      </w:r>
    </w:p>
    <w:p w14:paraId="05E87CC6" w14:textId="47DF1BCA"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Pr>
          <w:rFonts w:ascii="Century Gothic" w:eastAsia="Aptos" w:hAnsi="Century Gothic"/>
          <w:color w:val="auto"/>
          <w:kern w:val="2"/>
          <w:sz w:val="18"/>
          <w:szCs w:val="18"/>
          <w:lang w:eastAsia="en-US"/>
          <w14:ligatures w14:val="standardContextual"/>
        </w:rPr>
        <w:t>Team members</w:t>
      </w:r>
      <w:r w:rsidRPr="00AD79E7">
        <w:rPr>
          <w:rFonts w:ascii="Century Gothic" w:eastAsia="Aptos" w:hAnsi="Century Gothic"/>
          <w:color w:val="auto"/>
          <w:kern w:val="2"/>
          <w:sz w:val="18"/>
          <w:szCs w:val="18"/>
          <w:lang w:eastAsia="en-US"/>
          <w14:ligatures w14:val="standardContextual"/>
        </w:rPr>
        <w:t xml:space="preserve"> will record any unexplained bruises, marks or signs of possible abuse or neglect at the earliest opportunity in line with the </w:t>
      </w:r>
      <w:r w:rsidRPr="00AD79E7">
        <w:rPr>
          <w:rFonts w:ascii="Century Gothic" w:eastAsia="Aptos" w:hAnsi="Century Gothic"/>
          <w:bCs/>
          <w:color w:val="000000" w:themeColor="text1"/>
          <w:kern w:val="2"/>
          <w:sz w:val="18"/>
          <w:szCs w:val="18"/>
          <w:lang w:eastAsia="en-US"/>
          <w14:ligatures w14:val="standardContextual"/>
        </w:rPr>
        <w:t>Child Protection Policy</w:t>
      </w:r>
      <w:r w:rsidRPr="00AD79E7">
        <w:rPr>
          <w:rFonts w:ascii="Century Gothic" w:eastAsia="Aptos" w:hAnsi="Century Gothic"/>
          <w:color w:val="000000" w:themeColor="text1"/>
          <w:kern w:val="2"/>
          <w:sz w:val="18"/>
          <w:szCs w:val="18"/>
          <w:lang w:eastAsia="en-US"/>
          <w14:ligatures w14:val="standardContextual"/>
        </w:rPr>
        <w:t xml:space="preserve">.  </w:t>
      </w:r>
    </w:p>
    <w:p w14:paraId="430769AF" w14:textId="063CFFBE"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 xml:space="preserve">We will ensure that all </w:t>
      </w:r>
      <w:r>
        <w:rPr>
          <w:rFonts w:ascii="Century Gothic" w:eastAsia="Aptos" w:hAnsi="Century Gothic"/>
          <w:bCs/>
          <w:color w:val="auto"/>
          <w:kern w:val="2"/>
          <w:sz w:val="18"/>
          <w:szCs w:val="18"/>
          <w:lang w:eastAsia="en-US"/>
          <w14:ligatures w14:val="standardContextual"/>
        </w:rPr>
        <w:t>team members</w:t>
      </w:r>
      <w:r w:rsidRPr="00AD79E7">
        <w:rPr>
          <w:rFonts w:ascii="Century Gothic" w:eastAsia="Aptos" w:hAnsi="Century Gothic"/>
          <w:bCs/>
          <w:color w:val="auto"/>
          <w:kern w:val="2"/>
          <w:sz w:val="18"/>
          <w:szCs w:val="18"/>
          <w:lang w:eastAsia="en-US"/>
          <w14:ligatures w14:val="standardContextual"/>
        </w:rPr>
        <w:t xml:space="preserve"> receive safeguarding training that meets the criteria in Annex C of the EYFS and is in date. We will also provide them with support, advice, and guidance on an ongoing basis, and on any specific safeguarding issue as required, see</w:t>
      </w:r>
      <w:r w:rsidRPr="00AD79E7">
        <w:rPr>
          <w:rFonts w:ascii="Century Gothic" w:eastAsia="Aptos" w:hAnsi="Century Gothic"/>
          <w:bCs/>
          <w:color w:val="BE57A1"/>
          <w:kern w:val="2"/>
          <w:sz w:val="18"/>
          <w:szCs w:val="18"/>
          <w:lang w:eastAsia="en-US"/>
          <w14:ligatures w14:val="standardContextual"/>
        </w:rPr>
        <w:t xml:space="preserve"> </w:t>
      </w:r>
      <w:r w:rsidRPr="00AD79E7">
        <w:rPr>
          <w:rFonts w:ascii="Century Gothic" w:eastAsia="Aptos" w:hAnsi="Century Gothic"/>
          <w:bCs/>
          <w:color w:val="000000" w:themeColor="text1"/>
          <w:kern w:val="2"/>
          <w:sz w:val="18"/>
          <w:szCs w:val="18"/>
          <w:lang w:eastAsia="en-US"/>
          <w14:ligatures w14:val="standardContextual"/>
        </w:rPr>
        <w:t>Child Protection Policy</w:t>
      </w:r>
      <w:r w:rsidRPr="00AD79E7">
        <w:rPr>
          <w:rFonts w:ascii="Century Gothic" w:eastAsia="Aptos" w:hAnsi="Century Gothic"/>
          <w:color w:val="000000" w:themeColor="text1"/>
          <w:kern w:val="2"/>
          <w:sz w:val="18"/>
          <w:szCs w:val="18"/>
          <w:lang w:eastAsia="en-US"/>
          <w14:ligatures w14:val="standardContextual"/>
        </w:rPr>
        <w:t xml:space="preserve">. </w:t>
      </w:r>
    </w:p>
    <w:p w14:paraId="0E6E296E" w14:textId="65E82AC6"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Mobile phones, cameras and other electronic devices with imaging and sharing capabilities used in the setting are done so in line with our</w:t>
      </w:r>
      <w:r w:rsidRPr="00AD79E7">
        <w:rPr>
          <w:rFonts w:ascii="Century Gothic" w:eastAsia="Aptos" w:hAnsi="Century Gothic"/>
          <w:bCs/>
          <w:color w:val="BE57A1"/>
          <w:kern w:val="2"/>
          <w:sz w:val="18"/>
          <w:szCs w:val="18"/>
          <w:lang w:eastAsia="en-US"/>
          <w14:ligatures w14:val="standardContextual"/>
        </w:rPr>
        <w:t xml:space="preserve"> </w:t>
      </w:r>
      <w:r w:rsidRPr="00AD79E7">
        <w:rPr>
          <w:rFonts w:ascii="Century Gothic" w:eastAsia="Aptos" w:hAnsi="Century Gothic"/>
          <w:bCs/>
          <w:color w:val="000000" w:themeColor="text1"/>
          <w:kern w:val="2"/>
          <w:sz w:val="18"/>
          <w:szCs w:val="18"/>
          <w:lang w:eastAsia="en-US"/>
          <w14:ligatures w14:val="standardContextual"/>
        </w:rPr>
        <w:t>Child Protection Policy</w:t>
      </w:r>
      <w:r w:rsidRPr="00AD79E7">
        <w:rPr>
          <w:rFonts w:ascii="Century Gothic" w:eastAsia="Aptos" w:hAnsi="Century Gothic"/>
          <w:color w:val="000000" w:themeColor="text1"/>
          <w:kern w:val="2"/>
          <w:sz w:val="18"/>
          <w:szCs w:val="18"/>
          <w:lang w:eastAsia="en-US"/>
          <w14:ligatures w14:val="standardContextual"/>
        </w:rPr>
        <w:t xml:space="preserve"> and Online Safety Policy. </w:t>
      </w:r>
    </w:p>
    <w:p w14:paraId="3338260C"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 xml:space="preserve">Regular emergency evacuation drills are undertaken, and clear procedures are in place to summon help in English. </w:t>
      </w:r>
    </w:p>
    <w:p w14:paraId="0C185FF9" w14:textId="77777777"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We have risk assessments in place to identify hazards that could cause injury or illness. </w:t>
      </w:r>
    </w:p>
    <w:p w14:paraId="1E267D1F" w14:textId="77777777"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We assess how likely it is that a child or adult could be harmed and detail the action to minimise the hazard and control the risk.</w:t>
      </w:r>
    </w:p>
    <w:p w14:paraId="459AC170" w14:textId="77777777"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lastRenderedPageBreak/>
        <w:t>In conjunction with parents/carers, we will establish a sleep and rest routine, ensuring children are settled, checked and kept safe while sleeping.</w:t>
      </w:r>
    </w:p>
    <w:p w14:paraId="5CFBC1D9" w14:textId="0A85D828"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We pay d</w:t>
      </w:r>
      <w:r w:rsidRPr="00AD79E7">
        <w:rPr>
          <w:rFonts w:ascii="Century Gothic" w:eastAsia="Aptos" w:hAnsi="Century Gothic"/>
          <w:color w:val="auto"/>
          <w:kern w:val="2"/>
          <w:sz w:val="18"/>
          <w:szCs w:val="18"/>
          <w:lang w:eastAsia="en-US"/>
          <w14:ligatures w14:val="standardContextual"/>
        </w:rPr>
        <w:t xml:space="preserve">ue regard to the </w:t>
      </w:r>
      <w:r w:rsidRPr="00AD79E7">
        <w:rPr>
          <w:rFonts w:ascii="Century Gothic" w:eastAsia="Aptos" w:hAnsi="Century Gothic"/>
          <w:color w:val="000000" w:themeColor="text1"/>
          <w:kern w:val="2"/>
          <w:sz w:val="18"/>
          <w:szCs w:val="18"/>
          <w:lang w:eastAsia="en-US"/>
          <w14:ligatures w14:val="standardContextual"/>
        </w:rPr>
        <w:t xml:space="preserve">Prevent Duty </w:t>
      </w:r>
      <w:r w:rsidRPr="00AD79E7">
        <w:rPr>
          <w:rFonts w:ascii="Century Gothic" w:eastAsia="Aptos" w:hAnsi="Century Gothic"/>
          <w:color w:val="auto"/>
          <w:kern w:val="2"/>
          <w:sz w:val="18"/>
          <w:szCs w:val="18"/>
          <w:lang w:eastAsia="en-US"/>
          <w14:ligatures w14:val="standardContextual"/>
        </w:rPr>
        <w:t>guidance and work in partnership with other professionals.</w:t>
      </w:r>
    </w:p>
    <w:p w14:paraId="41488BB5" w14:textId="45AB6123"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Pr>
          <w:rFonts w:ascii="Century Gothic" w:eastAsia="Aptos" w:hAnsi="Century Gothic"/>
          <w:color w:val="auto"/>
          <w:kern w:val="2"/>
          <w:sz w:val="18"/>
          <w:szCs w:val="18"/>
          <w:lang w:eastAsia="en-US"/>
          <w14:ligatures w14:val="standardContextual"/>
        </w:rPr>
        <w:t>D</w:t>
      </w:r>
      <w:r w:rsidRPr="00AD79E7">
        <w:rPr>
          <w:rFonts w:ascii="Century Gothic" w:eastAsia="Aptos" w:hAnsi="Century Gothic"/>
          <w:color w:val="auto"/>
          <w:kern w:val="2"/>
          <w:sz w:val="18"/>
          <w:szCs w:val="18"/>
          <w:lang w:eastAsia="en-US"/>
          <w14:ligatures w14:val="standardContextual"/>
        </w:rPr>
        <w:t>eputy</w:t>
      </w:r>
      <w:r>
        <w:rPr>
          <w:rFonts w:ascii="Century Gothic" w:eastAsia="Aptos" w:hAnsi="Century Gothic"/>
          <w:color w:val="auto"/>
          <w:kern w:val="2"/>
          <w:sz w:val="18"/>
          <w:szCs w:val="18"/>
          <w:lang w:eastAsia="en-US"/>
          <w14:ligatures w14:val="standardContextual"/>
        </w:rPr>
        <w:t xml:space="preserve"> Leader, Kelly Lachinni, </w:t>
      </w:r>
      <w:r w:rsidRPr="00AD79E7">
        <w:rPr>
          <w:rFonts w:ascii="Century Gothic" w:eastAsia="Aptos" w:hAnsi="Century Gothic"/>
          <w:color w:val="auto"/>
          <w:kern w:val="2"/>
          <w:sz w:val="18"/>
          <w:szCs w:val="18"/>
          <w:lang w:eastAsia="en-US"/>
          <w14:ligatures w14:val="standardContextual"/>
        </w:rPr>
        <w:t xml:space="preserve">who is capable and qualified will take charge in the absence of the </w:t>
      </w:r>
      <w:r>
        <w:rPr>
          <w:rFonts w:ascii="Century Gothic" w:eastAsia="Aptos" w:hAnsi="Century Gothic"/>
          <w:color w:val="auto"/>
          <w:kern w:val="2"/>
          <w:sz w:val="18"/>
          <w:szCs w:val="18"/>
          <w:lang w:eastAsia="en-US"/>
          <w14:ligatures w14:val="standardContextual"/>
        </w:rPr>
        <w:t>Pre-School Leader – Nikki Neighbour</w:t>
      </w:r>
      <w:r w:rsidRPr="00AD79E7">
        <w:rPr>
          <w:rFonts w:ascii="Century Gothic" w:eastAsia="Aptos" w:hAnsi="Century Gothic"/>
          <w:color w:val="auto"/>
          <w:kern w:val="2"/>
          <w:sz w:val="18"/>
          <w:szCs w:val="18"/>
          <w:lang w:eastAsia="en-US"/>
          <w14:ligatures w14:val="standardContextual"/>
        </w:rPr>
        <w:t>.</w:t>
      </w:r>
    </w:p>
    <w:p w14:paraId="17246B7C" w14:textId="77777777"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We ensure that at least one person who has a current paediatric first aid certificate is on the premises at all times and accompanies children on outings. </w:t>
      </w:r>
    </w:p>
    <w:p w14:paraId="6B3C2785" w14:textId="59C212CD"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Pr>
          <w:rFonts w:ascii="Century Gothic" w:eastAsia="Aptos" w:hAnsi="Century Gothic"/>
          <w:color w:val="auto"/>
          <w:kern w:val="2"/>
          <w:sz w:val="18"/>
          <w:szCs w:val="18"/>
          <w:lang w:eastAsia="en-US"/>
          <w14:ligatures w14:val="standardContextual"/>
        </w:rPr>
        <w:t>The Senior Leadership Team (SLT) are</w:t>
      </w:r>
      <w:r w:rsidRPr="00AD79E7">
        <w:rPr>
          <w:rFonts w:ascii="Century Gothic" w:eastAsia="Aptos" w:hAnsi="Century Gothic"/>
          <w:color w:val="auto"/>
          <w:kern w:val="2"/>
          <w:sz w:val="18"/>
          <w:szCs w:val="18"/>
          <w:lang w:eastAsia="en-US"/>
          <w14:ligatures w14:val="standardContextual"/>
        </w:rPr>
        <w:t xml:space="preserve"> designated to take lead responsibility for safeguarding children. The </w:t>
      </w:r>
      <w:r>
        <w:rPr>
          <w:rFonts w:ascii="Century Gothic" w:eastAsia="Aptos" w:hAnsi="Century Gothic"/>
          <w:color w:val="auto"/>
          <w:kern w:val="2"/>
          <w:sz w:val="18"/>
          <w:szCs w:val="18"/>
          <w:lang w:eastAsia="en-US"/>
          <w14:ligatures w14:val="standardContextual"/>
        </w:rPr>
        <w:t>Designated Safeguarding L</w:t>
      </w:r>
      <w:r w:rsidRPr="00AD79E7">
        <w:rPr>
          <w:rFonts w:ascii="Century Gothic" w:eastAsia="Aptos" w:hAnsi="Century Gothic"/>
          <w:color w:val="auto"/>
          <w:kern w:val="2"/>
          <w:sz w:val="18"/>
          <w:szCs w:val="18"/>
          <w:lang w:eastAsia="en-US"/>
          <w14:ligatures w14:val="standardContextual"/>
        </w:rPr>
        <w:t xml:space="preserve">ead (DSL) is responsible for liaison with local statutory </w:t>
      </w:r>
      <w:r>
        <w:rPr>
          <w:rFonts w:ascii="Century Gothic" w:eastAsia="Aptos" w:hAnsi="Century Gothic"/>
          <w:color w:val="auto"/>
          <w:kern w:val="2"/>
          <w:sz w:val="18"/>
          <w:szCs w:val="18"/>
          <w:lang w:eastAsia="en-US"/>
          <w14:ligatures w14:val="standardContextual"/>
        </w:rPr>
        <w:t>C</w:t>
      </w:r>
      <w:r w:rsidRPr="00AD79E7">
        <w:rPr>
          <w:rFonts w:ascii="Century Gothic" w:eastAsia="Aptos" w:hAnsi="Century Gothic"/>
          <w:color w:val="auto"/>
          <w:kern w:val="2"/>
          <w:sz w:val="18"/>
          <w:szCs w:val="18"/>
          <w:lang w:eastAsia="en-US"/>
          <w14:ligatures w14:val="standardContextual"/>
        </w:rPr>
        <w:t xml:space="preserve">hildren's </w:t>
      </w:r>
      <w:r>
        <w:rPr>
          <w:rFonts w:ascii="Century Gothic" w:eastAsia="Aptos" w:hAnsi="Century Gothic"/>
          <w:color w:val="auto"/>
          <w:kern w:val="2"/>
          <w:sz w:val="18"/>
          <w:szCs w:val="18"/>
          <w:lang w:eastAsia="en-US"/>
          <w14:ligatures w14:val="standardContextual"/>
        </w:rPr>
        <w:t>S</w:t>
      </w:r>
      <w:r w:rsidRPr="00AD79E7">
        <w:rPr>
          <w:rFonts w:ascii="Century Gothic" w:eastAsia="Aptos" w:hAnsi="Century Gothic"/>
          <w:color w:val="auto"/>
          <w:kern w:val="2"/>
          <w:sz w:val="18"/>
          <w:szCs w:val="18"/>
          <w:lang w:eastAsia="en-US"/>
          <w14:ligatures w14:val="standardContextual"/>
        </w:rPr>
        <w:t xml:space="preserve">ervices agencies, and with the Local Safeguarding Partners, see the </w:t>
      </w:r>
      <w:r w:rsidRPr="00AD79E7">
        <w:rPr>
          <w:rFonts w:ascii="Century Gothic" w:eastAsia="Aptos" w:hAnsi="Century Gothic"/>
          <w:color w:val="000000" w:themeColor="text1"/>
          <w:kern w:val="2"/>
          <w:sz w:val="18"/>
          <w:szCs w:val="18"/>
          <w:lang w:eastAsia="en-US"/>
          <w14:ligatures w14:val="standardContextual"/>
        </w:rPr>
        <w:t>Child Protection Policy</w:t>
      </w:r>
      <w:r w:rsidRPr="00AD79E7">
        <w:rPr>
          <w:rFonts w:ascii="Century Gothic" w:eastAsia="Aptos" w:hAnsi="Century Gothic"/>
          <w:color w:val="BE57A1"/>
          <w:kern w:val="2"/>
          <w:sz w:val="18"/>
          <w:szCs w:val="18"/>
          <w:lang w:eastAsia="en-US"/>
          <w14:ligatures w14:val="standardContextual"/>
        </w:rPr>
        <w:t>.</w:t>
      </w:r>
    </w:p>
    <w:p w14:paraId="46905F95" w14:textId="77777777" w:rsidR="004D1648" w:rsidRDefault="00AD79E7" w:rsidP="00120B3A">
      <w:pPr>
        <w:numPr>
          <w:ilvl w:val="0"/>
          <w:numId w:val="75"/>
        </w:numPr>
        <w:spacing w:after="160" w:line="278" w:lineRule="auto"/>
        <w:jc w:val="both"/>
        <w:rPr>
          <w:rFonts w:ascii="Century Gothic" w:eastAsia="Aptos" w:hAnsi="Century Gothic"/>
          <w:color w:val="BE57A1"/>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We ensure that all </w:t>
      </w:r>
      <w:r>
        <w:rPr>
          <w:rFonts w:ascii="Century Gothic" w:eastAsia="Aptos" w:hAnsi="Century Gothic"/>
          <w:color w:val="auto"/>
          <w:kern w:val="2"/>
          <w:sz w:val="18"/>
          <w:szCs w:val="18"/>
          <w:lang w:eastAsia="en-US"/>
          <w14:ligatures w14:val="standardContextual"/>
        </w:rPr>
        <w:t>team members</w:t>
      </w:r>
      <w:r w:rsidRPr="00AD79E7">
        <w:rPr>
          <w:rFonts w:ascii="Century Gothic" w:eastAsia="Aptos" w:hAnsi="Century Gothic"/>
          <w:color w:val="auto"/>
          <w:kern w:val="2"/>
          <w:sz w:val="18"/>
          <w:szCs w:val="18"/>
          <w:lang w:eastAsia="en-US"/>
          <w14:ligatures w14:val="standardContextual"/>
        </w:rPr>
        <w:t xml:space="preserve"> maintain confidentially and understand the legal and GDPR requirements that exist to protect information relating to the </w:t>
      </w:r>
      <w:r>
        <w:rPr>
          <w:rFonts w:ascii="Century Gothic" w:eastAsia="Aptos" w:hAnsi="Century Gothic"/>
          <w:color w:val="auto"/>
          <w:kern w:val="2"/>
          <w:sz w:val="18"/>
          <w:szCs w:val="18"/>
          <w:lang w:eastAsia="en-US"/>
          <w14:ligatures w14:val="standardContextual"/>
        </w:rPr>
        <w:t>children within our care.</w:t>
      </w:r>
    </w:p>
    <w:p w14:paraId="46D98416" w14:textId="3E40580B" w:rsidR="004F1D97" w:rsidRPr="004D1648" w:rsidRDefault="004F1D97" w:rsidP="00120B3A">
      <w:pPr>
        <w:numPr>
          <w:ilvl w:val="0"/>
          <w:numId w:val="75"/>
        </w:numPr>
        <w:spacing w:after="160" w:line="278" w:lineRule="auto"/>
        <w:jc w:val="both"/>
        <w:rPr>
          <w:rFonts w:ascii="Century Gothic" w:eastAsia="Aptos" w:hAnsi="Century Gothic"/>
          <w:color w:val="BE57A1"/>
          <w:kern w:val="2"/>
          <w:sz w:val="18"/>
          <w:szCs w:val="18"/>
          <w:lang w:eastAsia="en-US"/>
          <w14:ligatures w14:val="standardContextual"/>
        </w:rPr>
      </w:pPr>
      <w:r w:rsidRPr="004D1648">
        <w:rPr>
          <w:rFonts w:ascii="Century Gothic" w:hAnsi="Century Gothic" w:cs="Arial"/>
          <w:sz w:val="18"/>
          <w:lang w:val="en-US"/>
        </w:rPr>
        <w:t xml:space="preserve">Creswick Pre-School </w:t>
      </w:r>
      <w:r w:rsidR="004D1648">
        <w:rPr>
          <w:rFonts w:ascii="Century Gothic" w:hAnsi="Century Gothic" w:cs="Arial"/>
          <w:sz w:val="18"/>
          <w:lang w:val="en-US"/>
        </w:rPr>
        <w:t xml:space="preserve">is </w:t>
      </w:r>
      <w:r w:rsidRPr="004D1648">
        <w:rPr>
          <w:rFonts w:ascii="Century Gothic" w:hAnsi="Century Gothic" w:cs="Arial"/>
          <w:sz w:val="18"/>
          <w:lang w:val="en-US"/>
        </w:rPr>
        <w:t xml:space="preserve">part of ‘Operation Encompass’. </w:t>
      </w:r>
      <w:r w:rsidRPr="004D1648">
        <w:rPr>
          <w:rFonts w:ascii="Century Gothic" w:hAnsi="Century Gothic" w:cs="Arial"/>
          <w:color w:val="auto"/>
          <w:sz w:val="18"/>
          <w:szCs w:val="18"/>
          <w:shd w:val="clear" w:color="auto" w:fill="FFFFFF"/>
        </w:rPr>
        <w:t>Operation Encompass is a police and education early information safeguarding partnership enabling schools to offer immediate support to children experiencing domestic abuse. Operation Encompass ensures that there is a simple telephone call or notification to a school’s trained Designated Safeguarding Lead /Officer (known as key Adult) prior to the start of the next school day after an incident of police attended domestic abuse where there are children related to either of the adult parties involved. </w:t>
      </w:r>
      <w:r w:rsidRPr="004D1648">
        <w:rPr>
          <w:rFonts w:ascii="Century Gothic" w:hAnsi="Century Gothic" w:cs="Arial"/>
          <w:color w:val="313131"/>
          <w:sz w:val="18"/>
          <w:szCs w:val="18"/>
          <w:shd w:val="clear" w:color="auto" w:fill="FFFFFF"/>
        </w:rPr>
        <w:t xml:space="preserve">Operation Encompass aims, by directly connecting police and schools, to secure better outcomes for </w:t>
      </w:r>
      <w:r w:rsidR="00F55D3A" w:rsidRPr="004D1648">
        <w:rPr>
          <w:rFonts w:ascii="Century Gothic" w:hAnsi="Century Gothic" w:cs="Arial"/>
          <w:color w:val="313131"/>
          <w:sz w:val="18"/>
          <w:szCs w:val="18"/>
          <w:shd w:val="clear" w:color="auto" w:fill="FFFFFF"/>
        </w:rPr>
        <w:t>children,</w:t>
      </w:r>
      <w:r w:rsidRPr="004D1648">
        <w:rPr>
          <w:rFonts w:ascii="Century Gothic" w:hAnsi="Century Gothic" w:cs="Arial"/>
          <w:color w:val="313131"/>
          <w:sz w:val="18"/>
          <w:szCs w:val="18"/>
          <w:shd w:val="clear" w:color="auto" w:fill="FFFFFF"/>
        </w:rPr>
        <w:t xml:space="preserve"> to enable schools to better understand the impact living with domestic abuse has upon children, to help schools to better </w:t>
      </w:r>
      <w:r w:rsidR="00F55D3A" w:rsidRPr="004D1648">
        <w:rPr>
          <w:rFonts w:ascii="Century Gothic" w:hAnsi="Century Gothic" w:cs="Arial"/>
          <w:color w:val="313131"/>
          <w:sz w:val="18"/>
          <w:szCs w:val="18"/>
          <w:shd w:val="clear" w:color="auto" w:fill="FFFFFF"/>
        </w:rPr>
        <w:t>understand a</w:t>
      </w:r>
      <w:r w:rsidRPr="004D1648">
        <w:rPr>
          <w:rFonts w:ascii="Century Gothic" w:hAnsi="Century Gothic" w:cs="Arial"/>
          <w:color w:val="313131"/>
          <w:sz w:val="18"/>
          <w:szCs w:val="18"/>
          <w:shd w:val="clear" w:color="auto" w:fill="FFFFFF"/>
        </w:rPr>
        <w:t xml:space="preserve"> child’s lived experience and to therefore be able to support and nurture each </w:t>
      </w:r>
      <w:r w:rsidR="00F55D3A" w:rsidRPr="004D1648">
        <w:rPr>
          <w:rFonts w:ascii="Century Gothic" w:hAnsi="Century Gothic" w:cs="Arial"/>
          <w:color w:val="313131"/>
          <w:sz w:val="18"/>
          <w:szCs w:val="18"/>
          <w:shd w:val="clear" w:color="auto" w:fill="FFFFFF"/>
        </w:rPr>
        <w:t>child,</w:t>
      </w:r>
      <w:r w:rsidRPr="004D1648">
        <w:rPr>
          <w:rFonts w:ascii="Century Gothic" w:hAnsi="Century Gothic" w:cs="Arial"/>
          <w:color w:val="313131"/>
          <w:sz w:val="18"/>
          <w:szCs w:val="18"/>
          <w:shd w:val="clear" w:color="auto" w:fill="FFFFFF"/>
        </w:rPr>
        <w:t xml:space="preserve"> making a child’s day better and giving them a better tomorrow.</w:t>
      </w:r>
    </w:p>
    <w:p w14:paraId="4EBAC195" w14:textId="77777777" w:rsidR="005246F9" w:rsidRPr="00666335" w:rsidRDefault="005246F9" w:rsidP="005246F9">
      <w:pPr>
        <w:tabs>
          <w:tab w:val="left" w:pos="43"/>
        </w:tabs>
        <w:spacing w:line="360" w:lineRule="auto"/>
        <w:jc w:val="both"/>
        <w:rPr>
          <w:rFonts w:ascii="Century Gothic" w:hAnsi="Century Gothic" w:cs="Arial"/>
          <w:sz w:val="18"/>
          <w:szCs w:val="18"/>
          <w:lang w:val="en-US"/>
        </w:rPr>
      </w:pPr>
    </w:p>
    <w:p w14:paraId="6DA1596D" w14:textId="77777777" w:rsidR="00C10499" w:rsidRPr="00666335" w:rsidRDefault="00C10499" w:rsidP="00C10499">
      <w:pPr>
        <w:tabs>
          <w:tab w:val="left" w:pos="43"/>
        </w:tabs>
        <w:spacing w:line="360" w:lineRule="auto"/>
        <w:jc w:val="both"/>
        <w:rPr>
          <w:rFonts w:ascii="Century Gothic" w:hAnsi="Century Gothic" w:cs="Arial"/>
          <w:sz w:val="18"/>
          <w:szCs w:val="18"/>
          <w:lang w:val="en-US"/>
        </w:rPr>
      </w:pPr>
    </w:p>
    <w:p w14:paraId="67EF5690"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63D8C972"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0EB51347"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53B13DBE"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519A8FA5"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31857CD1"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69122987"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78D00472"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5F477289"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1B1F62C6"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596D92E2"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745E89A2"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5F969170"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6D7CB71F" w14:textId="601AF0F1" w:rsidR="004D1648" w:rsidRDefault="004D1648" w:rsidP="004D1648">
      <w:pPr>
        <w:spacing w:line="360" w:lineRule="auto"/>
        <w:jc w:val="right"/>
        <w:rPr>
          <w:rFonts w:ascii="Century Gothic" w:eastAsia="Century Gothic,Arial" w:hAnsi="Century Gothic" w:cs="Century Gothic,Arial"/>
          <w:sz w:val="56"/>
          <w:szCs w:val="56"/>
          <w:lang w:val="en-US"/>
        </w:rPr>
      </w:pPr>
      <w:r>
        <w:rPr>
          <w:rFonts w:ascii="Century Gothic" w:eastAsia="Century Gothic,Arial" w:hAnsi="Century Gothic" w:cs="Century Gothic,Arial"/>
          <w:sz w:val="56"/>
          <w:szCs w:val="56"/>
          <w:lang w:val="en-US"/>
        </w:rPr>
        <w:lastRenderedPageBreak/>
        <w:t>Child Protection</w:t>
      </w:r>
    </w:p>
    <w:p w14:paraId="2868638C" w14:textId="77777777"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b/>
          <w:color w:val="auto"/>
          <w:kern w:val="2"/>
          <w:sz w:val="18"/>
          <w:szCs w:val="24"/>
          <w:lang w:eastAsia="en-US"/>
          <w14:ligatures w14:val="standardContextual"/>
        </w:rPr>
        <w:t>Policy</w:t>
      </w:r>
      <w:r w:rsidRPr="004D1648">
        <w:rPr>
          <w:rFonts w:ascii="Century Gothic" w:eastAsia="Aptos" w:hAnsi="Century Gothic" w:cs="Calibri"/>
          <w:color w:val="auto"/>
          <w:kern w:val="2"/>
          <w:sz w:val="18"/>
          <w:szCs w:val="24"/>
          <w:lang w:eastAsia="en-US"/>
          <w14:ligatures w14:val="standardContextual"/>
        </w:rPr>
        <w:t xml:space="preserve"> </w:t>
      </w:r>
      <w:r w:rsidRPr="004D1648">
        <w:rPr>
          <w:rFonts w:ascii="Century Gothic" w:eastAsia="Aptos" w:hAnsi="Century Gothic" w:cs="Calibri"/>
          <w:b/>
          <w:bCs/>
          <w:color w:val="auto"/>
          <w:kern w:val="2"/>
          <w:sz w:val="18"/>
          <w:szCs w:val="24"/>
          <w:lang w:eastAsia="en-US"/>
          <w14:ligatures w14:val="standardContextual"/>
        </w:rPr>
        <w:t>Intention</w:t>
      </w:r>
      <w:r w:rsidRPr="004D1648">
        <w:rPr>
          <w:rFonts w:ascii="Century Gothic" w:eastAsia="Aptos" w:hAnsi="Century Gothic" w:cs="Calibri"/>
          <w:color w:val="auto"/>
          <w:kern w:val="2"/>
          <w:sz w:val="18"/>
          <w:szCs w:val="24"/>
          <w:lang w:eastAsia="en-US"/>
          <w14:ligatures w14:val="standardContextual"/>
        </w:rPr>
        <w:t xml:space="preserve"> </w:t>
      </w:r>
    </w:p>
    <w:p w14:paraId="47BFCB53" w14:textId="77777777"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color w:val="auto"/>
          <w:kern w:val="2"/>
          <w:sz w:val="18"/>
          <w:szCs w:val="24"/>
          <w:lang w:eastAsia="en-US"/>
          <w14:ligatures w14:val="standardContextual"/>
        </w:rPr>
        <w:t>This policy outlines our responsibility to keep children safe and be alert to any issues of concern in the child’s life, at home, in the setting, or elsewhere.</w:t>
      </w:r>
    </w:p>
    <w:p w14:paraId="23E80459" w14:textId="77777777"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color w:val="auto"/>
          <w:kern w:val="2"/>
          <w:sz w:val="18"/>
          <w:szCs w:val="24"/>
          <w:lang w:eastAsia="en-US"/>
          <w14:ligatures w14:val="standardContextual"/>
        </w:rPr>
        <w:t>We must be able to identify and respond to, the needs of a child so they are safeguarded and protected. </w:t>
      </w:r>
    </w:p>
    <w:p w14:paraId="16FB91F7" w14:textId="77777777"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color w:val="auto"/>
          <w:kern w:val="2"/>
          <w:sz w:val="18"/>
          <w:szCs w:val="24"/>
          <w:lang w:eastAsia="en-US"/>
          <w14:ligatures w14:val="standardContextual"/>
        </w:rPr>
        <w:t>Clear systems must be in place so that we can record and take appropriate action to protect a child and then work with others in line with local guidance.</w:t>
      </w:r>
    </w:p>
    <w:p w14:paraId="4C1B7D15" w14:textId="1D24C4EA"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color w:val="auto"/>
          <w:kern w:val="2"/>
          <w:sz w:val="18"/>
          <w:szCs w:val="24"/>
          <w:lang w:eastAsia="en-US"/>
          <w14:ligatures w14:val="standardContextual"/>
        </w:rPr>
        <w:t xml:space="preserve">All </w:t>
      </w:r>
      <w:r>
        <w:rPr>
          <w:rFonts w:ascii="Century Gothic" w:eastAsia="Aptos" w:hAnsi="Century Gothic" w:cs="Calibri"/>
          <w:color w:val="auto"/>
          <w:kern w:val="2"/>
          <w:sz w:val="18"/>
          <w:szCs w:val="24"/>
          <w:lang w:eastAsia="en-US"/>
          <w14:ligatures w14:val="standardContextual"/>
        </w:rPr>
        <w:t>team members</w:t>
      </w:r>
      <w:r w:rsidRPr="004D1648">
        <w:rPr>
          <w:rFonts w:ascii="Century Gothic" w:eastAsia="Aptos" w:hAnsi="Century Gothic" w:cs="Calibri"/>
          <w:color w:val="auto"/>
          <w:kern w:val="2"/>
          <w:sz w:val="18"/>
          <w:szCs w:val="24"/>
          <w:lang w:eastAsia="en-US"/>
          <w14:ligatures w14:val="standardContextual"/>
        </w:rPr>
        <w:t xml:space="preserve"> are trained and have a responsibility to identify signs of possible abuse and neglect and record and report appropriately. </w:t>
      </w:r>
    </w:p>
    <w:p w14:paraId="559A6BFD" w14:textId="77777777"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color w:val="auto"/>
          <w:kern w:val="2"/>
          <w:sz w:val="18"/>
          <w:szCs w:val="24"/>
          <w:lang w:eastAsia="en-US"/>
          <w14:ligatures w14:val="standardContextual"/>
        </w:rPr>
        <w:t>Children learn best when they are happy, safe and secure.</w:t>
      </w:r>
    </w:p>
    <w:p w14:paraId="202DAF31" w14:textId="77777777" w:rsidR="004D1648" w:rsidRPr="004D1648" w:rsidRDefault="004D1648" w:rsidP="004D1648">
      <w:pPr>
        <w:spacing w:after="160" w:line="278" w:lineRule="auto"/>
        <w:jc w:val="both"/>
        <w:rPr>
          <w:rFonts w:ascii="Century Gothic" w:eastAsia="Aptos" w:hAnsi="Century Gothic"/>
          <w:b/>
          <w:bCs/>
          <w:color w:val="auto"/>
          <w:kern w:val="2"/>
          <w:sz w:val="18"/>
          <w:szCs w:val="24"/>
          <w:lang w:eastAsia="en-US"/>
          <w14:ligatures w14:val="standardContextual"/>
        </w:rPr>
      </w:pPr>
      <w:r w:rsidRPr="004D1648">
        <w:rPr>
          <w:rFonts w:ascii="Century Gothic" w:eastAsia="Aptos" w:hAnsi="Century Gothic"/>
          <w:b/>
          <w:bCs/>
          <w:color w:val="auto"/>
          <w:kern w:val="2"/>
          <w:sz w:val="18"/>
          <w:szCs w:val="24"/>
          <w:lang w:eastAsia="en-US"/>
          <w14:ligatures w14:val="standardContextual"/>
        </w:rPr>
        <w:t>Procedure</w:t>
      </w:r>
    </w:p>
    <w:p w14:paraId="13A69BF5" w14:textId="77777777" w:rsidR="004D1648" w:rsidRPr="004D1648" w:rsidRDefault="004D1648" w:rsidP="004D1648">
      <w:pPr>
        <w:spacing w:after="160" w:line="278" w:lineRule="auto"/>
        <w:jc w:val="both"/>
        <w:rPr>
          <w:rFonts w:ascii="Century Gothic" w:eastAsia="Aptos" w:hAnsi="Century Gothic"/>
          <w:b/>
          <w:color w:val="auto"/>
          <w:kern w:val="2"/>
          <w:sz w:val="18"/>
          <w:szCs w:val="24"/>
          <w:lang w:eastAsia="en-US"/>
          <w14:ligatures w14:val="standardContextual"/>
        </w:rPr>
      </w:pPr>
      <w:r w:rsidRPr="004D1648">
        <w:rPr>
          <w:rFonts w:ascii="Century Gothic" w:eastAsia="Aptos" w:hAnsi="Century Gothic"/>
          <w:b/>
          <w:color w:val="auto"/>
          <w:kern w:val="2"/>
          <w:sz w:val="18"/>
          <w:szCs w:val="24"/>
          <w:lang w:eastAsia="en-US"/>
          <w14:ligatures w14:val="standardContextual"/>
        </w:rPr>
        <w:t xml:space="preserve">Safeguarding &amp; Welfare </w:t>
      </w:r>
    </w:p>
    <w:p w14:paraId="79B9BF79" w14:textId="617E9CA2"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 xml:space="preserve">We ensure that all </w:t>
      </w:r>
      <w:r w:rsidR="00C94393">
        <w:rPr>
          <w:rFonts w:ascii="Century Gothic" w:eastAsia="Aptos" w:hAnsi="Century Gothic"/>
          <w:color w:val="auto"/>
          <w:kern w:val="2"/>
          <w:sz w:val="18"/>
          <w:szCs w:val="24"/>
          <w:lang w:eastAsia="en-US"/>
          <w14:ligatures w14:val="standardContextual"/>
        </w:rPr>
        <w:t>team members</w:t>
      </w:r>
      <w:r w:rsidRPr="004D1648">
        <w:rPr>
          <w:rFonts w:ascii="Century Gothic" w:eastAsia="Aptos" w:hAnsi="Century Gothic"/>
          <w:color w:val="auto"/>
          <w:kern w:val="2"/>
          <w:sz w:val="18"/>
          <w:szCs w:val="24"/>
          <w:lang w:eastAsia="en-US"/>
          <w14:ligatures w14:val="standardContextual"/>
        </w:rPr>
        <w:t xml:space="preserve"> are trained and knowledgeable in recognising and recording the possible signs of abuse and neglect and the safeguarding training provided meets the criteria as set out in Annex C of the EYFS. This training is renewed every two-years. The training is provided by </w:t>
      </w:r>
      <w:r w:rsidRPr="004D1648">
        <w:rPr>
          <w:rFonts w:ascii="Century Gothic" w:eastAsia="Aptos" w:hAnsi="Century Gothic"/>
          <w:color w:val="000000" w:themeColor="text1"/>
          <w:kern w:val="2"/>
          <w:sz w:val="18"/>
          <w:szCs w:val="24"/>
          <w:lang w:eastAsia="en-US"/>
          <w14:ligatures w14:val="standardContextual"/>
        </w:rPr>
        <w:t>PACEY self-dire</w:t>
      </w:r>
      <w:r w:rsidR="00C94393" w:rsidRPr="00C94393">
        <w:rPr>
          <w:rFonts w:ascii="Century Gothic" w:eastAsia="Aptos" w:hAnsi="Century Gothic"/>
          <w:color w:val="000000" w:themeColor="text1"/>
          <w:kern w:val="2"/>
          <w:sz w:val="18"/>
          <w:szCs w:val="24"/>
          <w:lang w:eastAsia="en-US"/>
          <w14:ligatures w14:val="standardContextual"/>
        </w:rPr>
        <w:t>cted online CPD training course.</w:t>
      </w:r>
    </w:p>
    <w:p w14:paraId="65F36B02" w14:textId="2685CF45" w:rsidR="004D1648" w:rsidRPr="004D1648" w:rsidRDefault="00C94393"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Pr>
          <w:rFonts w:ascii="Century Gothic" w:eastAsia="Aptos" w:hAnsi="Century Gothic"/>
          <w:color w:val="auto"/>
          <w:kern w:val="2"/>
          <w:sz w:val="18"/>
          <w:szCs w:val="24"/>
          <w:lang w:eastAsia="en-US"/>
          <w14:ligatures w14:val="standardContextual"/>
        </w:rPr>
        <w:t>Team members</w:t>
      </w:r>
      <w:r w:rsidR="004D1648" w:rsidRPr="004D1648">
        <w:rPr>
          <w:rFonts w:ascii="Century Gothic" w:eastAsia="Aptos" w:hAnsi="Century Gothic"/>
          <w:color w:val="auto"/>
          <w:kern w:val="2"/>
          <w:sz w:val="18"/>
          <w:szCs w:val="24"/>
          <w:lang w:eastAsia="en-US"/>
          <w14:ligatures w14:val="standardContextual"/>
        </w:rPr>
        <w:t xml:space="preserve"> are supported to embed their training into practice through a series of activities. This is to help maintain basic skills, keep up to date with any changes to safeguarding procedures or as a result of any safeguarding concerns that occur in the setting or any local safeguarding priorities identified by </w:t>
      </w:r>
      <w:r w:rsidR="004D1648" w:rsidRPr="004D1648">
        <w:rPr>
          <w:rFonts w:ascii="Century Gothic" w:eastAsia="Aptos" w:hAnsi="Century Gothic"/>
          <w:color w:val="000000" w:themeColor="text1"/>
          <w:kern w:val="2"/>
          <w:sz w:val="18"/>
          <w:szCs w:val="24"/>
          <w:lang w:eastAsia="en-US"/>
          <w14:ligatures w14:val="standardContextual"/>
        </w:rPr>
        <w:t>regular supervision, sharing best practice, self-directed CPD, LA support</w:t>
      </w:r>
      <w:r w:rsidRPr="00C94393">
        <w:rPr>
          <w:rFonts w:ascii="Century Gothic" w:eastAsia="Aptos" w:hAnsi="Century Gothic"/>
          <w:color w:val="000000" w:themeColor="text1"/>
          <w:kern w:val="2"/>
          <w:sz w:val="18"/>
          <w:szCs w:val="24"/>
          <w:lang w:eastAsia="en-US"/>
          <w14:ligatures w14:val="standardContextual"/>
        </w:rPr>
        <w:t>, regular team meetings etc.</w:t>
      </w:r>
    </w:p>
    <w:p w14:paraId="465D14DA" w14:textId="77777777"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 xml:space="preserve">We follow the guidance and procedures of the relevant local safeguarding partners. </w:t>
      </w:r>
    </w:p>
    <w:p w14:paraId="7BF5C2F6" w14:textId="77777777"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 xml:space="preserve">We have a designated safeguarding lead, who has attended a child protection training course and is able to identify, understand and respond appropriately and meets the criteria as set out in Annex C of the EYFS. </w:t>
      </w:r>
    </w:p>
    <w:p w14:paraId="1E455A6B" w14:textId="7C5FE056" w:rsidR="004D1648" w:rsidRPr="004D1648" w:rsidRDefault="00C94393"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Pr>
          <w:rFonts w:ascii="Century Gothic" w:eastAsia="Aptos" w:hAnsi="Century Gothic"/>
          <w:color w:val="auto"/>
          <w:kern w:val="2"/>
          <w:sz w:val="18"/>
          <w:szCs w:val="24"/>
          <w:lang w:eastAsia="en-US"/>
          <w14:ligatures w14:val="standardContextual"/>
        </w:rPr>
        <w:t>The Designated Safeguarding L</w:t>
      </w:r>
      <w:r w:rsidR="004D1648" w:rsidRPr="004D1648">
        <w:rPr>
          <w:rFonts w:ascii="Century Gothic" w:eastAsia="Aptos" w:hAnsi="Century Gothic"/>
          <w:color w:val="auto"/>
          <w:kern w:val="2"/>
          <w:sz w:val="18"/>
          <w:szCs w:val="24"/>
          <w:lang w:eastAsia="en-US"/>
          <w14:ligatures w14:val="standardContextual"/>
        </w:rPr>
        <w:t>ead</w:t>
      </w:r>
      <w:r>
        <w:rPr>
          <w:rFonts w:ascii="Century Gothic" w:eastAsia="Aptos" w:hAnsi="Century Gothic"/>
          <w:color w:val="auto"/>
          <w:kern w:val="2"/>
          <w:sz w:val="18"/>
          <w:szCs w:val="24"/>
          <w:lang w:eastAsia="en-US"/>
          <w14:ligatures w14:val="standardContextual"/>
        </w:rPr>
        <w:t>’s</w:t>
      </w:r>
      <w:r w:rsidR="004D1648" w:rsidRPr="004D1648">
        <w:rPr>
          <w:rFonts w:ascii="Century Gothic" w:eastAsia="Aptos" w:hAnsi="Century Gothic"/>
          <w:color w:val="auto"/>
          <w:kern w:val="2"/>
          <w:sz w:val="18"/>
          <w:szCs w:val="24"/>
          <w:lang w:eastAsia="en-US"/>
          <w14:ligatures w14:val="standardContextual"/>
        </w:rPr>
        <w:t xml:space="preserve"> will provide support, advice, and guidance to </w:t>
      </w:r>
      <w:r>
        <w:rPr>
          <w:rFonts w:ascii="Century Gothic" w:eastAsia="Aptos" w:hAnsi="Century Gothic"/>
          <w:color w:val="auto"/>
          <w:kern w:val="2"/>
          <w:sz w:val="18"/>
          <w:szCs w:val="24"/>
          <w:lang w:eastAsia="en-US"/>
          <w14:ligatures w14:val="standardContextual"/>
        </w:rPr>
        <w:t>team members</w:t>
      </w:r>
      <w:r w:rsidR="004D1648" w:rsidRPr="004D1648">
        <w:rPr>
          <w:rFonts w:ascii="Century Gothic" w:eastAsia="Aptos" w:hAnsi="Century Gothic"/>
          <w:color w:val="auto"/>
          <w:kern w:val="2"/>
          <w:sz w:val="18"/>
          <w:szCs w:val="24"/>
          <w:lang w:eastAsia="en-US"/>
          <w14:ligatures w14:val="standardContextual"/>
        </w:rPr>
        <w:t xml:space="preserve"> on an ongoing basis, and on any specific safeguarding issue as required.</w:t>
      </w:r>
    </w:p>
    <w:p w14:paraId="65AA88DF" w14:textId="77777777"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We will provide an explanation to parents/carers</w:t>
      </w:r>
      <w:r w:rsidRPr="004D1648">
        <w:rPr>
          <w:rFonts w:ascii="Century Gothic" w:eastAsia="Aptos" w:hAnsi="Century Gothic"/>
          <w:bCs/>
          <w:color w:val="auto"/>
          <w:kern w:val="2"/>
          <w:sz w:val="18"/>
          <w:szCs w:val="24"/>
          <w:lang w:eastAsia="en-US"/>
          <w14:ligatures w14:val="standardContextual"/>
        </w:rPr>
        <w:t xml:space="preserve"> </w:t>
      </w:r>
      <w:r w:rsidRPr="004D1648">
        <w:rPr>
          <w:rFonts w:ascii="Century Gothic" w:eastAsia="Aptos" w:hAnsi="Century Gothic"/>
          <w:color w:val="auto"/>
          <w:kern w:val="2"/>
          <w:sz w:val="18"/>
          <w:szCs w:val="24"/>
          <w:lang w:eastAsia="en-US"/>
          <w14:ligatures w14:val="standardContextual"/>
        </w:rPr>
        <w:t>(except where this may cause further harm to a child) of the action taken when there are safeguarding concerns about a child.</w:t>
      </w:r>
    </w:p>
    <w:p w14:paraId="5A51B039" w14:textId="5115BF8A"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 xml:space="preserve">Any action to be taken in the event of an allegation against a </w:t>
      </w:r>
      <w:r w:rsidR="00C94393">
        <w:rPr>
          <w:rFonts w:ascii="Century Gothic" w:eastAsia="Aptos" w:hAnsi="Century Gothic"/>
          <w:color w:val="auto"/>
          <w:kern w:val="2"/>
          <w:sz w:val="18"/>
          <w:szCs w:val="24"/>
          <w:lang w:eastAsia="en-US"/>
          <w14:ligatures w14:val="standardContextual"/>
        </w:rPr>
        <w:t xml:space="preserve">team </w:t>
      </w:r>
      <w:r w:rsidRPr="004D1648">
        <w:rPr>
          <w:rFonts w:ascii="Century Gothic" w:eastAsia="Aptos" w:hAnsi="Century Gothic"/>
          <w:color w:val="auto"/>
          <w:kern w:val="2"/>
          <w:sz w:val="18"/>
          <w:szCs w:val="24"/>
          <w:lang w:eastAsia="en-US"/>
          <w14:ligatures w14:val="standardContextual"/>
        </w:rPr>
        <w:t xml:space="preserve">member will be detailed in line with the </w:t>
      </w:r>
      <w:r w:rsidRPr="004D1648">
        <w:rPr>
          <w:rFonts w:ascii="Century Gothic" w:eastAsia="Aptos" w:hAnsi="Century Gothic"/>
          <w:color w:val="000000" w:themeColor="text1"/>
          <w:kern w:val="2"/>
          <w:sz w:val="18"/>
          <w:szCs w:val="24"/>
          <w:lang w:eastAsia="en-US"/>
          <w14:ligatures w14:val="standardContextual"/>
        </w:rPr>
        <w:t>Public Interest Disclosure- Whistleblowing Policy.</w:t>
      </w:r>
    </w:p>
    <w:p w14:paraId="0AE2530D" w14:textId="549A24AB"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We have systems in place to ensure that usage of all recordable devices, such as, mobile phones, smart watches, and cameras,</w:t>
      </w:r>
      <w:r w:rsidRPr="004D1648">
        <w:rPr>
          <w:rFonts w:ascii="Century Gothic" w:eastAsia="Aptos" w:hAnsi="Century Gothic"/>
          <w:bCs/>
          <w:color w:val="auto"/>
          <w:kern w:val="2"/>
          <w:sz w:val="18"/>
          <w:szCs w:val="24"/>
          <w:lang w:eastAsia="en-US"/>
          <w14:ligatures w14:val="standardContextual"/>
        </w:rPr>
        <w:t xml:space="preserve"> or other electronic devices with imaging and sharing capabilities,</w:t>
      </w:r>
      <w:r w:rsidRPr="004D1648">
        <w:rPr>
          <w:rFonts w:ascii="Century Gothic" w:eastAsia="Aptos" w:hAnsi="Century Gothic"/>
          <w:color w:val="auto"/>
          <w:kern w:val="2"/>
          <w:sz w:val="18"/>
          <w:szCs w:val="24"/>
          <w:lang w:eastAsia="en-US"/>
          <w14:ligatures w14:val="standardContextual"/>
        </w:rPr>
        <w:t xml:space="preserve"> follow the </w:t>
      </w:r>
      <w:r w:rsidR="00C94393" w:rsidRPr="00C94393">
        <w:rPr>
          <w:rFonts w:ascii="Century Gothic" w:eastAsia="Aptos" w:hAnsi="Century Gothic"/>
          <w:color w:val="000000" w:themeColor="text1"/>
          <w:kern w:val="2"/>
          <w:sz w:val="18"/>
          <w:szCs w:val="24"/>
          <w:lang w:eastAsia="en-US"/>
          <w14:ligatures w14:val="standardContextual"/>
        </w:rPr>
        <w:t>Online Safety Policy</w:t>
      </w:r>
      <w:r w:rsidRPr="004D1648">
        <w:rPr>
          <w:rFonts w:ascii="Century Gothic" w:eastAsia="Aptos" w:hAnsi="Century Gothic"/>
          <w:color w:val="000000" w:themeColor="text1"/>
          <w:kern w:val="2"/>
          <w:sz w:val="18"/>
          <w:szCs w:val="24"/>
          <w:lang w:eastAsia="en-US"/>
          <w14:ligatures w14:val="standardContextual"/>
        </w:rPr>
        <w:t>.</w:t>
      </w:r>
    </w:p>
    <w:p w14:paraId="2798D31F" w14:textId="62EA1419"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 xml:space="preserve">The management of information and records ensures that personal details and information of </w:t>
      </w:r>
      <w:r w:rsidR="00C94393">
        <w:rPr>
          <w:rFonts w:ascii="Century Gothic" w:eastAsia="Aptos" w:hAnsi="Century Gothic"/>
          <w:color w:val="auto"/>
          <w:kern w:val="2"/>
          <w:sz w:val="18"/>
          <w:szCs w:val="24"/>
          <w:lang w:eastAsia="en-US"/>
          <w14:ligatures w14:val="standardContextual"/>
        </w:rPr>
        <w:t>team</w:t>
      </w:r>
      <w:r w:rsidRPr="004D1648">
        <w:rPr>
          <w:rFonts w:ascii="Century Gothic" w:eastAsia="Aptos" w:hAnsi="Century Gothic"/>
          <w:color w:val="auto"/>
          <w:kern w:val="2"/>
          <w:sz w:val="18"/>
          <w:szCs w:val="24"/>
          <w:lang w:eastAsia="en-US"/>
          <w14:ligatures w14:val="standardContextual"/>
        </w:rPr>
        <w:t>, children and families ar</w:t>
      </w:r>
      <w:r w:rsidR="00C94393">
        <w:rPr>
          <w:rFonts w:ascii="Century Gothic" w:eastAsia="Aptos" w:hAnsi="Century Gothic"/>
          <w:color w:val="auto"/>
          <w:kern w:val="2"/>
          <w:sz w:val="18"/>
          <w:szCs w:val="24"/>
          <w:lang w:eastAsia="en-US"/>
          <w14:ligatures w14:val="standardContextual"/>
        </w:rPr>
        <w:t>e in line with D</w:t>
      </w:r>
      <w:r w:rsidRPr="004D1648">
        <w:rPr>
          <w:rFonts w:ascii="Century Gothic" w:eastAsia="Aptos" w:hAnsi="Century Gothic"/>
          <w:color w:val="auto"/>
          <w:kern w:val="2"/>
          <w:sz w:val="18"/>
          <w:szCs w:val="24"/>
          <w:lang w:eastAsia="en-US"/>
          <w14:ligatures w14:val="standardContextual"/>
        </w:rPr>
        <w:t xml:space="preserve">ata </w:t>
      </w:r>
      <w:r w:rsidR="00C94393">
        <w:rPr>
          <w:rFonts w:ascii="Century Gothic" w:eastAsia="Aptos" w:hAnsi="Century Gothic"/>
          <w:color w:val="auto"/>
          <w:kern w:val="2"/>
          <w:sz w:val="18"/>
          <w:szCs w:val="24"/>
          <w:lang w:eastAsia="en-US"/>
          <w14:ligatures w14:val="standardContextual"/>
        </w:rPr>
        <w:t>P</w:t>
      </w:r>
      <w:r w:rsidRPr="004D1648">
        <w:rPr>
          <w:rFonts w:ascii="Century Gothic" w:eastAsia="Aptos" w:hAnsi="Century Gothic"/>
          <w:color w:val="auto"/>
          <w:kern w:val="2"/>
          <w:sz w:val="18"/>
          <w:szCs w:val="24"/>
          <w:lang w:eastAsia="en-US"/>
          <w14:ligatures w14:val="standardContextual"/>
        </w:rPr>
        <w:t>rotection guidance</w:t>
      </w:r>
      <w:r w:rsidR="00C94393">
        <w:rPr>
          <w:rFonts w:ascii="Century Gothic" w:eastAsia="Aptos" w:hAnsi="Century Gothic"/>
          <w:color w:val="auto"/>
          <w:kern w:val="2"/>
          <w:sz w:val="18"/>
          <w:szCs w:val="24"/>
          <w:lang w:eastAsia="en-US"/>
          <w14:ligatures w14:val="standardContextual"/>
        </w:rPr>
        <w:t>.</w:t>
      </w:r>
    </w:p>
    <w:p w14:paraId="2CE804FC" w14:textId="38206620"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We are responsible fo</w:t>
      </w:r>
      <w:r w:rsidR="00C94393">
        <w:rPr>
          <w:rFonts w:ascii="Century Gothic" w:eastAsia="Aptos" w:hAnsi="Century Gothic"/>
          <w:color w:val="auto"/>
          <w:kern w:val="2"/>
          <w:sz w:val="18"/>
          <w:szCs w:val="24"/>
          <w:lang w:eastAsia="en-US"/>
          <w14:ligatures w14:val="standardContextual"/>
        </w:rPr>
        <w:t>r following Local and National Statutory G</w:t>
      </w:r>
      <w:r w:rsidRPr="004D1648">
        <w:rPr>
          <w:rFonts w:ascii="Century Gothic" w:eastAsia="Aptos" w:hAnsi="Century Gothic"/>
          <w:color w:val="auto"/>
          <w:kern w:val="2"/>
          <w:sz w:val="18"/>
          <w:szCs w:val="24"/>
          <w:lang w:eastAsia="en-US"/>
          <w14:ligatures w14:val="standardContextual"/>
        </w:rPr>
        <w:t xml:space="preserve">uidance and </w:t>
      </w:r>
      <w:r w:rsidRPr="00C94393">
        <w:rPr>
          <w:rFonts w:ascii="Century Gothic" w:eastAsia="Aptos" w:hAnsi="Century Gothic"/>
          <w:color w:val="000000" w:themeColor="text1"/>
          <w:kern w:val="2"/>
          <w:sz w:val="18"/>
          <w:szCs w:val="24"/>
          <w:lang w:eastAsia="en-US"/>
          <w14:ligatures w14:val="standardContextual"/>
        </w:rPr>
        <w:t>Prevent Duty Guidance</w:t>
      </w:r>
      <w:r w:rsidRPr="004D1648">
        <w:rPr>
          <w:rFonts w:ascii="Century Gothic" w:eastAsia="Aptos" w:hAnsi="Century Gothic"/>
          <w:color w:val="000000" w:themeColor="text1"/>
          <w:kern w:val="2"/>
          <w:sz w:val="18"/>
          <w:szCs w:val="24"/>
          <w:lang w:eastAsia="en-US"/>
          <w14:ligatures w14:val="standardContextual"/>
        </w:rPr>
        <w:t>.</w:t>
      </w:r>
    </w:p>
    <w:p w14:paraId="5C13FE47" w14:textId="3A27F6FD" w:rsidR="004D1648" w:rsidRPr="004D1648" w:rsidRDefault="00C94393"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Pr>
          <w:rFonts w:ascii="Century Gothic" w:eastAsia="Aptos" w:hAnsi="Century Gothic"/>
          <w:color w:val="auto"/>
          <w:kern w:val="2"/>
          <w:sz w:val="18"/>
          <w:szCs w:val="24"/>
          <w:lang w:eastAsia="en-US"/>
          <w14:ligatures w14:val="standardContextual"/>
        </w:rPr>
        <w:t>Team members</w:t>
      </w:r>
      <w:r w:rsidR="004D1648" w:rsidRPr="004D1648">
        <w:rPr>
          <w:rFonts w:ascii="Century Gothic" w:eastAsia="Aptos" w:hAnsi="Century Gothic"/>
          <w:color w:val="auto"/>
          <w:kern w:val="2"/>
          <w:sz w:val="18"/>
          <w:szCs w:val="24"/>
          <w:lang w:eastAsia="en-US"/>
          <w14:ligatures w14:val="standardContextual"/>
        </w:rPr>
        <w:t xml:space="preserve"> are recruited and managed to ensure they are and remain safe and suitable to look after children, in line with our </w:t>
      </w:r>
      <w:r w:rsidR="004D1648" w:rsidRPr="004D1648">
        <w:rPr>
          <w:rFonts w:ascii="Century Gothic" w:eastAsia="Aptos" w:hAnsi="Century Gothic"/>
          <w:color w:val="000000" w:themeColor="text1"/>
          <w:kern w:val="2"/>
          <w:sz w:val="18"/>
          <w:szCs w:val="24"/>
          <w:lang w:eastAsia="en-US"/>
          <w14:ligatures w14:val="standardContextual"/>
        </w:rPr>
        <w:t>Safer Recruitment Policy.</w:t>
      </w:r>
    </w:p>
    <w:p w14:paraId="060ED59E" w14:textId="77777777"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lastRenderedPageBreak/>
        <w:t xml:space="preserve">We ensure that we have contacts for and access to local children’s safeguarding partnerships. </w:t>
      </w:r>
      <w:r w:rsidRPr="004D1648">
        <w:rPr>
          <w:rFonts w:ascii="Century Gothic" w:eastAsia="Aptos" w:hAnsi="Century Gothic"/>
          <w:bCs/>
          <w:color w:val="auto"/>
          <w:kern w:val="2"/>
          <w:sz w:val="18"/>
          <w:szCs w:val="24"/>
          <w:lang w:eastAsia="en-US"/>
          <w14:ligatures w14:val="standardContextual"/>
        </w:rPr>
        <w:t xml:space="preserve">We will outline all steps to safeguard children, documenting how any cause for concern will be reported to relevant bodies in line with the </w:t>
      </w:r>
      <w:r w:rsidRPr="004D1648">
        <w:rPr>
          <w:rFonts w:ascii="Century Gothic" w:eastAsia="Aptos" w:hAnsi="Century Gothic"/>
          <w:bCs/>
          <w:color w:val="000000" w:themeColor="text1"/>
          <w:kern w:val="2"/>
          <w:sz w:val="18"/>
          <w:szCs w:val="24"/>
          <w:lang w:eastAsia="en-US"/>
          <w14:ligatures w14:val="standardContextual"/>
        </w:rPr>
        <w:t>Safeguarding Policy.</w:t>
      </w:r>
    </w:p>
    <w:p w14:paraId="40162123"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67FBCF01"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5E07D903"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7262EE53"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22196850"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3ECE6277"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511817C0"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478D0453"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7B461B09"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403AEA80"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3BE786A5"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7D703AC8"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760E2852"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6FF73A31" w14:textId="182DD584" w:rsidR="005246F9" w:rsidRPr="002B290B" w:rsidRDefault="004F1D97" w:rsidP="002B290B">
      <w:pPr>
        <w:tabs>
          <w:tab w:val="left" w:pos="43"/>
        </w:tabs>
        <w:spacing w:line="360" w:lineRule="auto"/>
        <w:jc w:val="right"/>
        <w:rPr>
          <w:rFonts w:ascii="Century Gothic" w:hAnsi="Century Gothic" w:cs="Arial"/>
          <w:sz w:val="56"/>
          <w:szCs w:val="56"/>
          <w:lang w:val="en-US"/>
        </w:rPr>
      </w:pPr>
      <w:r w:rsidRPr="00731A0C">
        <w:rPr>
          <w:rFonts w:ascii="Century Gothic" w:hAnsi="Century Gothic" w:cs="Arial"/>
          <w:sz w:val="56"/>
          <w:szCs w:val="56"/>
          <w:lang w:val="en-US"/>
        </w:rPr>
        <w:lastRenderedPageBreak/>
        <w:t>O</w:t>
      </w:r>
      <w:r w:rsidR="00667070" w:rsidRPr="00731A0C">
        <w:rPr>
          <w:rFonts w:ascii="Century Gothic" w:hAnsi="Century Gothic" w:cs="Arial"/>
          <w:sz w:val="56"/>
          <w:szCs w:val="56"/>
          <w:lang w:val="en-US"/>
        </w:rPr>
        <w:t xml:space="preserve">nline </w:t>
      </w:r>
      <w:r w:rsidR="002B290B" w:rsidRPr="00731A0C">
        <w:rPr>
          <w:rFonts w:ascii="Century Gothic" w:hAnsi="Century Gothic" w:cs="Arial"/>
          <w:sz w:val="56"/>
          <w:szCs w:val="56"/>
          <w:lang w:val="en-US"/>
        </w:rPr>
        <w:t>Safety</w:t>
      </w:r>
    </w:p>
    <w:p w14:paraId="7A806D39" w14:textId="77777777" w:rsidR="005246F9" w:rsidRPr="00643A21" w:rsidRDefault="005246F9" w:rsidP="00120B3A">
      <w:pPr>
        <w:pStyle w:val="ListParagraph"/>
        <w:numPr>
          <w:ilvl w:val="0"/>
          <w:numId w:val="15"/>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 xml:space="preserve">Anyone bringing mobile devices into the setting will ensure there is no inappropriate or illegal content on that device. </w:t>
      </w:r>
    </w:p>
    <w:p w14:paraId="2BEB14A0"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All mobile phones will be left in the Pre-School office during sessions.</w:t>
      </w:r>
    </w:p>
    <w:p w14:paraId="74830DC5"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Team members will use ONLY Pre-School IT equipment to photograph children in the setting.</w:t>
      </w:r>
    </w:p>
    <w:p w14:paraId="62B441FD"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Team members carefully monitor children’s use of the internet in Pre-School to ensure that content viewed is appropriate. The internet link is via the main school’s server. This means that certain websites are not accessible at all and searches are filtered for key words that may lead to inappropriate viewing. These searches would then be blocked.</w:t>
      </w:r>
    </w:p>
    <w:p w14:paraId="385477D4"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Our Pre-School Handbook offers employees and volunteer’s guidelines regarding personal use of Social Networking sites. It also refers to County guidelines on appropriate online activity and ensuring that Pre-School’s reputation is not brought into disrepute.</w:t>
      </w:r>
    </w:p>
    <w:p w14:paraId="1B85CF98" w14:textId="77777777" w:rsidR="005246F9" w:rsidRPr="00C10499" w:rsidRDefault="005246F9" w:rsidP="00120B3A">
      <w:pPr>
        <w:pStyle w:val="ListParagraph"/>
        <w:numPr>
          <w:ilvl w:val="0"/>
          <w:numId w:val="16"/>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t>Photographic images of Pre-School children may only be used on the website when written permission from parents/carers is received.</w:t>
      </w:r>
    </w:p>
    <w:p w14:paraId="7779A9F2" w14:textId="77777777" w:rsidR="005246F9" w:rsidRPr="00C10499" w:rsidRDefault="005246F9" w:rsidP="00120B3A">
      <w:pPr>
        <w:pStyle w:val="ListParagraph"/>
        <w:numPr>
          <w:ilvl w:val="0"/>
          <w:numId w:val="16"/>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t xml:space="preserve">Protocol </w:t>
      </w:r>
      <w:r w:rsidR="00667070">
        <w:rPr>
          <w:rFonts w:ascii="Century Gothic" w:eastAsia="Century Gothic,Arial" w:hAnsi="Century Gothic" w:cs="Century Gothic,Arial"/>
          <w:sz w:val="18"/>
          <w:szCs w:val="18"/>
          <w:lang w:val="en-US"/>
        </w:rPr>
        <w:t>for managing an Online S</w:t>
      </w:r>
      <w:r w:rsidRPr="00C10499">
        <w:rPr>
          <w:rFonts w:ascii="Century Gothic" w:eastAsia="Century Gothic,Arial" w:hAnsi="Century Gothic" w:cs="Century Gothic,Arial"/>
          <w:sz w:val="18"/>
          <w:szCs w:val="18"/>
          <w:lang w:val="en-US"/>
        </w:rPr>
        <w:t>afety incident involving ‘staff as victims’ is available in the setting’s ‘safeguarding file’.</w:t>
      </w:r>
    </w:p>
    <w:p w14:paraId="11799DCE" w14:textId="77777777" w:rsidR="005246F9" w:rsidRPr="00C10499" w:rsidRDefault="005246F9" w:rsidP="00120B3A">
      <w:pPr>
        <w:pStyle w:val="ListParagraph"/>
        <w:numPr>
          <w:ilvl w:val="0"/>
          <w:numId w:val="16"/>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 xml:space="preserve">Creswick Pre-School is registered with ‘ICO – Information Commissioners Office’ Data protection register as sensitive and personal data is held on our computer systems. GDPR </w:t>
      </w:r>
      <w:r w:rsidR="00643A21" w:rsidRPr="00C10499">
        <w:rPr>
          <w:rFonts w:ascii="Century Gothic" w:eastAsia="Century Gothic,Arial" w:hAnsi="Century Gothic" w:cs="Century Gothic,Arial"/>
          <w:sz w:val="18"/>
          <w:szCs w:val="18"/>
          <w:lang w:val="en-US"/>
        </w:rPr>
        <w:t>came</w:t>
      </w:r>
      <w:r w:rsidRPr="00C10499">
        <w:rPr>
          <w:rFonts w:ascii="Century Gothic" w:eastAsia="Century Gothic,Arial" w:hAnsi="Century Gothic" w:cs="Century Gothic,Arial"/>
          <w:sz w:val="18"/>
          <w:szCs w:val="18"/>
          <w:lang w:val="en-US"/>
        </w:rPr>
        <w:t xml:space="preserve"> in to force on </w:t>
      </w:r>
      <w:r w:rsidR="00643A21" w:rsidRPr="00C10499">
        <w:rPr>
          <w:rFonts w:ascii="Century Gothic" w:eastAsia="Century Gothic,Arial" w:hAnsi="Century Gothic" w:cs="Century Gothic,Arial"/>
          <w:sz w:val="18"/>
          <w:szCs w:val="18"/>
          <w:lang w:val="en-US"/>
        </w:rPr>
        <w:t>Friday, 18</w:t>
      </w:r>
      <w:r w:rsidRPr="00C10499">
        <w:rPr>
          <w:rFonts w:ascii="Century Gothic" w:eastAsia="Century Gothic,Arial" w:hAnsi="Century Gothic" w:cs="Century Gothic,Arial"/>
          <w:sz w:val="18"/>
          <w:szCs w:val="18"/>
          <w:lang w:val="en-US"/>
        </w:rPr>
        <w:t xml:space="preserve"> May 2018. Creswick Pre-School </w:t>
      </w:r>
      <w:r w:rsidR="00643A21" w:rsidRPr="00C10499">
        <w:rPr>
          <w:rFonts w:ascii="Century Gothic" w:eastAsia="Century Gothic,Arial" w:hAnsi="Century Gothic" w:cs="Century Gothic,Arial"/>
          <w:sz w:val="18"/>
          <w:szCs w:val="18"/>
          <w:lang w:val="en-US"/>
        </w:rPr>
        <w:t>follows</w:t>
      </w:r>
      <w:r w:rsidRPr="00C10499">
        <w:rPr>
          <w:rFonts w:ascii="Century Gothic" w:eastAsia="Century Gothic,Arial" w:hAnsi="Century Gothic" w:cs="Century Gothic,Arial"/>
          <w:sz w:val="18"/>
          <w:szCs w:val="18"/>
          <w:lang w:val="en-US"/>
        </w:rPr>
        <w:t xml:space="preserve"> guidelines to ensure it is compliant with this new law.</w:t>
      </w:r>
    </w:p>
    <w:p w14:paraId="01A7A91A" w14:textId="61A37671" w:rsidR="005246F9" w:rsidRPr="000E39D5"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Computers in Pre-School are password protected.</w:t>
      </w:r>
    </w:p>
    <w:p w14:paraId="5703A9BC" w14:textId="5DE2164A" w:rsidR="000E39D5" w:rsidRPr="00666335" w:rsidRDefault="000E39D5" w:rsidP="00120B3A">
      <w:pPr>
        <w:pStyle w:val="ListParagraph"/>
        <w:numPr>
          <w:ilvl w:val="0"/>
          <w:numId w:val="16"/>
        </w:numPr>
        <w:spacing w:line="360" w:lineRule="auto"/>
        <w:jc w:val="both"/>
        <w:rPr>
          <w:rFonts w:ascii="Century Gothic" w:hAnsi="Century Gothic" w:cs="Arial"/>
          <w:sz w:val="18"/>
          <w:lang w:val="en-US"/>
        </w:rPr>
      </w:pPr>
      <w:r w:rsidRPr="00666335">
        <w:rPr>
          <w:rFonts w:ascii="Century Gothic" w:eastAsia="Century Gothic,Arial" w:hAnsi="Century Gothic" w:cs="Century Gothic,Arial"/>
          <w:sz w:val="18"/>
          <w:szCs w:val="18"/>
          <w:lang w:val="en-US"/>
        </w:rPr>
        <w:t>iPads in Pre-School are passcode protected.</w:t>
      </w:r>
    </w:p>
    <w:p w14:paraId="180F05F1"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Pre-School has access to the main school’s secure server. This is via a fibrelink and enables safe, secure storage of all sensitive data and photographs.</w:t>
      </w:r>
    </w:p>
    <w:p w14:paraId="1363AA93"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Photographs are removed from portable devices and are stored on an external hard drive.</w:t>
      </w:r>
    </w:p>
    <w:p w14:paraId="719374F8"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Pre-School encourages parents/carers to take photographs at our various events. We believe photographs form an important part of a child’s history and personal identity. However, we would ask families to be mindful of their use of images taken in Pre-School or at Pre-School events. Please do not share photographs of other people’s children particularly on social networking sites. Please make sure that other children are not visible in the background of photographs without asking the express permission of the parents/carers.</w:t>
      </w:r>
    </w:p>
    <w:p w14:paraId="65B38856" w14:textId="13CD808E" w:rsidR="000E39D5" w:rsidRPr="000E39D5"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Visitors to the setting are not permitted to use any device/laptop/iPad</w:t>
      </w:r>
      <w:r w:rsidR="00D94196">
        <w:rPr>
          <w:rFonts w:ascii="Century Gothic" w:eastAsia="Century Gothic,Arial" w:hAnsi="Century Gothic" w:cs="Century Gothic,Arial"/>
          <w:sz w:val="18"/>
          <w:szCs w:val="18"/>
          <w:lang w:val="en-US"/>
        </w:rPr>
        <w:t>/smartwatches/fitness trackers</w:t>
      </w:r>
      <w:r w:rsidRPr="00643A21">
        <w:rPr>
          <w:rFonts w:ascii="Century Gothic" w:eastAsia="Century Gothic,Arial" w:hAnsi="Century Gothic" w:cs="Century Gothic,Arial"/>
          <w:sz w:val="18"/>
          <w:szCs w:val="18"/>
          <w:lang w:val="en-US"/>
        </w:rPr>
        <w:t xml:space="preserve"> that </w:t>
      </w:r>
      <w:r w:rsidR="00D94196">
        <w:rPr>
          <w:rFonts w:ascii="Century Gothic" w:eastAsia="Century Gothic,Arial" w:hAnsi="Century Gothic" w:cs="Century Gothic,Arial"/>
          <w:sz w:val="18"/>
          <w:szCs w:val="18"/>
          <w:lang w:val="en-US"/>
        </w:rPr>
        <w:t>are</w:t>
      </w:r>
      <w:r w:rsidRPr="00643A21">
        <w:rPr>
          <w:rFonts w:ascii="Century Gothic" w:eastAsia="Century Gothic,Arial" w:hAnsi="Century Gothic" w:cs="Century Gothic,Arial"/>
          <w:sz w:val="18"/>
          <w:szCs w:val="18"/>
          <w:lang w:val="en-US"/>
        </w:rPr>
        <w:t xml:space="preserve"> capable of taking photographs. These devices may be used in the setting office for the purposes of writing documents.</w:t>
      </w:r>
    </w:p>
    <w:p w14:paraId="209A6916" w14:textId="4DC97B49" w:rsidR="000E39D5" w:rsidRPr="00D94196" w:rsidRDefault="000E39D5" w:rsidP="00120B3A">
      <w:pPr>
        <w:pStyle w:val="ListParagraph"/>
        <w:numPr>
          <w:ilvl w:val="0"/>
          <w:numId w:val="16"/>
        </w:numPr>
        <w:spacing w:line="360" w:lineRule="auto"/>
        <w:jc w:val="both"/>
        <w:rPr>
          <w:rFonts w:ascii="Century Gothic" w:hAnsi="Century Gothic" w:cs="Arial"/>
          <w:sz w:val="18"/>
          <w:lang w:val="en-US"/>
        </w:rPr>
      </w:pPr>
      <w:r w:rsidRPr="00666335">
        <w:rPr>
          <w:rFonts w:ascii="Century Gothic" w:eastAsia="Century Gothic,Arial" w:hAnsi="Century Gothic" w:cs="Century Gothic,Arial"/>
          <w:sz w:val="18"/>
          <w:szCs w:val="18"/>
          <w:lang w:val="en-US"/>
        </w:rPr>
        <w:t>Following guidance from KCS</w:t>
      </w:r>
      <w:r w:rsidR="008D2255" w:rsidRPr="00666335">
        <w:rPr>
          <w:rFonts w:ascii="Century Gothic" w:eastAsia="Century Gothic,Arial" w:hAnsi="Century Gothic" w:cs="Century Gothic,Arial"/>
          <w:sz w:val="18"/>
          <w:szCs w:val="18"/>
          <w:lang w:val="en-US"/>
        </w:rPr>
        <w:t xml:space="preserve">IE </w:t>
      </w:r>
      <w:r w:rsidR="004F1D97" w:rsidRPr="00666335">
        <w:rPr>
          <w:rFonts w:ascii="Century Gothic" w:eastAsia="Century Gothic,Arial" w:hAnsi="Century Gothic" w:cs="Century Gothic,Arial"/>
          <w:sz w:val="18"/>
          <w:szCs w:val="18"/>
          <w:lang w:val="en-US"/>
        </w:rPr>
        <w:t>2024</w:t>
      </w:r>
      <w:r w:rsidR="008D2255" w:rsidRPr="00666335">
        <w:rPr>
          <w:rFonts w:ascii="Century Gothic" w:eastAsia="Century Gothic,Arial" w:hAnsi="Century Gothic" w:cs="Century Gothic,Arial"/>
          <w:sz w:val="18"/>
          <w:szCs w:val="18"/>
          <w:lang w:val="en-US"/>
        </w:rPr>
        <w:t xml:space="preserve">, all filtering and monitoring is </w:t>
      </w:r>
      <w:r w:rsidR="005C2CE1" w:rsidRPr="00666335">
        <w:rPr>
          <w:rFonts w:ascii="Century Gothic" w:eastAsia="Century Gothic,Arial" w:hAnsi="Century Gothic" w:cs="Century Gothic,Arial"/>
          <w:sz w:val="18"/>
          <w:szCs w:val="18"/>
          <w:lang w:val="en-US"/>
        </w:rPr>
        <w:t>completed by Team Members and overseen by SLT.</w:t>
      </w:r>
      <w:r w:rsidRPr="00666335">
        <w:rPr>
          <w:rFonts w:ascii="Century Gothic" w:hAnsi="Century Gothic" w:cs="Arial"/>
          <w:i/>
          <w:color w:val="auto"/>
          <w:sz w:val="18"/>
          <w:szCs w:val="18"/>
          <w:lang w:val="en-US"/>
        </w:rPr>
        <w:t xml:space="preserve"> </w:t>
      </w:r>
    </w:p>
    <w:p w14:paraId="17ED00ED" w14:textId="77777777" w:rsidR="00D94196" w:rsidRPr="00D94196" w:rsidRDefault="00D94196" w:rsidP="00120B3A">
      <w:pPr>
        <w:pStyle w:val="ListParagraph"/>
        <w:numPr>
          <w:ilvl w:val="0"/>
          <w:numId w:val="16"/>
        </w:numPr>
        <w:spacing w:line="360" w:lineRule="auto"/>
        <w:jc w:val="both"/>
        <w:rPr>
          <w:rFonts w:ascii="Century Gothic" w:hAnsi="Century Gothic" w:cs="Arial"/>
          <w:sz w:val="16"/>
          <w:lang w:val="en-US"/>
        </w:rPr>
      </w:pPr>
      <w:r w:rsidRPr="00D94196">
        <w:rPr>
          <w:rFonts w:ascii="Century Gothic" w:hAnsi="Century Gothic"/>
          <w:sz w:val="18"/>
        </w:rPr>
        <w:t xml:space="preserve">We recognise there are many health benefits for the use of smartwatches such as counting steps and heart rate. To ensure the safe wearing of Smart Watches staff must ensure that: </w:t>
      </w:r>
    </w:p>
    <w:p w14:paraId="488D1461" w14:textId="77777777" w:rsidR="00D94196" w:rsidRPr="00D94196" w:rsidRDefault="00D94196" w:rsidP="00120B3A">
      <w:pPr>
        <w:pStyle w:val="ListParagraph"/>
        <w:widowControl w:val="0"/>
        <w:numPr>
          <w:ilvl w:val="1"/>
          <w:numId w:val="16"/>
        </w:numPr>
        <w:suppressAutoHyphens/>
        <w:autoSpaceDE w:val="0"/>
        <w:autoSpaceDN w:val="0"/>
        <w:adjustRightInd w:val="0"/>
        <w:spacing w:after="160" w:line="288" w:lineRule="auto"/>
        <w:ind w:right="113"/>
        <w:contextualSpacing/>
        <w:textAlignment w:val="center"/>
        <w:rPr>
          <w:rFonts w:ascii="Century Gothic" w:hAnsi="Century Gothic" w:cs="Arial"/>
          <w:color w:val="000000" w:themeColor="text1"/>
          <w:sz w:val="18"/>
          <w:szCs w:val="24"/>
          <w:lang w:val="en-US"/>
        </w:rPr>
      </w:pPr>
      <w:r w:rsidRPr="00D94196">
        <w:rPr>
          <w:rFonts w:ascii="Century Gothic" w:hAnsi="Century Gothic"/>
          <w:sz w:val="18"/>
        </w:rPr>
        <w:t xml:space="preserve">The watch has to be worn in ‘flight mode’ or Bluetooth is disconnected, this will ensure there is no internet connectivity to access notifications or Wi-Fi. </w:t>
      </w:r>
    </w:p>
    <w:p w14:paraId="6753AF21" w14:textId="77777777" w:rsidR="00D94196" w:rsidRPr="00D94196" w:rsidRDefault="00D94196" w:rsidP="00120B3A">
      <w:pPr>
        <w:pStyle w:val="ListParagraph"/>
        <w:widowControl w:val="0"/>
        <w:numPr>
          <w:ilvl w:val="1"/>
          <w:numId w:val="16"/>
        </w:numPr>
        <w:suppressAutoHyphens/>
        <w:autoSpaceDE w:val="0"/>
        <w:autoSpaceDN w:val="0"/>
        <w:adjustRightInd w:val="0"/>
        <w:spacing w:after="160" w:line="288" w:lineRule="auto"/>
        <w:ind w:right="113"/>
        <w:contextualSpacing/>
        <w:textAlignment w:val="center"/>
        <w:rPr>
          <w:rFonts w:ascii="Century Gothic" w:hAnsi="Century Gothic" w:cs="Arial"/>
          <w:color w:val="000000" w:themeColor="text1"/>
          <w:sz w:val="18"/>
          <w:szCs w:val="24"/>
          <w:lang w:val="en-US"/>
        </w:rPr>
      </w:pPr>
      <w:r w:rsidRPr="00D94196">
        <w:rPr>
          <w:rFonts w:ascii="Century Gothic" w:hAnsi="Century Gothic"/>
          <w:sz w:val="18"/>
        </w:rPr>
        <w:t xml:space="preserve">Team members agree to random spot checks by the Pre-School Leader and Deputy to confirm the above. </w:t>
      </w:r>
    </w:p>
    <w:p w14:paraId="10727E13" w14:textId="77777777" w:rsidR="00D94196" w:rsidRPr="00D94196" w:rsidRDefault="00D94196" w:rsidP="00120B3A">
      <w:pPr>
        <w:pStyle w:val="ListParagraph"/>
        <w:widowControl w:val="0"/>
        <w:numPr>
          <w:ilvl w:val="1"/>
          <w:numId w:val="16"/>
        </w:numPr>
        <w:suppressAutoHyphens/>
        <w:autoSpaceDE w:val="0"/>
        <w:autoSpaceDN w:val="0"/>
        <w:adjustRightInd w:val="0"/>
        <w:spacing w:after="160" w:line="288" w:lineRule="auto"/>
        <w:ind w:right="113"/>
        <w:contextualSpacing/>
        <w:textAlignment w:val="center"/>
        <w:rPr>
          <w:rFonts w:ascii="Century Gothic" w:hAnsi="Century Gothic" w:cs="Arial"/>
          <w:color w:val="000000" w:themeColor="text1"/>
          <w:sz w:val="18"/>
          <w:szCs w:val="24"/>
          <w:lang w:val="en-US"/>
        </w:rPr>
      </w:pPr>
      <w:r w:rsidRPr="00D94196">
        <w:rPr>
          <w:rFonts w:ascii="Century Gothic" w:hAnsi="Century Gothic"/>
          <w:sz w:val="18"/>
        </w:rPr>
        <w:lastRenderedPageBreak/>
        <w:t xml:space="preserve">Team members understand they may not use their watch to receive calls or check messages during working hours and whilst on Pre-School premises as this creates distraction and potential dangers.  </w:t>
      </w:r>
    </w:p>
    <w:p w14:paraId="135B66C3" w14:textId="77777777" w:rsidR="00D94196" w:rsidRPr="00D94196" w:rsidRDefault="00D94196" w:rsidP="00120B3A">
      <w:pPr>
        <w:pStyle w:val="ListParagraph"/>
        <w:widowControl w:val="0"/>
        <w:numPr>
          <w:ilvl w:val="1"/>
          <w:numId w:val="16"/>
        </w:numPr>
        <w:suppressAutoHyphens/>
        <w:autoSpaceDE w:val="0"/>
        <w:autoSpaceDN w:val="0"/>
        <w:adjustRightInd w:val="0"/>
        <w:spacing w:after="160" w:line="288" w:lineRule="auto"/>
        <w:ind w:right="113"/>
        <w:contextualSpacing/>
        <w:textAlignment w:val="center"/>
        <w:rPr>
          <w:rFonts w:ascii="Century Gothic" w:hAnsi="Century Gothic" w:cs="Arial"/>
          <w:color w:val="000000" w:themeColor="text1"/>
          <w:sz w:val="18"/>
          <w:szCs w:val="24"/>
          <w:lang w:val="en-US"/>
        </w:rPr>
      </w:pPr>
      <w:r w:rsidRPr="00D94196">
        <w:rPr>
          <w:rFonts w:ascii="Century Gothic" w:hAnsi="Century Gothic"/>
          <w:sz w:val="18"/>
        </w:rPr>
        <w:t xml:space="preserve">Team members have to be vigilant of others checking their watches and remind them of the Pre-School Policies &amp; Procedures of the safe wearing of a smartwatch or fitness tracker. </w:t>
      </w:r>
    </w:p>
    <w:p w14:paraId="348201BC" w14:textId="77777777" w:rsidR="00D94196" w:rsidRPr="00D94196" w:rsidRDefault="00D94196" w:rsidP="00120B3A">
      <w:pPr>
        <w:pStyle w:val="ListParagraph"/>
        <w:widowControl w:val="0"/>
        <w:numPr>
          <w:ilvl w:val="1"/>
          <w:numId w:val="16"/>
        </w:numPr>
        <w:suppressAutoHyphens/>
        <w:autoSpaceDE w:val="0"/>
        <w:autoSpaceDN w:val="0"/>
        <w:adjustRightInd w:val="0"/>
        <w:spacing w:after="160" w:line="288" w:lineRule="auto"/>
        <w:ind w:right="113"/>
        <w:contextualSpacing/>
        <w:textAlignment w:val="center"/>
        <w:rPr>
          <w:rFonts w:ascii="Century Gothic" w:hAnsi="Century Gothic" w:cs="Arial"/>
          <w:color w:val="000000" w:themeColor="text1"/>
          <w:sz w:val="18"/>
          <w:szCs w:val="24"/>
          <w:lang w:val="en-US"/>
        </w:rPr>
      </w:pPr>
      <w:r w:rsidRPr="00D94196">
        <w:rPr>
          <w:rFonts w:ascii="Century Gothic" w:hAnsi="Century Gothic"/>
          <w:sz w:val="18"/>
        </w:rPr>
        <w:t xml:space="preserve">Photographs can only be processed from a smartwatch with a mobile device in close proximity; team members are reminded that the safe storage of a mobile phone is in the office. </w:t>
      </w:r>
    </w:p>
    <w:p w14:paraId="67386D1B" w14:textId="77777777" w:rsidR="00D94196" w:rsidRPr="00D94196" w:rsidRDefault="00D94196" w:rsidP="00120B3A">
      <w:pPr>
        <w:pStyle w:val="ListParagraph"/>
        <w:widowControl w:val="0"/>
        <w:numPr>
          <w:ilvl w:val="1"/>
          <w:numId w:val="16"/>
        </w:numPr>
        <w:tabs>
          <w:tab w:val="left" w:pos="43"/>
        </w:tabs>
        <w:suppressAutoHyphens/>
        <w:autoSpaceDE w:val="0"/>
        <w:autoSpaceDN w:val="0"/>
        <w:adjustRightInd w:val="0"/>
        <w:spacing w:after="160" w:line="360" w:lineRule="auto"/>
        <w:ind w:right="113"/>
        <w:contextualSpacing/>
        <w:jc w:val="both"/>
        <w:textAlignment w:val="center"/>
        <w:rPr>
          <w:rFonts w:ascii="Century Gothic" w:hAnsi="Century Gothic" w:cs="Arial"/>
          <w:sz w:val="16"/>
          <w:szCs w:val="18"/>
          <w:lang w:val="en-US"/>
        </w:rPr>
      </w:pPr>
      <w:r w:rsidRPr="00D94196">
        <w:rPr>
          <w:rFonts w:ascii="Century Gothic" w:hAnsi="Century Gothic"/>
          <w:sz w:val="18"/>
        </w:rPr>
        <w:t xml:space="preserve">Team members should not use their smartwatch to access photos or images whilst on Pre-School premises (indoors or outdoors) and whilst on local trips/outings. </w:t>
      </w:r>
    </w:p>
    <w:p w14:paraId="5EBE3A32" w14:textId="7C9B271D" w:rsidR="000E39D5" w:rsidRPr="00D94196" w:rsidRDefault="00D94196" w:rsidP="00120B3A">
      <w:pPr>
        <w:pStyle w:val="ListParagraph"/>
        <w:widowControl w:val="0"/>
        <w:numPr>
          <w:ilvl w:val="1"/>
          <w:numId w:val="16"/>
        </w:numPr>
        <w:tabs>
          <w:tab w:val="left" w:pos="43"/>
        </w:tabs>
        <w:suppressAutoHyphens/>
        <w:autoSpaceDE w:val="0"/>
        <w:autoSpaceDN w:val="0"/>
        <w:adjustRightInd w:val="0"/>
        <w:spacing w:after="160" w:line="360" w:lineRule="auto"/>
        <w:ind w:right="113"/>
        <w:contextualSpacing/>
        <w:jc w:val="both"/>
        <w:textAlignment w:val="center"/>
        <w:rPr>
          <w:rFonts w:ascii="Century Gothic" w:hAnsi="Century Gothic" w:cs="Arial"/>
          <w:sz w:val="16"/>
          <w:szCs w:val="18"/>
          <w:lang w:val="en-US"/>
        </w:rPr>
      </w:pPr>
      <w:r w:rsidRPr="00D94196">
        <w:rPr>
          <w:rFonts w:ascii="Century Gothic" w:hAnsi="Century Gothic"/>
          <w:sz w:val="18"/>
        </w:rPr>
        <w:t>Where ongoing technology advances the Pre-School reserves the rights to request the removal of a smartwatch or fitness tracker, if the safety of a child[ren] is at risk.</w:t>
      </w:r>
    </w:p>
    <w:p w14:paraId="42CB7BC3" w14:textId="2AC8A1A7" w:rsidR="000E39D5" w:rsidRDefault="000E39D5" w:rsidP="000E39D5">
      <w:pPr>
        <w:tabs>
          <w:tab w:val="left" w:pos="43"/>
        </w:tabs>
        <w:spacing w:line="360" w:lineRule="auto"/>
        <w:jc w:val="both"/>
        <w:rPr>
          <w:rFonts w:ascii="Century Gothic" w:hAnsi="Century Gothic" w:cs="Arial"/>
          <w:sz w:val="18"/>
          <w:szCs w:val="18"/>
          <w:lang w:val="en-US"/>
        </w:rPr>
      </w:pPr>
    </w:p>
    <w:p w14:paraId="6DEE42AE" w14:textId="77777777" w:rsidR="00D94196" w:rsidRDefault="00D94196" w:rsidP="000E39D5">
      <w:pPr>
        <w:tabs>
          <w:tab w:val="left" w:pos="43"/>
        </w:tabs>
        <w:spacing w:line="360" w:lineRule="auto"/>
        <w:jc w:val="both"/>
        <w:rPr>
          <w:rFonts w:ascii="Century Gothic" w:hAnsi="Century Gothic" w:cs="Arial"/>
          <w:sz w:val="18"/>
          <w:szCs w:val="18"/>
          <w:lang w:val="en-US"/>
        </w:rPr>
      </w:pPr>
    </w:p>
    <w:p w14:paraId="3FBCA6CC" w14:textId="7CB7D951" w:rsidR="005246F9" w:rsidRPr="009820B6" w:rsidRDefault="000E39D5" w:rsidP="005246F9">
      <w:pPr>
        <w:tabs>
          <w:tab w:val="left" w:pos="43"/>
        </w:tabs>
        <w:spacing w:line="360" w:lineRule="auto"/>
        <w:jc w:val="both"/>
        <w:rPr>
          <w:rFonts w:ascii="Century Gothic" w:hAnsi="Century Gothic" w:cs="Arial"/>
          <w:sz w:val="18"/>
          <w:szCs w:val="18"/>
          <w:lang w:val="en-US"/>
        </w:rPr>
      </w:pPr>
      <w:r w:rsidRPr="00666335">
        <w:rPr>
          <w:rFonts w:ascii="Century Gothic" w:hAnsi="Century Gothic" w:cs="Arial"/>
          <w:sz w:val="18"/>
          <w:szCs w:val="18"/>
          <w:lang w:val="en-US"/>
        </w:rPr>
        <w:t>Keeping</w:t>
      </w:r>
      <w:r w:rsidR="00546415">
        <w:rPr>
          <w:rFonts w:ascii="Century Gothic" w:hAnsi="Century Gothic" w:cs="Arial"/>
          <w:sz w:val="18"/>
          <w:szCs w:val="18"/>
          <w:lang w:val="en-US"/>
        </w:rPr>
        <w:t xml:space="preserve"> Children Safe in Education 2025</w:t>
      </w:r>
    </w:p>
    <w:p w14:paraId="4357B2FB"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167A1CFB" w14:textId="77777777" w:rsidR="005246F9" w:rsidRDefault="005246F9" w:rsidP="005246F9">
      <w:pPr>
        <w:tabs>
          <w:tab w:val="left" w:pos="6975"/>
        </w:tabs>
        <w:spacing w:line="360" w:lineRule="auto"/>
        <w:jc w:val="both"/>
        <w:rPr>
          <w:rFonts w:ascii="Century Gothic" w:hAnsi="Century Gothic" w:cs="Arial"/>
          <w:sz w:val="18"/>
          <w:szCs w:val="18"/>
          <w:lang w:val="en-US"/>
        </w:rPr>
      </w:pPr>
    </w:p>
    <w:p w14:paraId="65B67BD5" w14:textId="77777777" w:rsidR="00643A21" w:rsidRDefault="00643A21" w:rsidP="005246F9">
      <w:pPr>
        <w:tabs>
          <w:tab w:val="left" w:pos="6975"/>
        </w:tabs>
        <w:spacing w:line="360" w:lineRule="auto"/>
        <w:jc w:val="both"/>
        <w:rPr>
          <w:rFonts w:ascii="Century Gothic" w:hAnsi="Century Gothic" w:cs="Arial"/>
          <w:sz w:val="18"/>
          <w:szCs w:val="18"/>
          <w:lang w:val="en-US"/>
        </w:rPr>
      </w:pPr>
    </w:p>
    <w:p w14:paraId="7E6B7A28" w14:textId="77777777" w:rsidR="00D94196" w:rsidRDefault="00D94196" w:rsidP="002B290B">
      <w:pPr>
        <w:tabs>
          <w:tab w:val="left" w:pos="6975"/>
        </w:tabs>
        <w:spacing w:line="360" w:lineRule="auto"/>
        <w:jc w:val="right"/>
        <w:rPr>
          <w:rFonts w:ascii="Century Gothic" w:hAnsi="Century Gothic" w:cs="Arial"/>
          <w:sz w:val="56"/>
          <w:szCs w:val="56"/>
        </w:rPr>
      </w:pPr>
    </w:p>
    <w:p w14:paraId="5EB15001" w14:textId="77777777" w:rsidR="00731A0C" w:rsidRDefault="00731A0C" w:rsidP="002B290B">
      <w:pPr>
        <w:tabs>
          <w:tab w:val="left" w:pos="6975"/>
        </w:tabs>
        <w:spacing w:line="360" w:lineRule="auto"/>
        <w:jc w:val="right"/>
        <w:rPr>
          <w:rFonts w:ascii="Century Gothic" w:hAnsi="Century Gothic" w:cs="Arial"/>
          <w:sz w:val="56"/>
          <w:szCs w:val="56"/>
        </w:rPr>
      </w:pPr>
    </w:p>
    <w:p w14:paraId="4F06E1B3" w14:textId="77777777" w:rsidR="00731A0C" w:rsidRDefault="00731A0C" w:rsidP="002B290B">
      <w:pPr>
        <w:tabs>
          <w:tab w:val="left" w:pos="6975"/>
        </w:tabs>
        <w:spacing w:line="360" w:lineRule="auto"/>
        <w:jc w:val="right"/>
        <w:rPr>
          <w:rFonts w:ascii="Century Gothic" w:hAnsi="Century Gothic" w:cs="Arial"/>
          <w:sz w:val="56"/>
          <w:szCs w:val="56"/>
        </w:rPr>
      </w:pPr>
    </w:p>
    <w:p w14:paraId="5B6F7DA6" w14:textId="77777777" w:rsidR="00731A0C" w:rsidRDefault="00731A0C" w:rsidP="002B290B">
      <w:pPr>
        <w:tabs>
          <w:tab w:val="left" w:pos="6975"/>
        </w:tabs>
        <w:spacing w:line="360" w:lineRule="auto"/>
        <w:jc w:val="right"/>
        <w:rPr>
          <w:rFonts w:ascii="Century Gothic" w:hAnsi="Century Gothic" w:cs="Arial"/>
          <w:sz w:val="56"/>
          <w:szCs w:val="56"/>
        </w:rPr>
      </w:pPr>
    </w:p>
    <w:p w14:paraId="6DC21949" w14:textId="77777777" w:rsidR="00731A0C" w:rsidRDefault="00731A0C" w:rsidP="002B290B">
      <w:pPr>
        <w:tabs>
          <w:tab w:val="left" w:pos="6975"/>
        </w:tabs>
        <w:spacing w:line="360" w:lineRule="auto"/>
        <w:jc w:val="right"/>
        <w:rPr>
          <w:rFonts w:ascii="Century Gothic" w:hAnsi="Century Gothic" w:cs="Arial"/>
          <w:sz w:val="56"/>
          <w:szCs w:val="56"/>
        </w:rPr>
      </w:pPr>
    </w:p>
    <w:p w14:paraId="1D394B4A" w14:textId="77777777" w:rsidR="00731A0C" w:rsidRDefault="00731A0C" w:rsidP="002B290B">
      <w:pPr>
        <w:tabs>
          <w:tab w:val="left" w:pos="6975"/>
        </w:tabs>
        <w:spacing w:line="360" w:lineRule="auto"/>
        <w:jc w:val="right"/>
        <w:rPr>
          <w:rFonts w:ascii="Century Gothic" w:hAnsi="Century Gothic" w:cs="Arial"/>
          <w:sz w:val="56"/>
          <w:szCs w:val="56"/>
        </w:rPr>
      </w:pPr>
    </w:p>
    <w:p w14:paraId="30E19FE5" w14:textId="77777777" w:rsidR="00731A0C" w:rsidRDefault="00731A0C" w:rsidP="002B290B">
      <w:pPr>
        <w:tabs>
          <w:tab w:val="left" w:pos="6975"/>
        </w:tabs>
        <w:spacing w:line="360" w:lineRule="auto"/>
        <w:jc w:val="right"/>
        <w:rPr>
          <w:rFonts w:ascii="Century Gothic" w:hAnsi="Century Gothic" w:cs="Arial"/>
          <w:sz w:val="56"/>
          <w:szCs w:val="56"/>
        </w:rPr>
      </w:pPr>
    </w:p>
    <w:p w14:paraId="0BBD4CE4" w14:textId="77777777" w:rsidR="00731A0C" w:rsidRDefault="00731A0C" w:rsidP="002B290B">
      <w:pPr>
        <w:tabs>
          <w:tab w:val="left" w:pos="6975"/>
        </w:tabs>
        <w:spacing w:line="360" w:lineRule="auto"/>
        <w:jc w:val="right"/>
        <w:rPr>
          <w:rFonts w:ascii="Century Gothic" w:hAnsi="Century Gothic" w:cs="Arial"/>
          <w:sz w:val="56"/>
          <w:szCs w:val="56"/>
        </w:rPr>
      </w:pPr>
    </w:p>
    <w:p w14:paraId="7E35A5C4" w14:textId="5ABFD0E2" w:rsidR="005246F9" w:rsidRPr="002B290B" w:rsidRDefault="002B290B" w:rsidP="002B290B">
      <w:pPr>
        <w:tabs>
          <w:tab w:val="left" w:pos="6975"/>
        </w:tabs>
        <w:spacing w:line="360" w:lineRule="auto"/>
        <w:jc w:val="right"/>
        <w:rPr>
          <w:rFonts w:ascii="Century Gothic" w:hAnsi="Century Gothic" w:cs="Arial"/>
          <w:sz w:val="56"/>
          <w:szCs w:val="56"/>
        </w:rPr>
      </w:pPr>
      <w:r>
        <w:rPr>
          <w:rFonts w:ascii="Century Gothic" w:hAnsi="Century Gothic" w:cs="Arial"/>
          <w:sz w:val="56"/>
          <w:szCs w:val="56"/>
        </w:rPr>
        <w:lastRenderedPageBreak/>
        <w:t xml:space="preserve">Confidentiality </w:t>
      </w:r>
    </w:p>
    <w:p w14:paraId="6B2540AB"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Parents will have ready access to the files and records of their own children but will not have access to information about any other child.</w:t>
      </w:r>
    </w:p>
    <w:p w14:paraId="0F2ED2B1"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Team members will not discuss individual children, other than for purposes of curriculum planning/group management, with people other than the parents/carers of that child.</w:t>
      </w:r>
    </w:p>
    <w:p w14:paraId="12557971"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Information given by pa</w:t>
      </w:r>
      <w:r w:rsidR="003F15CC">
        <w:rPr>
          <w:rFonts w:ascii="Century Gothic" w:eastAsia="Century Gothic,Arial" w:hAnsi="Century Gothic" w:cs="Century Gothic,Arial"/>
          <w:sz w:val="18"/>
          <w:szCs w:val="18"/>
          <w:lang w:val="en-US"/>
        </w:rPr>
        <w:t>rents/carers to the Pre-School L</w:t>
      </w:r>
      <w:r w:rsidRPr="00643A21">
        <w:rPr>
          <w:rFonts w:ascii="Century Gothic" w:eastAsia="Century Gothic,Arial" w:hAnsi="Century Gothic" w:cs="Century Gothic,Arial"/>
          <w:sz w:val="18"/>
          <w:szCs w:val="18"/>
          <w:lang w:val="en-US"/>
        </w:rPr>
        <w:t>eader or Key Person will not be passed on to other adults without permission.</w:t>
      </w:r>
    </w:p>
    <w:p w14:paraId="74208CCF" w14:textId="77777777" w:rsidR="005246F9" w:rsidRPr="00C10499" w:rsidRDefault="005246F9" w:rsidP="00120B3A">
      <w:pPr>
        <w:pStyle w:val="ListParagraph"/>
        <w:numPr>
          <w:ilvl w:val="0"/>
          <w:numId w:val="17"/>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t>Issue</w:t>
      </w:r>
      <w:r w:rsidR="00643A21" w:rsidRPr="00C10499">
        <w:rPr>
          <w:rFonts w:ascii="Century Gothic" w:eastAsia="Century Gothic,Arial" w:hAnsi="Century Gothic" w:cs="Century Gothic,Arial"/>
          <w:sz w:val="18"/>
          <w:szCs w:val="18"/>
          <w:lang w:val="en-US"/>
        </w:rPr>
        <w:t>s to do with employment of team members</w:t>
      </w:r>
      <w:r w:rsidRPr="00C10499">
        <w:rPr>
          <w:rFonts w:ascii="Century Gothic" w:eastAsia="Century Gothic,Arial" w:hAnsi="Century Gothic" w:cs="Century Gothic,Arial"/>
          <w:sz w:val="18"/>
          <w:szCs w:val="18"/>
          <w:lang w:val="en-US"/>
        </w:rPr>
        <w:t>, whether paid or unpaid, will remain confidential to the people directly involved with making personnel decisions.</w:t>
      </w:r>
    </w:p>
    <w:p w14:paraId="1FC6DA36" w14:textId="77777777" w:rsidR="005246F9" w:rsidRPr="00C10499" w:rsidRDefault="005246F9" w:rsidP="00120B3A">
      <w:pPr>
        <w:pStyle w:val="ListParagraph"/>
        <w:numPr>
          <w:ilvl w:val="0"/>
          <w:numId w:val="17"/>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t>Any anxieties/evidence relating to a child’s personal safety will be kept in a confidential file and will not be shared within the group except with the</w:t>
      </w:r>
      <w:r w:rsidR="00643A21" w:rsidRPr="00C10499">
        <w:rPr>
          <w:rFonts w:ascii="Century Gothic" w:eastAsia="Century Gothic,Arial" w:hAnsi="Century Gothic" w:cs="Century Gothic,Arial"/>
          <w:sz w:val="18"/>
          <w:szCs w:val="18"/>
          <w:lang w:val="en-US"/>
        </w:rPr>
        <w:t xml:space="preserve"> child’s Key Person/Pre-School Leader and the Chair of Director’s</w:t>
      </w:r>
      <w:r w:rsidRPr="00C10499">
        <w:rPr>
          <w:rFonts w:ascii="Century Gothic" w:eastAsia="Century Gothic,Arial" w:hAnsi="Century Gothic" w:cs="Century Gothic,Arial"/>
          <w:sz w:val="18"/>
          <w:szCs w:val="18"/>
          <w:lang w:val="en-US"/>
        </w:rPr>
        <w:t>.</w:t>
      </w:r>
    </w:p>
    <w:p w14:paraId="2AAE0A95" w14:textId="77777777" w:rsidR="005246F9" w:rsidRPr="00C10499" w:rsidRDefault="005246F9" w:rsidP="00120B3A">
      <w:pPr>
        <w:pStyle w:val="ListParagraph"/>
        <w:numPr>
          <w:ilvl w:val="0"/>
          <w:numId w:val="17"/>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t xml:space="preserve">The child’s view is respected </w:t>
      </w:r>
      <w:r w:rsidR="00643A21" w:rsidRPr="00C10499">
        <w:rPr>
          <w:rFonts w:ascii="Century Gothic" w:eastAsia="Century Gothic,Arial" w:hAnsi="Century Gothic" w:cs="Century Gothic,Arial"/>
          <w:sz w:val="18"/>
          <w:szCs w:val="18"/>
          <w:lang w:val="en-US"/>
        </w:rPr>
        <w:t xml:space="preserve">and conversations between team members </w:t>
      </w:r>
      <w:r w:rsidRPr="00C10499">
        <w:rPr>
          <w:rFonts w:ascii="Century Gothic" w:eastAsia="Century Gothic,Arial" w:hAnsi="Century Gothic" w:cs="Century Gothic,Arial"/>
          <w:sz w:val="18"/>
          <w:szCs w:val="18"/>
          <w:lang w:val="en-US"/>
        </w:rPr>
        <w:t>and children are held in confidence, unless other action is needed to follow the child protection policy.</w:t>
      </w:r>
    </w:p>
    <w:p w14:paraId="71D8BC1C"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Permission for the use of photographs for Pre-School purposes is sought from parents/carers by way of Contract before the child starts at the Pre-School.</w:t>
      </w:r>
    </w:p>
    <w:p w14:paraId="22B5710A"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Team members are aware of ethical procedures and adhere to all confidential guidance in order to protect the rights of the child and their families.</w:t>
      </w:r>
    </w:p>
    <w:p w14:paraId="25BE51A5"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Creswick Pre-School is registered with the Data Protection authority.</w:t>
      </w:r>
    </w:p>
    <w:p w14:paraId="114EE596" w14:textId="77777777" w:rsidR="005246F9" w:rsidRPr="009820B6" w:rsidRDefault="005246F9" w:rsidP="005246F9">
      <w:pPr>
        <w:spacing w:line="360" w:lineRule="auto"/>
        <w:rPr>
          <w:rFonts w:ascii="Century Gothic" w:hAnsi="Century Gothic" w:cs="Arial"/>
          <w:sz w:val="18"/>
        </w:rPr>
      </w:pPr>
      <w:r w:rsidRPr="009820B6">
        <w:rPr>
          <w:rFonts w:ascii="Century Gothic" w:eastAsia="Century Gothic,Arial" w:hAnsi="Century Gothic" w:cs="Century Gothic,Arial"/>
          <w:sz w:val="18"/>
          <w:szCs w:val="18"/>
        </w:rPr>
        <w:t> </w:t>
      </w:r>
    </w:p>
    <w:p w14:paraId="1ACA594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FCFAB9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CF6C5E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213070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F01AF2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EA823B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36EC2B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B31299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81585C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B93FB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9CE19F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2C6BAF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FFBCB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9F8C09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700DBC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6FB943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C70F929" w14:textId="77777777" w:rsidR="005246F9" w:rsidRDefault="005246F9" w:rsidP="005246F9">
      <w:pPr>
        <w:tabs>
          <w:tab w:val="left" w:pos="6975"/>
        </w:tabs>
        <w:spacing w:line="360" w:lineRule="auto"/>
        <w:jc w:val="both"/>
        <w:rPr>
          <w:rFonts w:ascii="Century Gothic" w:hAnsi="Century Gothic" w:cs="Arial"/>
          <w:sz w:val="18"/>
          <w:szCs w:val="18"/>
        </w:rPr>
      </w:pPr>
    </w:p>
    <w:p w14:paraId="7513802B" w14:textId="77777777" w:rsidR="005246F9" w:rsidRDefault="005246F9" w:rsidP="005246F9">
      <w:pPr>
        <w:tabs>
          <w:tab w:val="left" w:pos="6975"/>
        </w:tabs>
        <w:spacing w:line="360" w:lineRule="auto"/>
        <w:jc w:val="both"/>
        <w:rPr>
          <w:rFonts w:ascii="Century Gothic" w:hAnsi="Century Gothic" w:cs="Arial"/>
          <w:sz w:val="18"/>
          <w:szCs w:val="18"/>
        </w:rPr>
      </w:pPr>
    </w:p>
    <w:p w14:paraId="0828EF81" w14:textId="77777777" w:rsidR="005246F9" w:rsidRDefault="005246F9" w:rsidP="005246F9">
      <w:pPr>
        <w:tabs>
          <w:tab w:val="left" w:pos="6975"/>
        </w:tabs>
        <w:spacing w:line="360" w:lineRule="auto"/>
        <w:jc w:val="both"/>
        <w:rPr>
          <w:rFonts w:ascii="Century Gothic" w:hAnsi="Century Gothic" w:cs="Arial"/>
          <w:sz w:val="18"/>
          <w:szCs w:val="18"/>
        </w:rPr>
      </w:pPr>
    </w:p>
    <w:p w14:paraId="2578E156" w14:textId="77777777" w:rsidR="005246F9" w:rsidRDefault="005246F9" w:rsidP="005246F9">
      <w:pPr>
        <w:tabs>
          <w:tab w:val="left" w:pos="6975"/>
        </w:tabs>
        <w:spacing w:line="360" w:lineRule="auto"/>
        <w:jc w:val="both"/>
        <w:rPr>
          <w:rFonts w:ascii="Century Gothic" w:hAnsi="Century Gothic" w:cs="Arial"/>
          <w:sz w:val="18"/>
          <w:szCs w:val="18"/>
        </w:rPr>
      </w:pPr>
    </w:p>
    <w:p w14:paraId="29695FEF" w14:textId="77777777" w:rsidR="005246F9" w:rsidRDefault="005246F9" w:rsidP="005246F9">
      <w:pPr>
        <w:tabs>
          <w:tab w:val="left" w:pos="6975"/>
        </w:tabs>
        <w:spacing w:line="360" w:lineRule="auto"/>
        <w:jc w:val="both"/>
        <w:rPr>
          <w:rFonts w:ascii="Century Gothic" w:hAnsi="Century Gothic" w:cs="Arial"/>
          <w:sz w:val="18"/>
          <w:szCs w:val="18"/>
        </w:rPr>
      </w:pPr>
    </w:p>
    <w:p w14:paraId="56564209" w14:textId="739A57BA" w:rsidR="00440D9C" w:rsidRPr="005A6CDE" w:rsidRDefault="00440D9C" w:rsidP="00440D9C">
      <w:pPr>
        <w:tabs>
          <w:tab w:val="left" w:pos="6975"/>
        </w:tabs>
        <w:spacing w:line="360" w:lineRule="auto"/>
        <w:jc w:val="right"/>
        <w:rPr>
          <w:rFonts w:ascii="Century Gothic" w:hAnsi="Century Gothic" w:cs="Arial"/>
          <w:sz w:val="56"/>
          <w:szCs w:val="56"/>
        </w:rPr>
      </w:pPr>
      <w:r>
        <w:rPr>
          <w:rFonts w:ascii="Century Gothic" w:hAnsi="Century Gothic" w:cs="Arial"/>
          <w:sz w:val="56"/>
          <w:szCs w:val="56"/>
        </w:rPr>
        <w:lastRenderedPageBreak/>
        <w:t>Safer Recruitment</w:t>
      </w:r>
    </w:p>
    <w:p w14:paraId="22D639C8"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b/>
          <w:color w:val="auto"/>
          <w:kern w:val="2"/>
          <w:sz w:val="18"/>
          <w:szCs w:val="24"/>
          <w:lang w:eastAsia="en-US"/>
          <w14:ligatures w14:val="standardContextual"/>
        </w:rPr>
        <w:t>Policy</w:t>
      </w:r>
      <w:r w:rsidRPr="00440D9C">
        <w:rPr>
          <w:rFonts w:ascii="Century Gothic" w:eastAsia="Aptos" w:hAnsi="Century Gothic" w:cs="Calibri"/>
          <w:color w:val="auto"/>
          <w:kern w:val="2"/>
          <w:sz w:val="18"/>
          <w:szCs w:val="24"/>
          <w:lang w:eastAsia="en-US"/>
          <w14:ligatures w14:val="standardContextual"/>
        </w:rPr>
        <w:t xml:space="preserve"> </w:t>
      </w:r>
      <w:r w:rsidRPr="00440D9C">
        <w:rPr>
          <w:rFonts w:ascii="Century Gothic" w:eastAsia="Aptos" w:hAnsi="Century Gothic" w:cs="Calibri"/>
          <w:b/>
          <w:bCs/>
          <w:color w:val="auto"/>
          <w:kern w:val="2"/>
          <w:sz w:val="18"/>
          <w:szCs w:val="24"/>
          <w:lang w:eastAsia="en-US"/>
          <w14:ligatures w14:val="standardContextual"/>
        </w:rPr>
        <w:t>Intention</w:t>
      </w:r>
      <w:r w:rsidRPr="00440D9C">
        <w:rPr>
          <w:rFonts w:ascii="Century Gothic" w:eastAsia="Aptos" w:hAnsi="Century Gothic" w:cs="Calibri"/>
          <w:color w:val="auto"/>
          <w:kern w:val="2"/>
          <w:sz w:val="18"/>
          <w:szCs w:val="24"/>
          <w:lang w:eastAsia="en-US"/>
          <w14:ligatures w14:val="standardContextual"/>
        </w:rPr>
        <w:t xml:space="preserve"> </w:t>
      </w:r>
    </w:p>
    <w:p w14:paraId="0F738540"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color w:val="auto"/>
          <w:kern w:val="2"/>
          <w:sz w:val="18"/>
          <w:szCs w:val="24"/>
          <w:lang w:eastAsia="en-US"/>
          <w14:ligatures w14:val="standardContextual"/>
        </w:rPr>
        <w:t>This policy instils a culture of safer recruitment and adopts recruitment procedures that help deter, reject or identify people who might abuse children.</w:t>
      </w:r>
    </w:p>
    <w:p w14:paraId="5DCBA8B0"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color w:val="auto"/>
          <w:kern w:val="2"/>
          <w:sz w:val="18"/>
          <w:szCs w:val="24"/>
          <w:lang w:eastAsia="en-US"/>
          <w14:ligatures w14:val="standardContextual"/>
        </w:rPr>
        <w:t>We want the very best people to work with children in our setting and we must protect our children against people who may want to harm them, commit a criminal offence against them, behave in a way that indicates they may pose a risk of harm to children or who may not be suitable to work with children.</w:t>
      </w:r>
    </w:p>
    <w:p w14:paraId="691349DE"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color w:val="auto"/>
          <w:kern w:val="2"/>
          <w:sz w:val="18"/>
          <w:szCs w:val="24"/>
          <w:lang w:eastAsia="en-US"/>
          <w14:ligatures w14:val="standardContextual"/>
        </w:rPr>
        <w:t>This policy covers the recruitment, selection and pre-employment vetting of a potential employee.</w:t>
      </w:r>
    </w:p>
    <w:p w14:paraId="2405B300"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color w:val="auto"/>
          <w:kern w:val="2"/>
          <w:sz w:val="18"/>
          <w:szCs w:val="24"/>
          <w:lang w:eastAsia="en-US"/>
          <w14:ligatures w14:val="standardContextual"/>
        </w:rPr>
        <w:t>We employee people to care and educate children and this involves teaching and supervising, close contact and intimate and personal care routines.</w:t>
      </w:r>
    </w:p>
    <w:p w14:paraId="09B0C951"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color w:val="auto"/>
          <w:kern w:val="2"/>
          <w:sz w:val="18"/>
          <w:szCs w:val="24"/>
          <w:lang w:eastAsia="en-US"/>
          <w14:ligatures w14:val="standardContextual"/>
        </w:rPr>
        <w:t>We work with others to ensure staff are suitable and can adhere to our policies and procedures, commit to our ethos and understand their responsibilities under the EYFS.</w:t>
      </w:r>
    </w:p>
    <w:p w14:paraId="5E27D262" w14:textId="77777777" w:rsidR="00440D9C" w:rsidRPr="00440D9C" w:rsidRDefault="00440D9C" w:rsidP="00440D9C">
      <w:pPr>
        <w:spacing w:after="160" w:line="278" w:lineRule="auto"/>
        <w:rPr>
          <w:rFonts w:ascii="Century Gothic" w:eastAsia="Aptos" w:hAnsi="Century Gothic"/>
          <w:b/>
          <w:bCs/>
          <w:color w:val="auto"/>
          <w:kern w:val="2"/>
          <w:sz w:val="18"/>
          <w:szCs w:val="24"/>
          <w:lang w:eastAsia="en-US"/>
          <w14:ligatures w14:val="standardContextual"/>
        </w:rPr>
      </w:pPr>
      <w:r w:rsidRPr="00440D9C">
        <w:rPr>
          <w:rFonts w:ascii="Century Gothic" w:eastAsia="Aptos" w:hAnsi="Century Gothic"/>
          <w:b/>
          <w:bCs/>
          <w:color w:val="auto"/>
          <w:kern w:val="2"/>
          <w:sz w:val="18"/>
          <w:szCs w:val="24"/>
          <w:lang w:eastAsia="en-US"/>
          <w14:ligatures w14:val="standardContextual"/>
        </w:rPr>
        <w:t>Procedure</w:t>
      </w:r>
    </w:p>
    <w:p w14:paraId="38BEEF04" w14:textId="77777777" w:rsidR="00440D9C" w:rsidRPr="00440D9C" w:rsidRDefault="00440D9C" w:rsidP="00440D9C">
      <w:pPr>
        <w:spacing w:after="160" w:line="278" w:lineRule="auto"/>
        <w:rPr>
          <w:rFonts w:ascii="Century Gothic" w:eastAsia="Aptos" w:hAnsi="Century Gothic"/>
          <w:b/>
          <w:bCs/>
          <w:color w:val="auto"/>
          <w:kern w:val="2"/>
          <w:sz w:val="18"/>
          <w:szCs w:val="24"/>
          <w:lang w:eastAsia="en-US"/>
          <w14:ligatures w14:val="standardContextual"/>
        </w:rPr>
      </w:pPr>
      <w:r w:rsidRPr="00440D9C">
        <w:rPr>
          <w:rFonts w:ascii="Century Gothic" w:eastAsia="Aptos" w:hAnsi="Century Gothic"/>
          <w:b/>
          <w:bCs/>
          <w:color w:val="auto"/>
          <w:kern w:val="2"/>
          <w:sz w:val="18"/>
          <w:szCs w:val="24"/>
          <w:lang w:eastAsia="en-US"/>
          <w14:ligatures w14:val="standardContextual"/>
        </w:rPr>
        <w:t xml:space="preserve">Safeguarding &amp; Welfare </w:t>
      </w:r>
    </w:p>
    <w:p w14:paraId="0FE43822" w14:textId="03E0EAC2"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ensure that all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looking after children are suitable to fulfil the requirements of their roles.  </w:t>
      </w:r>
    </w:p>
    <w:p w14:paraId="414A355C" w14:textId="2BD14A20"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advertise for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in reputable publications or with agencies.</w:t>
      </w:r>
    </w:p>
    <w:p w14:paraId="56EDEF6D"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Candidates are interviewed by a panel of at least two people and safeguarding questions are asked as part of the interview process. </w:t>
      </w:r>
    </w:p>
    <w:p w14:paraId="0106FCBF"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have robust systems in place for pre-employment checks e.g. health declaration, DBS and references. </w:t>
      </w:r>
    </w:p>
    <w:p w14:paraId="041ADE31"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record information about staff qualifications, identity checks and record DBS numbers and date and consider update service for ongoing checks. DBS documentation will not be kept by us. </w:t>
      </w:r>
    </w:p>
    <w:p w14:paraId="15CAB720" w14:textId="1FA85039"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are responsible for ensuring that we obtain information that would deem a </w:t>
      </w:r>
      <w:r>
        <w:rPr>
          <w:rFonts w:ascii="Century Gothic" w:eastAsia="Aptos" w:hAnsi="Century Gothic"/>
          <w:color w:val="auto"/>
          <w:kern w:val="2"/>
          <w:sz w:val="18"/>
          <w:szCs w:val="24"/>
          <w:lang w:eastAsia="en-US"/>
          <w14:ligatures w14:val="standardContextual"/>
        </w:rPr>
        <w:t>team</w:t>
      </w:r>
      <w:r w:rsidRPr="00440D9C">
        <w:rPr>
          <w:rFonts w:ascii="Century Gothic" w:eastAsia="Aptos" w:hAnsi="Century Gothic"/>
          <w:color w:val="auto"/>
          <w:kern w:val="2"/>
          <w:sz w:val="18"/>
          <w:szCs w:val="24"/>
          <w:lang w:eastAsia="en-US"/>
          <w14:ligatures w14:val="standardContextual"/>
        </w:rPr>
        <w:t xml:space="preserve"> member unsuitable to work with children. </w:t>
      </w:r>
    </w:p>
    <w:p w14:paraId="1CE003E0" w14:textId="152417CB"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Any disqualification must be disclosed and government guidance followed. All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receive a comprehensive induction. </w:t>
      </w:r>
    </w:p>
    <w:p w14:paraId="59017A40" w14:textId="069BBEB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All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follow their individual roles and responsibilities. We recruit with the knowledge and experience that pertains to any vacancies.</w:t>
      </w:r>
    </w:p>
    <w:p w14:paraId="28BBDF6A" w14:textId="5CA0D203"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Necessary checks are undertaken for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who have lived or worked abroad to ensure they have the right to work in the UK.</w:t>
      </w:r>
    </w:p>
    <w:p w14:paraId="4A76AA24"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We follow identification and verification procedures.</w:t>
      </w:r>
    </w:p>
    <w:p w14:paraId="456A0F9A" w14:textId="70B83FFD"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give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details of how to apply and record a DBS check including use of update service.</w:t>
      </w:r>
    </w:p>
    <w:p w14:paraId="10E56FB3"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ask potential employees to verify their mental and physical fitness required to carry out the role. </w:t>
      </w:r>
    </w:p>
    <w:p w14:paraId="4CFAD6F4"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We request any potential employees discuss past allegations or disciplinary action.</w:t>
      </w:r>
    </w:p>
    <w:p w14:paraId="4E153FEF"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Thorough checking of qualifications and references is undertaken, and references are recorded. References are obtained before employment commences and we follow the requirements about references outline in the EYFS – Suitable people including ensuring references are from a legitimate and verifiable source. </w:t>
      </w:r>
    </w:p>
    <w:p w14:paraId="20427FE1"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We use application forms and/ or request an up-to-date CV.</w:t>
      </w:r>
    </w:p>
    <w:p w14:paraId="32309C3A" w14:textId="5131BA3C" w:rsid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We have clear job roles and person specifications for vacancies and follow set interview questions.</w:t>
      </w:r>
    </w:p>
    <w:p w14:paraId="4F946AD9"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New employees understand there is a probation period of three months.</w:t>
      </w:r>
    </w:p>
    <w:p w14:paraId="0BD3E76B"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New employees agree to attend a minimum of four paid training sessions per year in order to continue professional development in accordance with legislative requirements and ensure quality provision.  Employees may be required to attend training outside the setting and have the option of attending, evening or weekend sessions.</w:t>
      </w:r>
    </w:p>
    <w:p w14:paraId="5B61AC84"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lastRenderedPageBreak/>
        <w:t>New members of the team will receive a handbook and a copy of policies and will sign to confirm they have read, understand and are willing to abide by them.</w:t>
      </w:r>
    </w:p>
    <w:p w14:paraId="7BC27698" w14:textId="77777777" w:rsidR="00440D9C" w:rsidRPr="00440D9C" w:rsidRDefault="00440D9C" w:rsidP="00440D9C">
      <w:pPr>
        <w:spacing w:after="160" w:line="278" w:lineRule="auto"/>
        <w:ind w:left="720"/>
        <w:contextualSpacing/>
        <w:jc w:val="both"/>
        <w:rPr>
          <w:rFonts w:ascii="Century Gothic" w:eastAsia="Aptos" w:hAnsi="Century Gothic"/>
          <w:color w:val="auto"/>
          <w:kern w:val="2"/>
          <w:sz w:val="18"/>
          <w:szCs w:val="24"/>
          <w:lang w:eastAsia="en-US"/>
          <w14:ligatures w14:val="standardContextual"/>
        </w:rPr>
      </w:pPr>
    </w:p>
    <w:p w14:paraId="69FD3E46" w14:textId="77777777" w:rsidR="00440D9C" w:rsidRDefault="00440D9C" w:rsidP="005A6CDE">
      <w:pPr>
        <w:tabs>
          <w:tab w:val="left" w:pos="6975"/>
        </w:tabs>
        <w:spacing w:line="360" w:lineRule="auto"/>
        <w:jc w:val="right"/>
        <w:rPr>
          <w:rFonts w:ascii="Century Gothic" w:hAnsi="Century Gothic" w:cs="Arial"/>
          <w:sz w:val="56"/>
          <w:szCs w:val="56"/>
          <w:highlight w:val="yellow"/>
        </w:rPr>
      </w:pPr>
    </w:p>
    <w:p w14:paraId="201CA704"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063FF54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EB29BA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50A729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CDA0C2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411081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C701E9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453591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C8D519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481162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73CBF3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081BA3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BD294A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89D59A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785421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E45782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A20079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9CF793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769A1D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A71DEB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D79DBC3" w14:textId="77777777" w:rsidR="005246F9" w:rsidRDefault="005246F9" w:rsidP="005246F9">
      <w:pPr>
        <w:tabs>
          <w:tab w:val="left" w:pos="6975"/>
        </w:tabs>
        <w:spacing w:line="360" w:lineRule="auto"/>
        <w:jc w:val="both"/>
        <w:rPr>
          <w:rFonts w:ascii="Century Gothic" w:hAnsi="Century Gothic" w:cs="Arial"/>
          <w:sz w:val="18"/>
          <w:szCs w:val="18"/>
        </w:rPr>
      </w:pPr>
    </w:p>
    <w:p w14:paraId="66F0940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66C396C" w14:textId="77777777" w:rsidR="005246F9" w:rsidRDefault="005246F9" w:rsidP="005246F9">
      <w:pPr>
        <w:tabs>
          <w:tab w:val="left" w:pos="6975"/>
        </w:tabs>
        <w:spacing w:line="360" w:lineRule="auto"/>
        <w:jc w:val="both"/>
        <w:rPr>
          <w:rFonts w:ascii="Century Gothic" w:hAnsi="Century Gothic" w:cs="Arial"/>
          <w:sz w:val="18"/>
          <w:szCs w:val="18"/>
        </w:rPr>
      </w:pPr>
    </w:p>
    <w:p w14:paraId="70E3AC6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9594F1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23C32BF" w14:textId="4D242A14" w:rsidR="005246F9" w:rsidRDefault="005246F9" w:rsidP="005246F9">
      <w:pPr>
        <w:tabs>
          <w:tab w:val="left" w:pos="6975"/>
        </w:tabs>
        <w:spacing w:line="360" w:lineRule="auto"/>
        <w:jc w:val="both"/>
        <w:rPr>
          <w:rFonts w:ascii="Century Gothic" w:hAnsi="Century Gothic" w:cs="Arial"/>
          <w:sz w:val="18"/>
          <w:szCs w:val="18"/>
        </w:rPr>
      </w:pPr>
    </w:p>
    <w:p w14:paraId="7F6F3134" w14:textId="67BFA654" w:rsidR="00440D9C" w:rsidRDefault="00440D9C" w:rsidP="005246F9">
      <w:pPr>
        <w:tabs>
          <w:tab w:val="left" w:pos="6975"/>
        </w:tabs>
        <w:spacing w:line="360" w:lineRule="auto"/>
        <w:jc w:val="both"/>
        <w:rPr>
          <w:rFonts w:ascii="Century Gothic" w:hAnsi="Century Gothic" w:cs="Arial"/>
          <w:sz w:val="18"/>
          <w:szCs w:val="18"/>
        </w:rPr>
      </w:pPr>
    </w:p>
    <w:p w14:paraId="3E5CC9E5" w14:textId="08BA26D1" w:rsidR="00440D9C" w:rsidRDefault="00440D9C" w:rsidP="005246F9">
      <w:pPr>
        <w:tabs>
          <w:tab w:val="left" w:pos="6975"/>
        </w:tabs>
        <w:spacing w:line="360" w:lineRule="auto"/>
        <w:jc w:val="both"/>
        <w:rPr>
          <w:rFonts w:ascii="Century Gothic" w:hAnsi="Century Gothic" w:cs="Arial"/>
          <w:sz w:val="18"/>
          <w:szCs w:val="18"/>
        </w:rPr>
      </w:pPr>
    </w:p>
    <w:p w14:paraId="686FE47C" w14:textId="279D4A9B" w:rsidR="00440D9C" w:rsidRDefault="00440D9C" w:rsidP="005246F9">
      <w:pPr>
        <w:tabs>
          <w:tab w:val="left" w:pos="6975"/>
        </w:tabs>
        <w:spacing w:line="360" w:lineRule="auto"/>
        <w:jc w:val="both"/>
        <w:rPr>
          <w:rFonts w:ascii="Century Gothic" w:hAnsi="Century Gothic" w:cs="Arial"/>
          <w:sz w:val="18"/>
          <w:szCs w:val="18"/>
        </w:rPr>
      </w:pPr>
    </w:p>
    <w:p w14:paraId="5843E2D1" w14:textId="3F6142D8" w:rsidR="00440D9C" w:rsidRDefault="00440D9C" w:rsidP="005246F9">
      <w:pPr>
        <w:tabs>
          <w:tab w:val="left" w:pos="6975"/>
        </w:tabs>
        <w:spacing w:line="360" w:lineRule="auto"/>
        <w:jc w:val="both"/>
        <w:rPr>
          <w:rFonts w:ascii="Century Gothic" w:hAnsi="Century Gothic" w:cs="Arial"/>
          <w:sz w:val="18"/>
          <w:szCs w:val="18"/>
        </w:rPr>
      </w:pPr>
    </w:p>
    <w:p w14:paraId="114E26EC" w14:textId="7E37E606" w:rsidR="00440D9C" w:rsidRDefault="00440D9C" w:rsidP="005246F9">
      <w:pPr>
        <w:tabs>
          <w:tab w:val="left" w:pos="6975"/>
        </w:tabs>
        <w:spacing w:line="360" w:lineRule="auto"/>
        <w:jc w:val="both"/>
        <w:rPr>
          <w:rFonts w:ascii="Century Gothic" w:hAnsi="Century Gothic" w:cs="Arial"/>
          <w:sz w:val="18"/>
          <w:szCs w:val="18"/>
        </w:rPr>
      </w:pPr>
    </w:p>
    <w:p w14:paraId="41808085" w14:textId="79CF5065" w:rsidR="00440D9C" w:rsidRDefault="00440D9C" w:rsidP="005246F9">
      <w:pPr>
        <w:tabs>
          <w:tab w:val="left" w:pos="6975"/>
        </w:tabs>
        <w:spacing w:line="360" w:lineRule="auto"/>
        <w:jc w:val="both"/>
        <w:rPr>
          <w:rFonts w:ascii="Century Gothic" w:hAnsi="Century Gothic" w:cs="Arial"/>
          <w:sz w:val="18"/>
          <w:szCs w:val="18"/>
        </w:rPr>
      </w:pPr>
    </w:p>
    <w:p w14:paraId="214C29FB" w14:textId="01F33C42" w:rsidR="00440D9C" w:rsidRDefault="00440D9C" w:rsidP="005246F9">
      <w:pPr>
        <w:tabs>
          <w:tab w:val="left" w:pos="6975"/>
        </w:tabs>
        <w:spacing w:line="360" w:lineRule="auto"/>
        <w:jc w:val="both"/>
        <w:rPr>
          <w:rFonts w:ascii="Century Gothic" w:hAnsi="Century Gothic" w:cs="Arial"/>
          <w:sz w:val="18"/>
          <w:szCs w:val="18"/>
        </w:rPr>
      </w:pPr>
    </w:p>
    <w:p w14:paraId="6B5B5AAF" w14:textId="77777777" w:rsidR="00440D9C" w:rsidRPr="009820B6" w:rsidRDefault="00440D9C" w:rsidP="005246F9">
      <w:pPr>
        <w:tabs>
          <w:tab w:val="left" w:pos="6975"/>
        </w:tabs>
        <w:spacing w:line="360" w:lineRule="auto"/>
        <w:jc w:val="both"/>
        <w:rPr>
          <w:rFonts w:ascii="Century Gothic" w:hAnsi="Century Gothic" w:cs="Arial"/>
          <w:sz w:val="18"/>
          <w:szCs w:val="18"/>
        </w:rPr>
      </w:pPr>
    </w:p>
    <w:p w14:paraId="7A7399D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FE269E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C05D327" w14:textId="77777777" w:rsidR="005246F9" w:rsidRPr="001638F1" w:rsidRDefault="005A6CDE" w:rsidP="005A6CDE">
      <w:pPr>
        <w:tabs>
          <w:tab w:val="left" w:pos="43"/>
        </w:tabs>
        <w:spacing w:line="360" w:lineRule="auto"/>
        <w:jc w:val="right"/>
        <w:rPr>
          <w:rFonts w:ascii="Century Gothic" w:hAnsi="Century Gothic" w:cs="Arial"/>
          <w:sz w:val="56"/>
          <w:szCs w:val="56"/>
          <w:lang w:val="en-US"/>
        </w:rPr>
      </w:pPr>
      <w:r w:rsidRPr="00731A0C">
        <w:rPr>
          <w:rFonts w:ascii="Century Gothic" w:hAnsi="Century Gothic" w:cs="Arial"/>
          <w:sz w:val="56"/>
          <w:szCs w:val="56"/>
          <w:lang w:val="en-US"/>
        </w:rPr>
        <w:lastRenderedPageBreak/>
        <w:t>First Aid/Medicines</w:t>
      </w:r>
    </w:p>
    <w:p w14:paraId="36827242" w14:textId="77777777" w:rsidR="00A75FCF" w:rsidRPr="00667070" w:rsidRDefault="003F15CC" w:rsidP="00120B3A">
      <w:pPr>
        <w:numPr>
          <w:ilvl w:val="0"/>
          <w:numId w:val="43"/>
        </w:numPr>
        <w:spacing w:after="11" w:line="255" w:lineRule="auto"/>
        <w:ind w:right="146"/>
        <w:contextualSpacing/>
        <w:jc w:val="both"/>
        <w:rPr>
          <w:rFonts w:ascii="Century Gothic" w:eastAsia="Century Gothic" w:hAnsi="Century Gothic" w:cs="Century Gothic"/>
          <w:kern w:val="0"/>
          <w:sz w:val="18"/>
          <w:szCs w:val="22"/>
        </w:rPr>
      </w:pPr>
      <w:r w:rsidRPr="00667070">
        <w:rPr>
          <w:rFonts w:ascii="Century Gothic" w:eastAsia="Century Gothic" w:hAnsi="Century Gothic" w:cs="Century Gothic"/>
          <w:kern w:val="0"/>
          <w:sz w:val="18"/>
          <w:szCs w:val="22"/>
        </w:rPr>
        <w:t>All</w:t>
      </w:r>
      <w:r w:rsidR="00A75FCF" w:rsidRPr="00667070">
        <w:rPr>
          <w:rFonts w:ascii="Century Gothic" w:eastAsia="Century Gothic" w:hAnsi="Century Gothic" w:cs="Century Gothic"/>
          <w:kern w:val="0"/>
          <w:sz w:val="18"/>
          <w:szCs w:val="22"/>
        </w:rPr>
        <w:t xml:space="preserve"> members are trained in paediatric first aid and this is updated every three years. </w:t>
      </w:r>
    </w:p>
    <w:p w14:paraId="085E1CFA" w14:textId="77777777" w:rsidR="005C2CE1" w:rsidRPr="00074B64" w:rsidRDefault="005C2CE1" w:rsidP="00120B3A">
      <w:pPr>
        <w:numPr>
          <w:ilvl w:val="0"/>
          <w:numId w:val="43"/>
        </w:numPr>
        <w:spacing w:after="5" w:line="359" w:lineRule="auto"/>
        <w:ind w:right="149"/>
        <w:contextualSpacing/>
        <w:jc w:val="both"/>
        <w:rPr>
          <w:rFonts w:ascii="Century Gothic" w:eastAsia="Century Gothic" w:hAnsi="Century Gothic" w:cs="Century Gothic"/>
          <w:kern w:val="0"/>
          <w:sz w:val="18"/>
          <w:szCs w:val="22"/>
        </w:rPr>
      </w:pPr>
      <w:r w:rsidRPr="00074B64">
        <w:rPr>
          <w:rFonts w:ascii="Century Gothic" w:eastAsia="Century Gothic" w:hAnsi="Century Gothic" w:cs="Century Gothic"/>
          <w:kern w:val="0"/>
          <w:sz w:val="18"/>
          <w:szCs w:val="22"/>
        </w:rPr>
        <w:t>Accident forms are completed via Famly. If your child has an accident at Pre-School, the team will complete the relevant section on Famly and then you will be notified via email. Once you have received the email, it will give you the option to acknowledge the entry on Famly. We will verbally tell parents/carers at the end of the session if an accident has occurred and if it is a serious accident, we will of course contact you directly via telephone.</w:t>
      </w:r>
    </w:p>
    <w:p w14:paraId="1D8A4AC2"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Protective gloves are provided and team members are requested to use these when treating wounds.  This is to protect both the adult and the child. </w:t>
      </w:r>
    </w:p>
    <w:p w14:paraId="5D62C732"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If a major injury occurs, an ambulance will be called and one team member will accompany the child to hospital.  The parents will be advised by telephone and will meet the child at the hospital.   </w:t>
      </w:r>
    </w:p>
    <w:p w14:paraId="3180B763"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In the event that a child may require emergency treatment at the hospital, a permission form will have to be signed by parents/carers, to enable a member of the Pre-School team to accompany the child in the ambulance.  This must be completed before the child’s start date. </w:t>
      </w:r>
    </w:p>
    <w:p w14:paraId="32080BDC" w14:textId="77777777" w:rsidR="00A75FCF" w:rsidRPr="00A75FCF" w:rsidRDefault="00A75FCF" w:rsidP="00120B3A">
      <w:pPr>
        <w:numPr>
          <w:ilvl w:val="0"/>
          <w:numId w:val="43"/>
        </w:numPr>
        <w:spacing w:after="5" w:line="359"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In the event that a child needs an inhaler due to asthma, we have made provision for this to be administered with the appropriate consent forms.  Inhalers are to be provided with clear instructions, prior demonstration by the parent/carer as to administration of medication, and contents to be placed in a box marked with child’s name and photograph with instructions and consents. It is the parents’ responsibility to ensure inhalers held at Pre-School are “in date”.  </w:t>
      </w:r>
    </w:p>
    <w:p w14:paraId="79BBC7EB"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Parents/carers will be requested to sign a disclaimer for Pre-School team to administer medication, as sole responsibility for medication remains that of the parents. </w:t>
      </w:r>
    </w:p>
    <w:p w14:paraId="33F169C6" w14:textId="30458CCD"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When a team member is required to administer medication to a child, </w:t>
      </w:r>
      <w:r w:rsidR="0068207F">
        <w:rPr>
          <w:rFonts w:ascii="Century Gothic" w:eastAsia="Century Gothic" w:hAnsi="Century Gothic" w:cs="Century Gothic"/>
          <w:kern w:val="0"/>
          <w:sz w:val="18"/>
          <w:szCs w:val="22"/>
        </w:rPr>
        <w:t>the relevant section on the child’s profile on Famly w</w:t>
      </w:r>
      <w:r w:rsidRPr="00A75FCF">
        <w:rPr>
          <w:rFonts w:ascii="Century Gothic" w:eastAsia="Century Gothic" w:hAnsi="Century Gothic" w:cs="Century Gothic"/>
          <w:kern w:val="0"/>
          <w:sz w:val="18"/>
          <w:szCs w:val="22"/>
        </w:rPr>
        <w:t xml:space="preserve">ill be completed and this is to be </w:t>
      </w:r>
      <w:r w:rsidR="0068207F">
        <w:rPr>
          <w:rFonts w:ascii="Century Gothic" w:eastAsia="Century Gothic" w:hAnsi="Century Gothic" w:cs="Century Gothic"/>
          <w:kern w:val="0"/>
          <w:sz w:val="18"/>
          <w:szCs w:val="22"/>
        </w:rPr>
        <w:t xml:space="preserve">acknowledge </w:t>
      </w:r>
      <w:r w:rsidRPr="00A75FCF">
        <w:rPr>
          <w:rFonts w:ascii="Century Gothic" w:eastAsia="Century Gothic" w:hAnsi="Century Gothic" w:cs="Century Gothic"/>
          <w:kern w:val="0"/>
          <w:sz w:val="18"/>
          <w:szCs w:val="22"/>
        </w:rPr>
        <w:t>by the parent</w:t>
      </w:r>
      <w:r w:rsidR="0068207F">
        <w:rPr>
          <w:rFonts w:ascii="Century Gothic" w:eastAsia="Century Gothic" w:hAnsi="Century Gothic" w:cs="Century Gothic"/>
          <w:kern w:val="0"/>
          <w:sz w:val="18"/>
          <w:szCs w:val="22"/>
        </w:rPr>
        <w:t>.</w:t>
      </w:r>
    </w:p>
    <w:p w14:paraId="4F739DE1" w14:textId="77777777" w:rsidR="00A75FCF" w:rsidRPr="00A75FCF" w:rsidRDefault="00A75FCF" w:rsidP="00120B3A">
      <w:pPr>
        <w:numPr>
          <w:ilvl w:val="0"/>
          <w:numId w:val="43"/>
        </w:numPr>
        <w:spacing w:after="5" w:line="357"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Children with food allergies will have their photo displayed on colour coordinated group cards for snack-time/Lunch Club. </w:t>
      </w:r>
    </w:p>
    <w:p w14:paraId="217CAF7C" w14:textId="5A6AE6A4" w:rsidR="00A75FCF" w:rsidRDefault="00A75FCF" w:rsidP="00120B3A">
      <w:pPr>
        <w:numPr>
          <w:ilvl w:val="0"/>
          <w:numId w:val="43"/>
        </w:numPr>
        <w:spacing w:after="5" w:line="359" w:lineRule="auto"/>
        <w:ind w:right="149"/>
        <w:contextualSpacing/>
        <w:jc w:val="both"/>
        <w:rPr>
          <w:rFonts w:ascii="Century Gothic" w:eastAsia="Century Gothic" w:hAnsi="Century Gothic" w:cs="Century Gothic"/>
          <w:kern w:val="0"/>
          <w:sz w:val="18"/>
          <w:szCs w:val="22"/>
        </w:rPr>
      </w:pPr>
      <w:r w:rsidRPr="00667070">
        <w:rPr>
          <w:rFonts w:ascii="Century Gothic" w:eastAsia="Century Gothic" w:hAnsi="Century Gothic" w:cs="Century Gothic"/>
          <w:kern w:val="0"/>
          <w:sz w:val="18"/>
          <w:szCs w:val="22"/>
        </w:rPr>
        <w:t xml:space="preserve">If a child has severe allergies and has been prescribed an Epipen, parents/carers will be requested to complete the same documentation as required by users of inhalers. </w:t>
      </w:r>
      <w:r w:rsidR="003F15CC" w:rsidRPr="00667070">
        <w:rPr>
          <w:rFonts w:ascii="Century Gothic" w:eastAsia="Century Gothic" w:hAnsi="Century Gothic" w:cs="Century Gothic"/>
          <w:kern w:val="0"/>
          <w:sz w:val="18"/>
          <w:szCs w:val="22"/>
        </w:rPr>
        <w:t>All</w:t>
      </w:r>
      <w:r w:rsidRPr="00667070">
        <w:rPr>
          <w:rFonts w:ascii="Century Gothic" w:eastAsia="Century Gothic" w:hAnsi="Century Gothic" w:cs="Century Gothic"/>
          <w:kern w:val="0"/>
          <w:sz w:val="18"/>
          <w:szCs w:val="22"/>
        </w:rPr>
        <w:t xml:space="preserve"> team members have been trained in the use of Epipens. </w:t>
      </w:r>
    </w:p>
    <w:p w14:paraId="521EFA5E" w14:textId="616C5AB8" w:rsidR="0068207F" w:rsidRPr="0068207F" w:rsidRDefault="0068207F" w:rsidP="00120B3A">
      <w:pPr>
        <w:numPr>
          <w:ilvl w:val="0"/>
          <w:numId w:val="43"/>
        </w:numPr>
        <w:spacing w:after="5" w:line="359" w:lineRule="auto"/>
        <w:ind w:right="149"/>
        <w:contextualSpacing/>
        <w:jc w:val="both"/>
        <w:rPr>
          <w:rFonts w:ascii="Century Gothic" w:eastAsia="Century Gothic" w:hAnsi="Century Gothic" w:cs="Century Gothic"/>
          <w:kern w:val="0"/>
          <w:sz w:val="18"/>
          <w:szCs w:val="22"/>
        </w:rPr>
      </w:pPr>
      <w:r w:rsidRPr="0068207F">
        <w:rPr>
          <w:rFonts w:ascii="Century Gothic" w:eastAsia="Century Gothic" w:hAnsi="Century Gothic" w:cs="Century Gothic"/>
          <w:kern w:val="0"/>
          <w:sz w:val="18"/>
          <w:szCs w:val="22"/>
        </w:rPr>
        <w:t xml:space="preserve">Pre-School has rescue medication – Epipen and Salamol Inhaler in case of an emergency, which will be used follow the instructions provided with the rescue medication or following advice from </w:t>
      </w:r>
      <w:r>
        <w:rPr>
          <w:rFonts w:ascii="Century Gothic" w:eastAsia="Century Gothic" w:hAnsi="Century Gothic" w:cs="Century Gothic"/>
          <w:kern w:val="0"/>
          <w:sz w:val="18"/>
          <w:szCs w:val="22"/>
        </w:rPr>
        <w:t xml:space="preserve">the </w:t>
      </w:r>
      <w:r w:rsidRPr="0068207F">
        <w:rPr>
          <w:rFonts w:ascii="Century Gothic" w:eastAsia="Century Gothic" w:hAnsi="Century Gothic" w:cs="Century Gothic"/>
          <w:kern w:val="0"/>
          <w:sz w:val="18"/>
          <w:szCs w:val="22"/>
        </w:rPr>
        <w:t>emergency services.</w:t>
      </w:r>
    </w:p>
    <w:p w14:paraId="4764ED5B" w14:textId="77777777" w:rsidR="00A75FCF" w:rsidRPr="00A75FCF" w:rsidRDefault="00A75FCF" w:rsidP="00120B3A">
      <w:pPr>
        <w:numPr>
          <w:ilvl w:val="0"/>
          <w:numId w:val="43"/>
        </w:numPr>
        <w:spacing w:after="86" w:line="248"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The procedures above apply also to any adults within the setting that require first aid. </w:t>
      </w:r>
    </w:p>
    <w:p w14:paraId="05F29693"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Medicines should never be left in children’s bags. Team members do not routinely check every child’s bag every day and so would be unaware if such medicine was on the premises. </w:t>
      </w:r>
    </w:p>
    <w:p w14:paraId="46874910" w14:textId="77777777" w:rsidR="00A75FCF" w:rsidRPr="00A75FCF" w:rsidRDefault="00A75FCF" w:rsidP="00120B3A">
      <w:pPr>
        <w:numPr>
          <w:ilvl w:val="0"/>
          <w:numId w:val="43"/>
        </w:numPr>
        <w:spacing w:after="5" w:line="364"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Parents must hand medication directly to the Pre-School team and complete appropriate paperwork. </w:t>
      </w:r>
    </w:p>
    <w:p w14:paraId="4F0AC57A"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If your child is unwell and requires antibiotics, they should not return to Pre-School until they have been taking the medication for at least 48 hours. </w:t>
      </w:r>
    </w:p>
    <w:p w14:paraId="6B46AAEA" w14:textId="77375BF4" w:rsidR="00A75FCF" w:rsidRDefault="00A75FCF" w:rsidP="00120B3A">
      <w:pPr>
        <w:numPr>
          <w:ilvl w:val="0"/>
          <w:numId w:val="43"/>
        </w:numPr>
        <w:spacing w:after="324" w:line="364"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If your child is poorly enough to need Calpol or similar, then they are not well enough to be at Pre</w:t>
      </w:r>
      <w:r w:rsidR="001638F1">
        <w:rPr>
          <w:rFonts w:ascii="Century Gothic" w:eastAsia="Century Gothic" w:hAnsi="Century Gothic" w:cs="Century Gothic"/>
          <w:kern w:val="0"/>
          <w:sz w:val="18"/>
          <w:szCs w:val="22"/>
        </w:rPr>
        <w:t>-</w:t>
      </w:r>
      <w:r w:rsidRPr="00A75FCF">
        <w:rPr>
          <w:rFonts w:ascii="Century Gothic" w:eastAsia="Century Gothic" w:hAnsi="Century Gothic" w:cs="Century Gothic"/>
          <w:kern w:val="0"/>
          <w:sz w:val="18"/>
          <w:szCs w:val="22"/>
        </w:rPr>
        <w:t xml:space="preserve">School. Childhood illnesses spread quickly and we take every precaution to reduce this spread. </w:t>
      </w:r>
    </w:p>
    <w:p w14:paraId="1117CBCC" w14:textId="77777777" w:rsidR="00643A21" w:rsidRPr="009820B6" w:rsidRDefault="00643A21" w:rsidP="005246F9">
      <w:pPr>
        <w:tabs>
          <w:tab w:val="left" w:pos="43"/>
        </w:tabs>
        <w:spacing w:line="360" w:lineRule="auto"/>
        <w:jc w:val="both"/>
        <w:rPr>
          <w:rFonts w:ascii="Century Gothic" w:hAnsi="Century Gothic" w:cs="Arial"/>
          <w:sz w:val="18"/>
          <w:szCs w:val="18"/>
          <w:lang w:val="en-US"/>
        </w:rPr>
      </w:pPr>
    </w:p>
    <w:p w14:paraId="58F1FD17" w14:textId="7FD35B1C" w:rsidR="005246F9" w:rsidRPr="005A6CDE" w:rsidRDefault="005A6CDE" w:rsidP="005A6CDE">
      <w:pPr>
        <w:widowControl w:val="0"/>
        <w:spacing w:line="360" w:lineRule="auto"/>
        <w:jc w:val="right"/>
        <w:rPr>
          <w:rFonts w:ascii="Century Gothic" w:hAnsi="Century Gothic" w:cs="Arial"/>
          <w:sz w:val="56"/>
          <w:szCs w:val="56"/>
        </w:rPr>
      </w:pPr>
      <w:r w:rsidRPr="0068207F">
        <w:rPr>
          <w:rFonts w:ascii="Century Gothic" w:hAnsi="Century Gothic" w:cs="Arial"/>
          <w:sz w:val="56"/>
          <w:szCs w:val="56"/>
        </w:rPr>
        <w:lastRenderedPageBreak/>
        <w:t>Health &amp; Safety</w:t>
      </w:r>
    </w:p>
    <w:p w14:paraId="56874D18" w14:textId="77777777" w:rsidR="005246F9" w:rsidRPr="005C2CE1"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Adults supervise all children at all times.</w:t>
      </w:r>
    </w:p>
    <w:p w14:paraId="1FA58795" w14:textId="77777777" w:rsidR="005C2CE1" w:rsidRPr="00074B64" w:rsidRDefault="005C2CE1" w:rsidP="00120B3A">
      <w:pPr>
        <w:pStyle w:val="ListParagraph"/>
        <w:numPr>
          <w:ilvl w:val="0"/>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 xml:space="preserve">Creswick Pre-School is a </w:t>
      </w:r>
      <w:r w:rsidRPr="00074B64">
        <w:rPr>
          <w:rFonts w:ascii="Century Gothic" w:hAnsi="Century Gothic" w:cs="Arial"/>
          <w:b/>
          <w:sz w:val="18"/>
          <w:lang w:val="en-US"/>
        </w:rPr>
        <w:t>NUT FREE</w:t>
      </w:r>
      <w:r w:rsidRPr="00074B64">
        <w:rPr>
          <w:rFonts w:ascii="Century Gothic" w:hAnsi="Century Gothic" w:cs="Arial"/>
          <w:sz w:val="18"/>
          <w:lang w:val="en-US"/>
        </w:rPr>
        <w:t xml:space="preserve"> setting. Please can we ask that packed lunches are free from product that may contain nuts, please check the packaging of products closely.  This may include: </w:t>
      </w:r>
    </w:p>
    <w:p w14:paraId="2C4F2E41"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Peanut butter sandwiches</w:t>
      </w:r>
    </w:p>
    <w:p w14:paraId="74AE4642"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Chocolate spreads</w:t>
      </w:r>
    </w:p>
    <w:p w14:paraId="5CCA393A"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Cereal bars</w:t>
      </w:r>
    </w:p>
    <w:p w14:paraId="55024B99"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Some granola bars</w:t>
      </w:r>
    </w:p>
    <w:p w14:paraId="541B0B24"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Cakes that contain nuts</w:t>
      </w:r>
    </w:p>
    <w:p w14:paraId="2C8746C3"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Biscuits / Cookies that contain nuts</w:t>
      </w:r>
    </w:p>
    <w:p w14:paraId="5CB262C8"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Peanut butter cakes</w:t>
      </w:r>
    </w:p>
    <w:p w14:paraId="4284787C"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Sauces that contain nuts</w:t>
      </w:r>
    </w:p>
    <w:p w14:paraId="6F0F011D"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All adults are aware of system in operation for children’s arrivals and departures and an adult will be on duty at the door at these times.</w:t>
      </w:r>
    </w:p>
    <w:p w14:paraId="2DAAAE19"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Only the individuals stated in the child’s registration form may only collect children unless the parent/carer informs the Pre-School Leader at the beginning of the session of a change of collection arrangement.</w:t>
      </w:r>
    </w:p>
    <w:p w14:paraId="07E5B29A"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Outdoor space is securely fenced.</w:t>
      </w:r>
    </w:p>
    <w:p w14:paraId="1201764B"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Fire doors are never obstructed.</w:t>
      </w:r>
    </w:p>
    <w:p w14:paraId="5D23E580"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A register of attendance of both team members and children is completed on arrival for use in an emergency. When anyone leaves the setting registers are altered accordingly.</w:t>
      </w:r>
    </w:p>
    <w:p w14:paraId="45283990"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Whenever children are on the premises at least three adults are present and at least standard EYFS ratios always apply.</w:t>
      </w:r>
    </w:p>
    <w:p w14:paraId="33352FE4"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The premises are checked before locking up at the end of the session.</w:t>
      </w:r>
    </w:p>
    <w:p w14:paraId="1A7B0ADB" w14:textId="77777777" w:rsidR="005246F9" w:rsidRPr="00074B64" w:rsidRDefault="005246F9" w:rsidP="00120B3A">
      <w:pPr>
        <w:pStyle w:val="ListParagraph"/>
        <w:numPr>
          <w:ilvl w:val="0"/>
          <w:numId w:val="18"/>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Adults are aware of lifting met</w:t>
      </w:r>
      <w:r w:rsidR="005C2CE1" w:rsidRPr="00074B64">
        <w:rPr>
          <w:rFonts w:ascii="Century Gothic" w:eastAsia="Century Gothic,Arial" w:hAnsi="Century Gothic" w:cs="Century Gothic,Arial"/>
          <w:sz w:val="18"/>
          <w:szCs w:val="18"/>
          <w:lang w:val="en-US"/>
        </w:rPr>
        <w:t>hods to ensure their own safety and have completed relevant training.</w:t>
      </w:r>
    </w:p>
    <w:p w14:paraId="7D5C42E7"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The team members encourage the children to wash their hands independently after using the toilet and before snack time</w:t>
      </w:r>
    </w:p>
    <w:p w14:paraId="577FA5D5"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Children have the use of a box of tissues and are encouraged to independently wipe their noses and dispose of the tissue in the bin.</w:t>
      </w:r>
    </w:p>
    <w:p w14:paraId="5709B76A" w14:textId="77777777" w:rsidR="005246F9" w:rsidRPr="001638F1" w:rsidRDefault="005246F9" w:rsidP="00120B3A">
      <w:pPr>
        <w:pStyle w:val="ListParagraph"/>
        <w:numPr>
          <w:ilvl w:val="0"/>
          <w:numId w:val="18"/>
        </w:numPr>
        <w:spacing w:line="360" w:lineRule="auto"/>
        <w:jc w:val="both"/>
        <w:rPr>
          <w:rFonts w:ascii="Century Gothic" w:hAnsi="Century Gothic" w:cs="Arial"/>
          <w:sz w:val="18"/>
          <w:lang w:val="en-US"/>
        </w:rPr>
      </w:pPr>
      <w:r w:rsidRPr="001638F1">
        <w:rPr>
          <w:rFonts w:ascii="Century Gothic" w:eastAsia="Century Gothic,Arial" w:hAnsi="Century Gothic" w:cs="Century Gothic,Arial"/>
          <w:sz w:val="18"/>
          <w:szCs w:val="18"/>
          <w:lang w:val="en-US"/>
        </w:rPr>
        <w:t>Children are not permitted to wear</w:t>
      </w:r>
      <w:r w:rsidRPr="001638F1">
        <w:rPr>
          <w:rFonts w:ascii="Century Gothic" w:eastAsia="Century Gothic,Arial" w:hAnsi="Century Gothic" w:cs="Century Gothic,Arial"/>
          <w:sz w:val="18"/>
          <w:szCs w:val="18"/>
        </w:rPr>
        <w:t xml:space="preserve"> jewellery</w:t>
      </w:r>
      <w:r w:rsidRPr="001638F1">
        <w:rPr>
          <w:rFonts w:ascii="Century Gothic" w:eastAsia="Century Gothic,Arial" w:hAnsi="Century Gothic" w:cs="Century Gothic,Arial"/>
          <w:sz w:val="18"/>
          <w:szCs w:val="18"/>
          <w:lang w:val="en-US"/>
        </w:rPr>
        <w:t xml:space="preserve"> (with the exception of stud earrings</w:t>
      </w:r>
      <w:r w:rsidR="00A75FCF" w:rsidRPr="001638F1">
        <w:rPr>
          <w:rFonts w:ascii="Century Gothic" w:eastAsia="Century Gothic,Arial" w:hAnsi="Century Gothic" w:cs="Century Gothic,Arial"/>
          <w:sz w:val="18"/>
          <w:szCs w:val="18"/>
          <w:lang w:val="en-US"/>
        </w:rPr>
        <w:t xml:space="preserve"> or for religious purposes</w:t>
      </w:r>
      <w:r w:rsidRPr="001638F1">
        <w:rPr>
          <w:rFonts w:ascii="Century Gothic" w:eastAsia="Century Gothic,Arial" w:hAnsi="Century Gothic" w:cs="Century Gothic,Arial"/>
          <w:sz w:val="18"/>
          <w:szCs w:val="18"/>
          <w:lang w:val="en-US"/>
        </w:rPr>
        <w:t>).  These may cause injury to the child if caught in toys/furniture or resources or may injure another child.</w:t>
      </w:r>
    </w:p>
    <w:p w14:paraId="2ACE51F3" w14:textId="77777777" w:rsidR="005246F9" w:rsidRPr="001638F1" w:rsidRDefault="005246F9" w:rsidP="00120B3A">
      <w:pPr>
        <w:pStyle w:val="ListParagraph"/>
        <w:numPr>
          <w:ilvl w:val="0"/>
          <w:numId w:val="18"/>
        </w:numPr>
        <w:spacing w:line="360" w:lineRule="auto"/>
        <w:jc w:val="both"/>
        <w:rPr>
          <w:rFonts w:ascii="Century Gothic" w:hAnsi="Century Gothic" w:cs="Arial"/>
          <w:sz w:val="18"/>
          <w:lang w:val="en-US"/>
        </w:rPr>
      </w:pPr>
      <w:r w:rsidRPr="001638F1">
        <w:rPr>
          <w:rFonts w:ascii="Century Gothic" w:eastAsia="Century Gothic,Arial" w:hAnsi="Century Gothic" w:cs="Century Gothic,Arial"/>
          <w:sz w:val="18"/>
          <w:szCs w:val="18"/>
          <w:lang w:val="en-US"/>
        </w:rPr>
        <w:t xml:space="preserve">We encourage the children to </w:t>
      </w:r>
      <w:r w:rsidR="00A75FCF" w:rsidRPr="001638F1">
        <w:rPr>
          <w:rFonts w:ascii="Century Gothic" w:eastAsia="Century Gothic,Arial" w:hAnsi="Century Gothic" w:cs="Century Gothic,Arial"/>
          <w:sz w:val="18"/>
          <w:szCs w:val="18"/>
          <w:lang w:val="en-US"/>
        </w:rPr>
        <w:t>cough into their elbow</w:t>
      </w:r>
      <w:r w:rsidRPr="001638F1">
        <w:rPr>
          <w:rFonts w:ascii="Century Gothic" w:eastAsia="Century Gothic,Arial" w:hAnsi="Century Gothic" w:cs="Century Gothic,Arial"/>
          <w:sz w:val="18"/>
          <w:szCs w:val="18"/>
          <w:lang w:val="en-US"/>
        </w:rPr>
        <w:t>.</w:t>
      </w:r>
    </w:p>
    <w:p w14:paraId="482A9518" w14:textId="77777777" w:rsidR="005246F9" w:rsidRPr="001638F1"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 xml:space="preserve">If a child has any infection, we ask the parent/carer to inform the Pre-School Leader about the </w:t>
      </w:r>
      <w:r w:rsidRPr="001638F1">
        <w:rPr>
          <w:rFonts w:ascii="Century Gothic" w:eastAsia="Century Gothic,Arial" w:hAnsi="Century Gothic" w:cs="Century Gothic,Arial"/>
          <w:sz w:val="18"/>
          <w:szCs w:val="18"/>
          <w:lang w:val="en-US"/>
        </w:rPr>
        <w:t>nature of the infection so we may alert other parents.</w:t>
      </w:r>
    </w:p>
    <w:p w14:paraId="24A68DF1" w14:textId="77777777" w:rsidR="005246F9" w:rsidRPr="001638F1" w:rsidRDefault="005246F9" w:rsidP="00120B3A">
      <w:pPr>
        <w:pStyle w:val="ListParagraph"/>
        <w:numPr>
          <w:ilvl w:val="0"/>
          <w:numId w:val="18"/>
        </w:numPr>
        <w:spacing w:line="360" w:lineRule="auto"/>
        <w:jc w:val="both"/>
        <w:rPr>
          <w:rFonts w:ascii="Century Gothic" w:hAnsi="Century Gothic" w:cs="Arial"/>
          <w:sz w:val="18"/>
          <w:lang w:val="en-US"/>
        </w:rPr>
      </w:pPr>
      <w:r w:rsidRPr="001638F1">
        <w:rPr>
          <w:rFonts w:ascii="Century Gothic" w:eastAsia="Century Gothic,Arial" w:hAnsi="Century Gothic" w:cs="Century Gothic,Arial"/>
          <w:sz w:val="18"/>
          <w:szCs w:val="18"/>
          <w:lang w:val="en-US"/>
        </w:rPr>
        <w:t>We have a strictly no smoking</w:t>
      </w:r>
      <w:r w:rsidR="00A75FCF" w:rsidRPr="001638F1">
        <w:rPr>
          <w:rFonts w:ascii="Century Gothic" w:eastAsia="Century Gothic,Arial" w:hAnsi="Century Gothic" w:cs="Century Gothic,Arial"/>
          <w:sz w:val="18"/>
          <w:szCs w:val="18"/>
          <w:lang w:val="en-US"/>
        </w:rPr>
        <w:t>/vaping</w:t>
      </w:r>
      <w:r w:rsidRPr="001638F1">
        <w:rPr>
          <w:rFonts w:ascii="Century Gothic" w:eastAsia="Century Gothic,Arial" w:hAnsi="Century Gothic" w:cs="Century Gothic,Arial"/>
          <w:sz w:val="18"/>
          <w:szCs w:val="18"/>
          <w:lang w:val="en-US"/>
        </w:rPr>
        <w:t xml:space="preserve"> policy within the Pre-School.  There is no smoking</w:t>
      </w:r>
      <w:r w:rsidR="00A75FCF" w:rsidRPr="001638F1">
        <w:rPr>
          <w:rFonts w:ascii="Century Gothic" w:eastAsia="Century Gothic,Arial" w:hAnsi="Century Gothic" w:cs="Century Gothic,Arial"/>
          <w:sz w:val="18"/>
          <w:szCs w:val="18"/>
          <w:lang w:val="en-US"/>
        </w:rPr>
        <w:t>/vaping</w:t>
      </w:r>
      <w:r w:rsidRPr="001638F1">
        <w:rPr>
          <w:rFonts w:ascii="Century Gothic" w:eastAsia="Century Gothic,Arial" w:hAnsi="Century Gothic" w:cs="Century Gothic,Arial"/>
          <w:sz w:val="18"/>
          <w:szCs w:val="18"/>
          <w:lang w:val="en-US"/>
        </w:rPr>
        <w:t xml:space="preserve"> permitted anywhere within the school grounds. </w:t>
      </w:r>
    </w:p>
    <w:p w14:paraId="24A01053"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Drinking water is made available at all times</w:t>
      </w:r>
    </w:p>
    <w:p w14:paraId="2B9EF55A"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Nutritious snacks are offered.</w:t>
      </w:r>
    </w:p>
    <w:p w14:paraId="0C375630" w14:textId="77777777" w:rsidR="005246F9" w:rsidRPr="00C10499" w:rsidRDefault="000F114C" w:rsidP="00120B3A">
      <w:pPr>
        <w:pStyle w:val="ListParagraph"/>
        <w:numPr>
          <w:ilvl w:val="0"/>
          <w:numId w:val="18"/>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lastRenderedPageBreak/>
        <w:t>All team members</w:t>
      </w:r>
      <w:r w:rsidR="00C10499" w:rsidRPr="00C10499">
        <w:rPr>
          <w:rFonts w:ascii="Century Gothic" w:eastAsia="Century Gothic,Arial" w:hAnsi="Century Gothic" w:cs="Century Gothic,Arial"/>
          <w:sz w:val="18"/>
          <w:szCs w:val="18"/>
          <w:lang w:val="en-US"/>
        </w:rPr>
        <w:t xml:space="preserve"> have undertaken training in ‘F</w:t>
      </w:r>
      <w:r w:rsidR="005246F9" w:rsidRPr="00C10499">
        <w:rPr>
          <w:rFonts w:ascii="Century Gothic" w:eastAsia="Century Gothic,Arial" w:hAnsi="Century Gothic" w:cs="Century Gothic,Arial"/>
          <w:sz w:val="18"/>
          <w:szCs w:val="18"/>
          <w:lang w:val="en-US"/>
        </w:rPr>
        <w:t xml:space="preserve">ood </w:t>
      </w:r>
      <w:r w:rsidR="00C10499" w:rsidRPr="00C10499">
        <w:rPr>
          <w:rFonts w:ascii="Century Gothic" w:eastAsia="Century Gothic,Arial" w:hAnsi="Century Gothic" w:cs="Century Gothic,Arial"/>
          <w:sz w:val="18"/>
          <w:szCs w:val="18"/>
          <w:lang w:val="en-US"/>
        </w:rPr>
        <w:t>&amp; H</w:t>
      </w:r>
      <w:r w:rsidR="005246F9" w:rsidRPr="00C10499">
        <w:rPr>
          <w:rFonts w:ascii="Century Gothic" w:eastAsia="Century Gothic,Arial" w:hAnsi="Century Gothic" w:cs="Century Gothic,Arial"/>
          <w:sz w:val="18"/>
          <w:szCs w:val="18"/>
          <w:lang w:val="en-US"/>
        </w:rPr>
        <w:t xml:space="preserve">ygiene’ safety and renew </w:t>
      </w:r>
      <w:r w:rsidRPr="00C10499">
        <w:rPr>
          <w:rFonts w:ascii="Century Gothic" w:eastAsia="Century Gothic,Arial" w:hAnsi="Century Gothic" w:cs="Century Gothic,Arial"/>
          <w:sz w:val="18"/>
          <w:szCs w:val="18"/>
          <w:lang w:val="en-US"/>
        </w:rPr>
        <w:t>every</w:t>
      </w:r>
      <w:r w:rsidR="005246F9" w:rsidRPr="00C10499">
        <w:rPr>
          <w:rFonts w:ascii="Century Gothic" w:eastAsia="Century Gothic,Arial" w:hAnsi="Century Gothic" w:cs="Century Gothic,Arial"/>
          <w:sz w:val="18"/>
          <w:szCs w:val="18"/>
          <w:lang w:val="en-US"/>
        </w:rPr>
        <w:t xml:space="preserve"> three years.</w:t>
      </w:r>
    </w:p>
    <w:p w14:paraId="41F236C5" w14:textId="77777777" w:rsidR="005246F9" w:rsidRPr="001638F1" w:rsidRDefault="005246F9" w:rsidP="00120B3A">
      <w:pPr>
        <w:pStyle w:val="ListParagraph"/>
        <w:numPr>
          <w:ilvl w:val="0"/>
          <w:numId w:val="18"/>
        </w:numPr>
        <w:spacing w:line="360" w:lineRule="auto"/>
        <w:jc w:val="both"/>
        <w:rPr>
          <w:rFonts w:ascii="Century Gothic" w:hAnsi="Century Gothic" w:cs="Arial"/>
          <w:sz w:val="18"/>
          <w:szCs w:val="18"/>
          <w:lang w:val="en-US"/>
        </w:rPr>
      </w:pPr>
      <w:r w:rsidRPr="001638F1">
        <w:rPr>
          <w:rFonts w:ascii="Century Gothic" w:eastAsia="Century Gothic,Arial" w:hAnsi="Century Gothic" w:cs="Century Gothic,Arial"/>
          <w:sz w:val="18"/>
          <w:szCs w:val="18"/>
          <w:lang w:val="en-US"/>
        </w:rPr>
        <w:t xml:space="preserve">Toys/resources are cleaned </w:t>
      </w:r>
      <w:r w:rsidR="0066772B" w:rsidRPr="001638F1">
        <w:rPr>
          <w:rFonts w:ascii="Century Gothic" w:eastAsia="Century Gothic,Arial" w:hAnsi="Century Gothic" w:cs="Century Gothic,Arial"/>
          <w:sz w:val="18"/>
          <w:szCs w:val="18"/>
          <w:lang w:val="en-US"/>
        </w:rPr>
        <w:t xml:space="preserve">regularly. </w:t>
      </w:r>
    </w:p>
    <w:p w14:paraId="042BFA6A" w14:textId="77777777" w:rsidR="005246F9" w:rsidRPr="00C10499" w:rsidRDefault="005246F9" w:rsidP="00120B3A">
      <w:pPr>
        <w:pStyle w:val="ListParagraph"/>
        <w:numPr>
          <w:ilvl w:val="0"/>
          <w:numId w:val="18"/>
        </w:numPr>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In the event of any </w:t>
      </w:r>
      <w:r w:rsidR="000F114C" w:rsidRPr="00C10499">
        <w:rPr>
          <w:rFonts w:ascii="Century Gothic" w:eastAsia="Century Gothic,Arial" w:hAnsi="Century Gothic" w:cs="Century Gothic,Arial"/>
          <w:sz w:val="18"/>
          <w:szCs w:val="18"/>
          <w:lang w:val="en-US"/>
        </w:rPr>
        <w:t>team member</w:t>
      </w:r>
      <w:r w:rsidRPr="00C10499">
        <w:rPr>
          <w:rFonts w:ascii="Century Gothic" w:eastAsia="Century Gothic,Arial" w:hAnsi="Century Gothic" w:cs="Century Gothic,Arial"/>
          <w:sz w:val="18"/>
          <w:szCs w:val="18"/>
          <w:lang w:val="en-US"/>
        </w:rPr>
        <w:t xml:space="preserve"> becoming pregnant, (which must be reported to the Pre-School Leader as soon as possible), precautions are taken with regards to lifting and parents are advised to inform the group of any child with an infectious illness. A risk assessment will be completed.</w:t>
      </w:r>
    </w:p>
    <w:p w14:paraId="263255A1" w14:textId="51C784ED" w:rsidR="005246F9" w:rsidRPr="00C10499" w:rsidRDefault="005246F9" w:rsidP="00120B3A">
      <w:pPr>
        <w:pStyle w:val="ListParagraph"/>
        <w:numPr>
          <w:ilvl w:val="0"/>
          <w:numId w:val="18"/>
        </w:numPr>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Children are encouraged to change wet clothes themselves</w:t>
      </w:r>
      <w:r w:rsidR="0068207F">
        <w:rPr>
          <w:rFonts w:ascii="Century Gothic" w:eastAsia="Century Gothic,Arial" w:hAnsi="Century Gothic" w:cs="Century Gothic,Arial"/>
          <w:sz w:val="18"/>
          <w:szCs w:val="18"/>
          <w:lang w:val="en-US"/>
        </w:rPr>
        <w:t>,</w:t>
      </w:r>
      <w:r w:rsidRPr="00C10499">
        <w:rPr>
          <w:rFonts w:ascii="Century Gothic" w:eastAsia="Century Gothic,Arial" w:hAnsi="Century Gothic" w:cs="Century Gothic,Arial"/>
          <w:sz w:val="18"/>
          <w:szCs w:val="18"/>
          <w:lang w:val="en-US"/>
        </w:rPr>
        <w:t xml:space="preserve"> although their designa</w:t>
      </w:r>
      <w:r w:rsidR="000F114C" w:rsidRPr="00C10499">
        <w:rPr>
          <w:rFonts w:ascii="Century Gothic" w:eastAsia="Century Gothic,Arial" w:hAnsi="Century Gothic" w:cs="Century Gothic,Arial"/>
          <w:sz w:val="18"/>
          <w:szCs w:val="18"/>
          <w:lang w:val="en-US"/>
        </w:rPr>
        <w:t>ted K</w:t>
      </w:r>
      <w:r w:rsidRPr="00C10499">
        <w:rPr>
          <w:rFonts w:ascii="Century Gothic" w:eastAsia="Century Gothic,Arial" w:hAnsi="Century Gothic" w:cs="Century Gothic,Arial"/>
          <w:sz w:val="18"/>
          <w:szCs w:val="18"/>
          <w:lang w:val="en-US"/>
        </w:rPr>
        <w:t xml:space="preserve">ey </w:t>
      </w:r>
      <w:r w:rsidR="000F114C" w:rsidRPr="00C10499">
        <w:rPr>
          <w:rFonts w:ascii="Century Gothic" w:eastAsia="Century Gothic,Arial" w:hAnsi="Century Gothic" w:cs="Century Gothic,Arial"/>
          <w:sz w:val="18"/>
          <w:szCs w:val="18"/>
          <w:lang w:val="en-US"/>
        </w:rPr>
        <w:t>P</w:t>
      </w:r>
      <w:r w:rsidRPr="00C10499">
        <w:rPr>
          <w:rFonts w:ascii="Century Gothic" w:eastAsia="Century Gothic,Arial" w:hAnsi="Century Gothic" w:cs="Century Gothic,Arial"/>
          <w:sz w:val="18"/>
          <w:szCs w:val="18"/>
          <w:lang w:val="en-US"/>
        </w:rPr>
        <w:t>erson will assist</w:t>
      </w:r>
      <w:r w:rsidR="0068207F">
        <w:rPr>
          <w:rFonts w:ascii="Century Gothic" w:eastAsia="Century Gothic,Arial" w:hAnsi="Century Gothic" w:cs="Century Gothic,Arial"/>
          <w:sz w:val="18"/>
          <w:szCs w:val="18"/>
          <w:lang w:val="en-US"/>
        </w:rPr>
        <w:t xml:space="preserve"> if needed.</w:t>
      </w:r>
    </w:p>
    <w:p w14:paraId="740BBFE7"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szCs w:val="18"/>
          <w:lang w:val="en-US"/>
        </w:rPr>
      </w:pPr>
      <w:r w:rsidRPr="000F114C">
        <w:rPr>
          <w:rFonts w:ascii="Century Gothic" w:eastAsia="Century Gothic,Arial" w:hAnsi="Century Gothic" w:cs="Century Gothic,Arial"/>
          <w:sz w:val="18"/>
          <w:szCs w:val="18"/>
          <w:lang w:val="en-US"/>
        </w:rPr>
        <w:t>Soiled clothes will be placed in a bag and sent home with the child.</w:t>
      </w:r>
    </w:p>
    <w:p w14:paraId="01CDE686" w14:textId="77777777" w:rsidR="005246F9" w:rsidRPr="00C10499" w:rsidRDefault="005246F9" w:rsidP="00120B3A">
      <w:pPr>
        <w:pStyle w:val="ListParagraph"/>
        <w:numPr>
          <w:ilvl w:val="0"/>
          <w:numId w:val="18"/>
        </w:numPr>
        <w:tabs>
          <w:tab w:val="left" w:pos="43"/>
        </w:tabs>
        <w:spacing w:line="360" w:lineRule="auto"/>
        <w:jc w:val="both"/>
        <w:rPr>
          <w:rFonts w:ascii="Century Gothic" w:hAnsi="Century Gothic" w:cs="Arial"/>
          <w:color w:val="5F497A"/>
          <w:sz w:val="18"/>
          <w:szCs w:val="18"/>
          <w:lang w:val="en-US"/>
        </w:rPr>
      </w:pPr>
      <w:r w:rsidRPr="00C10499">
        <w:rPr>
          <w:rFonts w:ascii="Century Gothic" w:eastAsia="Century Gothic,Arial" w:hAnsi="Century Gothic" w:cs="Century Gothic,Arial"/>
          <w:sz w:val="18"/>
          <w:szCs w:val="18"/>
          <w:lang w:val="en-US"/>
        </w:rPr>
        <w:t xml:space="preserve">To ensure children do not leave the premises unattended, </w:t>
      </w:r>
      <w:r w:rsidR="00D12D88" w:rsidRPr="00C10499">
        <w:rPr>
          <w:rFonts w:ascii="Century Gothic" w:eastAsia="Century Gothic,Arial" w:hAnsi="Century Gothic" w:cs="Century Gothic,Arial"/>
          <w:sz w:val="18"/>
          <w:szCs w:val="18"/>
          <w:lang w:val="en-US"/>
        </w:rPr>
        <w:t>a team member will release</w:t>
      </w:r>
      <w:r w:rsidRPr="00C10499">
        <w:rPr>
          <w:rFonts w:ascii="Century Gothic" w:eastAsia="Century Gothic,Arial" w:hAnsi="Century Gothic" w:cs="Century Gothic,Arial"/>
          <w:sz w:val="18"/>
          <w:szCs w:val="18"/>
          <w:lang w:val="en-US"/>
        </w:rPr>
        <w:t xml:space="preserve"> the children one by one to their waiting parents/carers</w:t>
      </w:r>
      <w:r w:rsidRPr="00C10499">
        <w:rPr>
          <w:rFonts w:ascii="Century Gothic" w:eastAsia="Century Gothic,Arial" w:hAnsi="Century Gothic" w:cs="Century Gothic,Arial"/>
          <w:color w:val="5F497A" w:themeColor="accent4" w:themeShade="BF"/>
          <w:sz w:val="18"/>
          <w:szCs w:val="18"/>
          <w:lang w:val="en-US"/>
        </w:rPr>
        <w:t>.</w:t>
      </w:r>
    </w:p>
    <w:p w14:paraId="531161D8" w14:textId="77777777" w:rsidR="005246F9" w:rsidRPr="00C10499"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No </w:t>
      </w:r>
      <w:r w:rsidR="00D12D88" w:rsidRPr="00C10499">
        <w:rPr>
          <w:rFonts w:ascii="Century Gothic" w:eastAsia="Century Gothic,Arial" w:hAnsi="Century Gothic" w:cs="Century Gothic,Arial"/>
          <w:sz w:val="18"/>
          <w:szCs w:val="18"/>
          <w:lang w:val="en-US"/>
        </w:rPr>
        <w:t>team member</w:t>
      </w:r>
      <w:r w:rsidRPr="00C10499">
        <w:rPr>
          <w:rFonts w:ascii="Century Gothic" w:eastAsia="Century Gothic,Arial" w:hAnsi="Century Gothic" w:cs="Century Gothic,Arial"/>
          <w:sz w:val="18"/>
          <w:szCs w:val="18"/>
          <w:lang w:val="en-US"/>
        </w:rPr>
        <w:t xml:space="preserve"> is permitted to attend work at Creswick Pre-School whilst under the influence of alcohol or drugs.</w:t>
      </w:r>
    </w:p>
    <w:p w14:paraId="5CE37A07" w14:textId="77777777" w:rsidR="005246F9" w:rsidRPr="000F114C"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0F114C">
        <w:rPr>
          <w:rFonts w:ascii="Century Gothic" w:eastAsia="Century Gothic,Arial" w:hAnsi="Century Gothic" w:cs="Century Gothic,Arial"/>
          <w:sz w:val="18"/>
          <w:szCs w:val="18"/>
          <w:lang w:val="en-US"/>
        </w:rPr>
        <w:t>Dogs are not permitted anywhere on the school site.</w:t>
      </w:r>
    </w:p>
    <w:p w14:paraId="1DCD583B" w14:textId="77777777" w:rsidR="005246F9" w:rsidRPr="00C10499"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COSHH records are available in the setting office.</w:t>
      </w:r>
      <w:r w:rsidR="00D12D88" w:rsidRPr="00C10499">
        <w:rPr>
          <w:rFonts w:ascii="Century Gothic" w:eastAsia="Century Gothic,Arial" w:hAnsi="Century Gothic" w:cs="Century Gothic,Arial"/>
          <w:sz w:val="18"/>
          <w:szCs w:val="18"/>
          <w:lang w:val="en-US"/>
        </w:rPr>
        <w:t xml:space="preserve"> The Pre-School Leader and Deputy Leader are COSHH trained.</w:t>
      </w:r>
    </w:p>
    <w:p w14:paraId="69BE824F" w14:textId="77777777" w:rsidR="005246F9" w:rsidRPr="000F114C"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0F114C">
        <w:rPr>
          <w:rFonts w:ascii="Century Gothic" w:eastAsia="Century Gothic,Arial" w:hAnsi="Century Gothic" w:cs="Century Gothic,Arial"/>
          <w:sz w:val="18"/>
          <w:szCs w:val="18"/>
          <w:lang w:val="en-US"/>
        </w:rPr>
        <w:t>Pre-School completes Hertfordshire County Council’s model Health and Safety inspection checklist annually.</w:t>
      </w:r>
    </w:p>
    <w:p w14:paraId="4C99F75A" w14:textId="77777777" w:rsidR="005246F9" w:rsidRPr="000F114C" w:rsidRDefault="00967C23"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Pr>
          <w:rFonts w:ascii="Century Gothic" w:eastAsia="Century Gothic,Arial" w:hAnsi="Century Gothic" w:cs="Century Gothic,Arial"/>
          <w:sz w:val="18"/>
          <w:szCs w:val="18"/>
          <w:lang w:val="en-US"/>
        </w:rPr>
        <w:t>Creswick S</w:t>
      </w:r>
      <w:r w:rsidR="005246F9" w:rsidRPr="000F114C">
        <w:rPr>
          <w:rFonts w:ascii="Century Gothic" w:eastAsia="Century Gothic,Arial" w:hAnsi="Century Gothic" w:cs="Century Gothic,Arial"/>
          <w:sz w:val="18"/>
          <w:szCs w:val="18"/>
          <w:lang w:val="en-US"/>
        </w:rPr>
        <w:t xml:space="preserve">chool has an electronic gate system. These gates are kept closed during school hours. </w:t>
      </w:r>
    </w:p>
    <w:p w14:paraId="49B30BB1" w14:textId="77777777" w:rsidR="005246F9" w:rsidRPr="000F114C"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0F114C">
        <w:rPr>
          <w:rFonts w:ascii="Century Gothic" w:eastAsia="Century Gothic,Arial" w:hAnsi="Century Gothic" w:cs="Century Gothic,Arial"/>
          <w:sz w:val="18"/>
          <w:szCs w:val="18"/>
          <w:lang w:val="en-US"/>
        </w:rPr>
        <w:t>Parking on site for all parents/carers is not permitted unless they have a blue disability badge.</w:t>
      </w:r>
    </w:p>
    <w:p w14:paraId="74D45087" w14:textId="77777777" w:rsidR="005246F9" w:rsidRPr="0066772B"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0F114C">
        <w:rPr>
          <w:rFonts w:ascii="Century Gothic" w:eastAsia="Century Gothic,Arial" w:hAnsi="Century Gothic" w:cs="Century Gothic,Arial"/>
          <w:sz w:val="18"/>
          <w:szCs w:val="18"/>
          <w:lang w:val="en-US"/>
        </w:rPr>
        <w:t xml:space="preserve">We ask that if a child has a bump to the head on the way to school, the Pre-School Leader is </w:t>
      </w:r>
      <w:r w:rsidR="005A6CDE" w:rsidRPr="000F114C">
        <w:rPr>
          <w:rFonts w:ascii="Century Gothic" w:eastAsia="Century Gothic,Arial" w:hAnsi="Century Gothic" w:cs="Century Gothic,Arial"/>
          <w:sz w:val="18"/>
          <w:szCs w:val="18"/>
          <w:lang w:val="en-US"/>
        </w:rPr>
        <w:t>i</w:t>
      </w:r>
      <w:r w:rsidRPr="000F114C">
        <w:rPr>
          <w:rFonts w:ascii="Century Gothic" w:eastAsia="Century Gothic,Arial" w:hAnsi="Century Gothic" w:cs="Century Gothic,Arial"/>
          <w:sz w:val="18"/>
          <w:szCs w:val="18"/>
          <w:lang w:val="en-US"/>
        </w:rPr>
        <w:t>nformed. Team members can then monitor for any signs of concussion etc. that may not at first be noticeable.</w:t>
      </w:r>
    </w:p>
    <w:p w14:paraId="102232F9" w14:textId="77777777" w:rsidR="0066772B" w:rsidRPr="00F34C53" w:rsidRDefault="0066772B"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1638F1">
        <w:rPr>
          <w:rFonts w:ascii="Century Gothic" w:eastAsia="Century Gothic,Arial" w:hAnsi="Century Gothic" w:cs="Century Gothic,Arial"/>
          <w:sz w:val="18"/>
          <w:szCs w:val="18"/>
          <w:lang w:val="en-US"/>
        </w:rPr>
        <w:t>If parents/carers inform the Pre-School of any preexisting marks/bruises that have happ</w:t>
      </w:r>
      <w:r w:rsidR="00E87D79" w:rsidRPr="001638F1">
        <w:rPr>
          <w:rFonts w:ascii="Century Gothic" w:eastAsia="Century Gothic,Arial" w:hAnsi="Century Gothic" w:cs="Century Gothic,Arial"/>
          <w:sz w:val="18"/>
          <w:szCs w:val="18"/>
          <w:lang w:val="en-US"/>
        </w:rPr>
        <w:t>ened outside of session times t</w:t>
      </w:r>
      <w:r w:rsidRPr="001638F1">
        <w:rPr>
          <w:rFonts w:ascii="Century Gothic" w:eastAsia="Century Gothic,Arial" w:hAnsi="Century Gothic" w:cs="Century Gothic,Arial"/>
          <w:sz w:val="18"/>
          <w:szCs w:val="18"/>
          <w:lang w:val="en-US"/>
        </w:rPr>
        <w:t>his discussion will be recorded and logged.</w:t>
      </w:r>
    </w:p>
    <w:p w14:paraId="0B0A2B8A" w14:textId="77777777" w:rsidR="00F34C53" w:rsidRPr="00E263FD" w:rsidRDefault="00F34C53"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E263FD">
        <w:rPr>
          <w:rFonts w:ascii="Century Gothic" w:eastAsia="Century Gothic,Arial" w:hAnsi="Century Gothic" w:cs="Century Gothic,Arial"/>
          <w:sz w:val="18"/>
          <w:szCs w:val="18"/>
          <w:lang w:val="en-US"/>
        </w:rPr>
        <w:t>SLT complete weekly fire alarm system tests at Pre-School. Records are held in the office.</w:t>
      </w:r>
    </w:p>
    <w:p w14:paraId="2034FFA3" w14:textId="77777777" w:rsidR="00F34C53" w:rsidRPr="003F15CC" w:rsidRDefault="00F34C53"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3F15CC">
        <w:rPr>
          <w:rFonts w:ascii="Century Gothic" w:eastAsia="Century Gothic,Arial" w:hAnsi="Century Gothic" w:cs="Century Gothic,Arial"/>
          <w:sz w:val="18"/>
          <w:szCs w:val="18"/>
          <w:lang w:val="en-US"/>
        </w:rPr>
        <w:t>SLT complete monthly checks on the water system at Pre-School. Records are held in the office.</w:t>
      </w:r>
    </w:p>
    <w:p w14:paraId="2C3FD407" w14:textId="77777777" w:rsidR="005246F9" w:rsidRPr="009820B6" w:rsidRDefault="005246F9" w:rsidP="005246F9">
      <w:pPr>
        <w:tabs>
          <w:tab w:val="left" w:pos="43"/>
        </w:tabs>
        <w:spacing w:line="360" w:lineRule="auto"/>
        <w:jc w:val="both"/>
        <w:rPr>
          <w:rFonts w:ascii="Century Gothic" w:hAnsi="Century Gothic" w:cs="Arial"/>
          <w:color w:val="5F497A"/>
          <w:sz w:val="18"/>
          <w:szCs w:val="18"/>
          <w:lang w:val="en-US"/>
        </w:rPr>
      </w:pPr>
    </w:p>
    <w:p w14:paraId="27B5D2C8" w14:textId="77777777" w:rsidR="005246F9" w:rsidRPr="009820B6" w:rsidRDefault="005246F9" w:rsidP="005246F9">
      <w:pPr>
        <w:spacing w:line="360" w:lineRule="auto"/>
        <w:jc w:val="both"/>
        <w:rPr>
          <w:rFonts w:ascii="Century Gothic" w:hAnsi="Century Gothic" w:cs="Arial"/>
          <w:b/>
          <w:bCs/>
          <w:sz w:val="18"/>
          <w:szCs w:val="18"/>
          <w:u w:val="single"/>
          <w:lang w:val="en-US"/>
        </w:rPr>
      </w:pPr>
    </w:p>
    <w:p w14:paraId="05640C04" w14:textId="77777777" w:rsidR="005246F9" w:rsidRPr="009820B6" w:rsidRDefault="005246F9" w:rsidP="005246F9">
      <w:pPr>
        <w:spacing w:line="360" w:lineRule="auto"/>
        <w:jc w:val="both"/>
        <w:rPr>
          <w:rFonts w:ascii="Century Gothic" w:hAnsi="Century Gothic" w:cs="Arial"/>
          <w:b/>
          <w:bCs/>
          <w:sz w:val="18"/>
          <w:szCs w:val="18"/>
          <w:u w:val="single"/>
          <w:lang w:val="en-US"/>
        </w:rPr>
      </w:pPr>
    </w:p>
    <w:p w14:paraId="6A2DA242" w14:textId="77777777" w:rsidR="005246F9" w:rsidRPr="009820B6" w:rsidRDefault="005246F9" w:rsidP="005246F9">
      <w:pPr>
        <w:spacing w:line="360" w:lineRule="auto"/>
        <w:jc w:val="both"/>
        <w:rPr>
          <w:rFonts w:ascii="Century Gothic" w:hAnsi="Century Gothic" w:cs="Arial"/>
          <w:b/>
          <w:bCs/>
          <w:sz w:val="18"/>
          <w:szCs w:val="18"/>
          <w:u w:val="single"/>
          <w:lang w:val="en-US"/>
        </w:rPr>
      </w:pPr>
    </w:p>
    <w:p w14:paraId="73B6AFA4"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427D1579" w14:textId="77777777" w:rsidR="005246F9" w:rsidRPr="009820B6" w:rsidRDefault="005246F9" w:rsidP="005246F9">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53AD9634" w14:textId="77777777" w:rsidR="005246F9" w:rsidRPr="009820B6" w:rsidRDefault="005246F9" w:rsidP="005246F9">
      <w:pPr>
        <w:widowControl w:val="0"/>
        <w:spacing w:line="360" w:lineRule="auto"/>
        <w:jc w:val="both"/>
        <w:rPr>
          <w:rFonts w:ascii="Century Gothic" w:hAnsi="Century Gothic" w:cs="Arial"/>
          <w:sz w:val="18"/>
          <w:szCs w:val="18"/>
          <w:lang w:val="en-US"/>
        </w:rPr>
      </w:pPr>
    </w:p>
    <w:p w14:paraId="45681B29" w14:textId="77777777" w:rsidR="005246F9" w:rsidRPr="009820B6" w:rsidRDefault="005246F9" w:rsidP="005246F9">
      <w:pPr>
        <w:widowControl w:val="0"/>
        <w:spacing w:line="360" w:lineRule="auto"/>
        <w:jc w:val="both"/>
        <w:rPr>
          <w:rFonts w:ascii="Century Gothic" w:hAnsi="Century Gothic" w:cs="Arial"/>
          <w:sz w:val="18"/>
          <w:szCs w:val="18"/>
          <w:lang w:val="en-US"/>
        </w:rPr>
      </w:pPr>
    </w:p>
    <w:p w14:paraId="45E6DEAB"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44F919B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35D5CC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FBCEE1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E070A9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F2D8CE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183828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D32BA7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D36E2A2" w14:textId="77777777" w:rsidR="005246F9" w:rsidRPr="005A6CDE" w:rsidRDefault="005A6CDE" w:rsidP="005A6CDE">
      <w:pPr>
        <w:tabs>
          <w:tab w:val="left" w:pos="6975"/>
        </w:tabs>
        <w:spacing w:line="360" w:lineRule="auto"/>
        <w:jc w:val="right"/>
        <w:rPr>
          <w:rFonts w:ascii="Century Gothic" w:hAnsi="Century Gothic" w:cs="Arial"/>
          <w:sz w:val="56"/>
          <w:szCs w:val="56"/>
        </w:rPr>
      </w:pPr>
      <w:r w:rsidRPr="0068207F">
        <w:rPr>
          <w:rFonts w:ascii="Century Gothic" w:hAnsi="Century Gothic" w:cs="Arial"/>
          <w:sz w:val="56"/>
          <w:szCs w:val="56"/>
        </w:rPr>
        <w:lastRenderedPageBreak/>
        <w:t>Food &amp; Drink</w:t>
      </w:r>
    </w:p>
    <w:p w14:paraId="3D6A9E3C"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b/>
          <w:color w:val="auto"/>
          <w:kern w:val="2"/>
          <w:sz w:val="18"/>
          <w:szCs w:val="24"/>
          <w:lang w:eastAsia="en-US"/>
          <w14:ligatures w14:val="standardContextual"/>
        </w:rPr>
        <w:t>Policy</w:t>
      </w:r>
      <w:r w:rsidRPr="00BB76AA">
        <w:rPr>
          <w:rFonts w:ascii="Century Gothic" w:eastAsia="Aptos" w:hAnsi="Century Gothic" w:cs="Calibri"/>
          <w:color w:val="auto"/>
          <w:kern w:val="2"/>
          <w:sz w:val="18"/>
          <w:szCs w:val="24"/>
          <w:lang w:eastAsia="en-US"/>
          <w14:ligatures w14:val="standardContextual"/>
        </w:rPr>
        <w:t xml:space="preserve"> </w:t>
      </w:r>
      <w:r w:rsidRPr="00BB76AA">
        <w:rPr>
          <w:rFonts w:ascii="Century Gothic" w:eastAsia="Aptos" w:hAnsi="Century Gothic" w:cs="Calibri"/>
          <w:b/>
          <w:bCs/>
          <w:color w:val="auto"/>
          <w:kern w:val="2"/>
          <w:sz w:val="18"/>
          <w:szCs w:val="24"/>
          <w:lang w:eastAsia="en-US"/>
          <w14:ligatures w14:val="standardContextual"/>
        </w:rPr>
        <w:t>Intention</w:t>
      </w:r>
      <w:r w:rsidRPr="00BB76AA">
        <w:rPr>
          <w:rFonts w:ascii="Century Gothic" w:eastAsia="Aptos" w:hAnsi="Century Gothic" w:cs="Calibri"/>
          <w:color w:val="auto"/>
          <w:kern w:val="2"/>
          <w:sz w:val="18"/>
          <w:szCs w:val="24"/>
          <w:lang w:eastAsia="en-US"/>
          <w14:ligatures w14:val="standardContextual"/>
        </w:rPr>
        <w:t xml:space="preserve"> </w:t>
      </w:r>
    </w:p>
    <w:p w14:paraId="3E4529C8"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This policy is in place to promote the good health of children so that they can have healthy and nutritious meals, snacks, and drinks.</w:t>
      </w:r>
    </w:p>
    <w:p w14:paraId="7E60AA28"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A balanced diet provides energy and ensures children are kept healthy, both physically and mentally.</w:t>
      </w:r>
    </w:p>
    <w:p w14:paraId="5D6CABD4"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 xml:space="preserve">We promote healthy eating by providing the right amount and variety of foods to ensure children are getting a balanced diet. We also help parents/carers to get the balance right at home. </w:t>
      </w:r>
    </w:p>
    <w:p w14:paraId="2D08C20D"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We will ensure all those responsible for the preparation and handling of food are adequately trained and competent to do so.</w:t>
      </w:r>
    </w:p>
    <w:p w14:paraId="440944FD"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We take allergies, dietary requirements, and preferences seriously and make every effort to ensure a child’s needs are met.</w:t>
      </w:r>
    </w:p>
    <w:p w14:paraId="32A876B4"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We ensure that staffing arrangements meet the needs of all children and ensure their safety.</w:t>
      </w:r>
    </w:p>
    <w:p w14:paraId="03DE943D" w14:textId="77777777" w:rsidR="00BB76AA" w:rsidRPr="00BB76AA" w:rsidRDefault="00BB76AA" w:rsidP="00BB76AA">
      <w:pPr>
        <w:spacing w:after="160" w:line="278" w:lineRule="auto"/>
        <w:jc w:val="both"/>
        <w:rPr>
          <w:rFonts w:ascii="Century Gothic" w:eastAsia="Aptos" w:hAnsi="Century Gothic"/>
          <w:b/>
          <w:bCs/>
          <w:color w:val="auto"/>
          <w:kern w:val="2"/>
          <w:sz w:val="18"/>
          <w:szCs w:val="24"/>
          <w:lang w:eastAsia="en-US"/>
          <w14:ligatures w14:val="standardContextual"/>
        </w:rPr>
      </w:pPr>
      <w:r w:rsidRPr="00BB76AA">
        <w:rPr>
          <w:rFonts w:ascii="Century Gothic" w:eastAsia="Aptos" w:hAnsi="Century Gothic"/>
          <w:b/>
          <w:bCs/>
          <w:color w:val="auto"/>
          <w:kern w:val="2"/>
          <w:sz w:val="18"/>
          <w:szCs w:val="24"/>
          <w:lang w:eastAsia="en-US"/>
          <w14:ligatures w14:val="standardContextual"/>
        </w:rPr>
        <w:t>Procedure</w:t>
      </w:r>
    </w:p>
    <w:p w14:paraId="0CE98828" w14:textId="77777777" w:rsidR="00BB76AA" w:rsidRPr="00BB76AA" w:rsidRDefault="00BB76AA" w:rsidP="00BB76AA">
      <w:pPr>
        <w:spacing w:after="160" w:line="278" w:lineRule="auto"/>
        <w:jc w:val="both"/>
        <w:rPr>
          <w:rFonts w:ascii="Century Gothic" w:eastAsia="Aptos" w:hAnsi="Century Gothic"/>
          <w:b/>
          <w:bCs/>
          <w:color w:val="auto"/>
          <w:kern w:val="2"/>
          <w:sz w:val="18"/>
          <w:szCs w:val="24"/>
          <w:lang w:eastAsia="en-US"/>
          <w14:ligatures w14:val="standardContextual"/>
        </w:rPr>
      </w:pPr>
      <w:r w:rsidRPr="00BB76AA">
        <w:rPr>
          <w:rFonts w:ascii="Century Gothic" w:eastAsia="Aptos" w:hAnsi="Century Gothic"/>
          <w:b/>
          <w:bCs/>
          <w:color w:val="auto"/>
          <w:kern w:val="2"/>
          <w:sz w:val="18"/>
          <w:szCs w:val="24"/>
          <w:lang w:eastAsia="en-US"/>
          <w14:ligatures w14:val="standardContextual"/>
        </w:rPr>
        <w:t xml:space="preserve">Safeguarding &amp; Welfare </w:t>
      </w:r>
    </w:p>
    <w:p w14:paraId="76192F82" w14:textId="2CC4FA6F"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store up-to-date information about special dietary and health requirements due to: food allergies and intolerance; religious reasons; any special health requirements</w:t>
      </w:r>
      <w:r>
        <w:rPr>
          <w:rFonts w:ascii="Century Gothic" w:eastAsia="Aptos" w:hAnsi="Century Gothic"/>
          <w:color w:val="auto"/>
          <w:kern w:val="2"/>
          <w:sz w:val="18"/>
          <w:szCs w:val="24"/>
          <w:lang w:eastAsia="en-US"/>
          <w14:ligatures w14:val="standardContextual"/>
        </w:rPr>
        <w:t xml:space="preserve"> or</w:t>
      </w:r>
      <w:r w:rsidRPr="00BB76AA">
        <w:rPr>
          <w:rFonts w:ascii="Century Gothic" w:eastAsia="Aptos" w:hAnsi="Century Gothic"/>
          <w:color w:val="auto"/>
          <w:kern w:val="2"/>
          <w:sz w:val="18"/>
          <w:szCs w:val="24"/>
          <w:lang w:eastAsia="en-US"/>
          <w14:ligatures w14:val="standardContextual"/>
        </w:rPr>
        <w:t xml:space="preserve"> preference, which - will be obtained before a child attends the setting. </w:t>
      </w:r>
    </w:p>
    <w:p w14:paraId="3F408B48" w14:textId="7FCE9B3B" w:rsid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Information about these requirements will be shared with all </w:t>
      </w:r>
      <w:r>
        <w:rPr>
          <w:rFonts w:ascii="Century Gothic" w:eastAsia="Aptos" w:hAnsi="Century Gothic"/>
          <w:color w:val="auto"/>
          <w:kern w:val="2"/>
          <w:sz w:val="18"/>
          <w:szCs w:val="24"/>
          <w:lang w:eastAsia="en-US"/>
          <w14:ligatures w14:val="standardContextual"/>
        </w:rPr>
        <w:t>team members</w:t>
      </w:r>
      <w:r w:rsidRPr="00BB76AA">
        <w:rPr>
          <w:rFonts w:ascii="Century Gothic" w:eastAsia="Aptos" w:hAnsi="Century Gothic"/>
          <w:color w:val="auto"/>
          <w:kern w:val="2"/>
          <w:sz w:val="18"/>
          <w:szCs w:val="24"/>
          <w:lang w:eastAsia="en-US"/>
          <w14:ligatures w14:val="standardContextual"/>
        </w:rPr>
        <w:t xml:space="preserve"> involved in the preparing and handling of food.</w:t>
      </w:r>
    </w:p>
    <w:p w14:paraId="1A8017A6" w14:textId="77777777" w:rsidR="00731A0C" w:rsidRDefault="00731A0C" w:rsidP="00120B3A">
      <w:pPr>
        <w:pStyle w:val="ListParagraph"/>
        <w:numPr>
          <w:ilvl w:val="0"/>
          <w:numId w:val="77"/>
        </w:numPr>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We display current information about individual children’s dietary needs when appropriate so that all team members and students/volunteers are fully informed about them.</w:t>
      </w:r>
    </w:p>
    <w:p w14:paraId="15C86DF7" w14:textId="77777777" w:rsidR="00731A0C" w:rsidRDefault="00731A0C" w:rsidP="00731A0C">
      <w:pPr>
        <w:pStyle w:val="ListParagraph"/>
        <w:ind w:left="360"/>
        <w:rPr>
          <w:rFonts w:ascii="Century Gothic" w:eastAsia="Aptos" w:hAnsi="Century Gothic"/>
          <w:color w:val="auto"/>
          <w:kern w:val="2"/>
          <w:sz w:val="18"/>
          <w:szCs w:val="24"/>
          <w:lang w:eastAsia="en-US"/>
          <w14:ligatures w14:val="standardContextual"/>
        </w:rPr>
      </w:pPr>
    </w:p>
    <w:p w14:paraId="2A2C2924" w14:textId="3F17F96C" w:rsidR="00BB76AA" w:rsidRPr="00731A0C" w:rsidRDefault="00BB76AA" w:rsidP="00120B3A">
      <w:pPr>
        <w:pStyle w:val="ListParagraph"/>
        <w:numPr>
          <w:ilvl w:val="0"/>
          <w:numId w:val="77"/>
        </w:numPr>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At each snack time a team member will be identified who is responsible for checking that the food being provided meets all the requirements for each child.</w:t>
      </w:r>
    </w:p>
    <w:p w14:paraId="7B3317B3"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promote and support healthy eating, ensuring mealtimes are a positive experience where children are encouraged to develop good eating habits.</w:t>
      </w:r>
    </w:p>
    <w:p w14:paraId="7221351F" w14:textId="76551C75"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ensure children a</w:t>
      </w:r>
      <w:r>
        <w:rPr>
          <w:rFonts w:ascii="Century Gothic" w:eastAsia="Aptos" w:hAnsi="Century Gothic"/>
          <w:color w:val="auto"/>
          <w:kern w:val="2"/>
          <w:sz w:val="18"/>
          <w:szCs w:val="24"/>
          <w:lang w:eastAsia="en-US"/>
          <w14:ligatures w14:val="standardContextual"/>
        </w:rPr>
        <w:t>re within sight and hearing of</w:t>
      </w:r>
      <w:r w:rsidRPr="00BB76AA">
        <w:rPr>
          <w:rFonts w:ascii="Century Gothic" w:eastAsia="Aptos" w:hAnsi="Century Gothic"/>
          <w:color w:val="auto"/>
          <w:kern w:val="2"/>
          <w:sz w:val="18"/>
          <w:szCs w:val="24"/>
          <w:lang w:eastAsia="en-US"/>
          <w14:ligatures w14:val="standardContextual"/>
        </w:rPr>
        <w:t xml:space="preserve"> </w:t>
      </w:r>
      <w:r>
        <w:rPr>
          <w:rFonts w:ascii="Century Gothic" w:eastAsia="Aptos" w:hAnsi="Century Gothic"/>
          <w:color w:val="auto"/>
          <w:kern w:val="2"/>
          <w:sz w:val="18"/>
          <w:szCs w:val="24"/>
          <w:lang w:eastAsia="en-US"/>
          <w14:ligatures w14:val="standardContextual"/>
        </w:rPr>
        <w:t xml:space="preserve">team </w:t>
      </w:r>
      <w:r w:rsidRPr="00BB76AA">
        <w:rPr>
          <w:rFonts w:ascii="Century Gothic" w:eastAsia="Aptos" w:hAnsi="Century Gothic"/>
          <w:color w:val="auto"/>
          <w:kern w:val="2"/>
          <w:sz w:val="18"/>
          <w:szCs w:val="24"/>
          <w:lang w:eastAsia="en-US"/>
          <w14:ligatures w14:val="standardContextual"/>
        </w:rPr>
        <w:t>member</w:t>
      </w:r>
      <w:r>
        <w:rPr>
          <w:rFonts w:ascii="Century Gothic" w:eastAsia="Aptos" w:hAnsi="Century Gothic"/>
          <w:color w:val="auto"/>
          <w:kern w:val="2"/>
          <w:sz w:val="18"/>
          <w:szCs w:val="24"/>
          <w:lang w:eastAsia="en-US"/>
          <w14:ligatures w14:val="standardContextual"/>
        </w:rPr>
        <w:t xml:space="preserve">s of </w:t>
      </w:r>
      <w:r w:rsidRPr="00BB76AA">
        <w:rPr>
          <w:rFonts w:ascii="Century Gothic" w:eastAsia="Aptos" w:hAnsi="Century Gothic"/>
          <w:color w:val="auto"/>
          <w:kern w:val="2"/>
          <w:sz w:val="18"/>
          <w:szCs w:val="24"/>
          <w:lang w:eastAsia="en-US"/>
          <w14:ligatures w14:val="standardContextual"/>
        </w:rPr>
        <w:t xml:space="preserve">while eating. </w:t>
      </w:r>
    </w:p>
    <w:p w14:paraId="7EFFD347" w14:textId="24909A5A"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We ensure that while children are eating there is a </w:t>
      </w:r>
      <w:r>
        <w:rPr>
          <w:rFonts w:ascii="Century Gothic" w:eastAsia="Aptos" w:hAnsi="Century Gothic"/>
          <w:color w:val="auto"/>
          <w:kern w:val="2"/>
          <w:sz w:val="18"/>
          <w:szCs w:val="24"/>
          <w:lang w:eastAsia="en-US"/>
          <w14:ligatures w14:val="standardContextual"/>
        </w:rPr>
        <w:t>team member</w:t>
      </w:r>
      <w:r w:rsidRPr="00BB76AA">
        <w:rPr>
          <w:rFonts w:ascii="Century Gothic" w:eastAsia="Aptos" w:hAnsi="Century Gothic"/>
          <w:color w:val="auto"/>
          <w:kern w:val="2"/>
          <w:sz w:val="18"/>
          <w:szCs w:val="24"/>
          <w:lang w:eastAsia="en-US"/>
          <w14:ligatures w14:val="standardContextual"/>
        </w:rPr>
        <w:t xml:space="preserve"> in the room with a valid paediatric first aid certificate.</w:t>
      </w:r>
    </w:p>
    <w:p w14:paraId="37595616"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provide advice to families who choose to bring in food from home or who may want advice around, diet, nutrition and supporting children’s eating.</w:t>
      </w:r>
    </w:p>
    <w:p w14:paraId="7948573D"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Food hygiene instructions including storage and labelling is recorded in English.</w:t>
      </w:r>
    </w:p>
    <w:p w14:paraId="6747C9C7" w14:textId="115F43DF"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All </w:t>
      </w:r>
      <w:r>
        <w:rPr>
          <w:rFonts w:ascii="Century Gothic" w:eastAsia="Aptos" w:hAnsi="Century Gothic"/>
          <w:color w:val="auto"/>
          <w:kern w:val="2"/>
          <w:sz w:val="18"/>
          <w:szCs w:val="24"/>
          <w:lang w:eastAsia="en-US"/>
          <w14:ligatures w14:val="standardContextual"/>
        </w:rPr>
        <w:t>team members</w:t>
      </w:r>
      <w:r w:rsidRPr="00BB76AA">
        <w:rPr>
          <w:rFonts w:ascii="Century Gothic" w:eastAsia="Aptos" w:hAnsi="Century Gothic"/>
          <w:color w:val="auto"/>
          <w:kern w:val="2"/>
          <w:sz w:val="18"/>
          <w:szCs w:val="24"/>
          <w:lang w:eastAsia="en-US"/>
          <w14:ligatures w14:val="standardContextual"/>
        </w:rPr>
        <w:t xml:space="preserve"> and families are made aware if we have a child in the setting that has a severe food allergy, which could lead to anaphylaxis, and what we are doing to prevent this.</w:t>
      </w:r>
    </w:p>
    <w:p w14:paraId="4814B2A1"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will have ongoing discussions with parents and/or carers and, where appropriate, health professionals to develop allergy action plans for managing any known allergies and intolerances.</w:t>
      </w:r>
    </w:p>
    <w:p w14:paraId="5D15B46F" w14:textId="6B29BFE5"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All </w:t>
      </w:r>
      <w:r>
        <w:rPr>
          <w:rFonts w:ascii="Century Gothic" w:eastAsia="Aptos" w:hAnsi="Century Gothic"/>
          <w:color w:val="auto"/>
          <w:kern w:val="2"/>
          <w:sz w:val="18"/>
          <w:szCs w:val="24"/>
          <w:lang w:eastAsia="en-US"/>
          <w14:ligatures w14:val="standardContextual"/>
        </w:rPr>
        <w:t>team members</w:t>
      </w:r>
      <w:r w:rsidRPr="00BB76AA">
        <w:rPr>
          <w:rFonts w:ascii="Century Gothic" w:eastAsia="Aptos" w:hAnsi="Century Gothic"/>
          <w:color w:val="auto"/>
          <w:kern w:val="2"/>
          <w:sz w:val="18"/>
          <w:szCs w:val="24"/>
          <w:lang w:eastAsia="en-US"/>
          <w14:ligatures w14:val="standardContextual"/>
        </w:rPr>
        <w:t xml:space="preserve"> are aware of the symptoms and treatments for allergies and anaphylaxis, the differences between allergies and intolerances and that children can develop allergies at any time, especially during the introduction of solid foods which is sometimes called complementary feeding or weaning.</w:t>
      </w:r>
    </w:p>
    <w:p w14:paraId="24B80062" w14:textId="77E2DB06"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We detail any allergens that are present in the food prepared for children in accordance with EU Information for Consumers Regulation 2014 and detailed on </w:t>
      </w:r>
      <w:r w:rsidRPr="00BB76AA">
        <w:rPr>
          <w:rFonts w:ascii="Century Gothic" w:eastAsia="Aptos" w:hAnsi="Century Gothic"/>
          <w:color w:val="000000" w:themeColor="text1"/>
          <w:kern w:val="2"/>
          <w:sz w:val="18"/>
          <w:szCs w:val="24"/>
          <w:lang w:eastAsia="en-US"/>
          <w14:ligatures w14:val="standardContextual"/>
        </w:rPr>
        <w:t>www.food.gov.uk.</w:t>
      </w:r>
    </w:p>
    <w:p w14:paraId="41F38552" w14:textId="6B951EE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lastRenderedPageBreak/>
        <w:t xml:space="preserve">Our </w:t>
      </w:r>
      <w:r>
        <w:rPr>
          <w:rFonts w:ascii="Century Gothic" w:eastAsia="Aptos" w:hAnsi="Century Gothic"/>
          <w:color w:val="auto"/>
          <w:kern w:val="2"/>
          <w:sz w:val="18"/>
          <w:szCs w:val="24"/>
          <w:lang w:eastAsia="en-US"/>
          <w14:ligatures w14:val="standardContextual"/>
        </w:rPr>
        <w:t>team members</w:t>
      </w:r>
      <w:r w:rsidRPr="00BB76AA">
        <w:rPr>
          <w:rFonts w:ascii="Century Gothic" w:eastAsia="Aptos" w:hAnsi="Century Gothic"/>
          <w:color w:val="auto"/>
          <w:kern w:val="2"/>
          <w:sz w:val="18"/>
          <w:szCs w:val="24"/>
          <w:lang w:eastAsia="en-US"/>
          <w14:ligatures w14:val="standardContextual"/>
        </w:rPr>
        <w:t xml:space="preserve"> ensure food is stored safely to avoid cross contamination.</w:t>
      </w:r>
    </w:p>
    <w:p w14:paraId="364E6CD6"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We are aware of our responsibilities under food hygiene legislation. This includes registration with my Local Authority Environmental Health Department. </w:t>
      </w:r>
    </w:p>
    <w:p w14:paraId="79B2239B" w14:textId="002743E5"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Pr>
          <w:rFonts w:ascii="Century Gothic" w:eastAsia="Aptos" w:hAnsi="Century Gothic"/>
          <w:color w:val="auto"/>
          <w:kern w:val="2"/>
          <w:sz w:val="18"/>
          <w:szCs w:val="24"/>
          <w:lang w:eastAsia="en-US"/>
          <w14:ligatures w14:val="standardContextual"/>
        </w:rPr>
        <w:t xml:space="preserve">All </w:t>
      </w:r>
      <w:r w:rsidRPr="00BB76AA">
        <w:rPr>
          <w:rFonts w:ascii="Century Gothic" w:eastAsia="Aptos" w:hAnsi="Century Gothic"/>
          <w:color w:val="auto"/>
          <w:kern w:val="2"/>
          <w:sz w:val="18"/>
          <w:szCs w:val="24"/>
          <w:lang w:eastAsia="en-US"/>
          <w14:ligatures w14:val="standardContextual"/>
        </w:rPr>
        <w:t xml:space="preserve">snacks and drinks are healthy, balanced, and nutritious.  </w:t>
      </w:r>
    </w:p>
    <w:p w14:paraId="420CF7A8"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Fresh drinking water is available, and accessible to all children at all times.</w:t>
      </w:r>
    </w:p>
    <w:p w14:paraId="0685B5BC"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Food preparation areas are adequately equipped and maintained to provide healthy meals and snacks, with suitable facilities and systems in place to enable hygienic food preparation and storage. </w:t>
      </w:r>
    </w:p>
    <w:p w14:paraId="6CCD65AD" w14:textId="36AB6882"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We will have ongoing discussions with parents and/or carers about the stage their child is at, including to understand the textures the child is familiar with. We will not make assumptions based on a child’s age. </w:t>
      </w:r>
    </w:p>
    <w:p w14:paraId="504DF401" w14:textId="77777777" w:rsidR="00731A0C" w:rsidRPr="00731A0C"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will prepare food in a suitable way for each child’s individual developmental needs and will work with parents and/or carers to help children move on to the next stage at a pace right for the child.</w:t>
      </w:r>
    </w:p>
    <w:p w14:paraId="2FA2C446"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We include foods from the diet of differing cultures and backgrounds, providing children with familiar foods and introducing them to new ones.</w:t>
      </w:r>
      <w:r w:rsidRPr="00731A0C">
        <w:rPr>
          <w:rFonts w:ascii="Century Gothic" w:eastAsia="Century Gothic,Arial" w:hAnsi="Century Gothic" w:cs="Century Gothic,Arial"/>
          <w:sz w:val="18"/>
          <w:szCs w:val="18"/>
          <w:lang w:val="en-US"/>
        </w:rPr>
        <w:t xml:space="preserve"> We organise meal and snack times so that they are social occasions in which children and team members participate.</w:t>
      </w:r>
    </w:p>
    <w:p w14:paraId="7A6FEE69"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Century Gothic,Arial" w:hAnsi="Century Gothic" w:cs="Century Gothic,Arial"/>
          <w:sz w:val="18"/>
          <w:szCs w:val="18"/>
          <w:lang w:val="en-US"/>
        </w:rPr>
        <w:t>We use meal and snack times to help children to develop independence.</w:t>
      </w:r>
    </w:p>
    <w:p w14:paraId="36971601"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Century Gothic,Arial" w:hAnsi="Century Gothic" w:cs="Century Gothic,Arial"/>
          <w:sz w:val="18"/>
          <w:szCs w:val="18"/>
          <w:lang w:val="en-US"/>
        </w:rPr>
        <w:t>For children who drink milk we provide whole, pasteurized milk. Children will be provided with a choice of milk or water at snack time unless there is a medical reason not to do so. In this case we will work with parents to source and provide an alternative which does not single them out. We take care that no nuts are brought on to the site if we are aware of a child suffering from an associated allergy. Please be mindful that other products such as cereal bars may also contain peanuts.</w:t>
      </w:r>
    </w:p>
    <w:p w14:paraId="69FD0A3C"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Century Gothic,Arial" w:hAnsi="Century Gothic" w:cs="Century Gothic,Arial"/>
          <w:sz w:val="18"/>
          <w:szCs w:val="18"/>
          <w:lang w:val="en-US"/>
        </w:rPr>
        <w:t xml:space="preserve">All prepackaged food purchased by Pre-School for consumption by the children has been catalogued and any allergens identified. This information is available should parents/carers wish to see it. </w:t>
      </w:r>
    </w:p>
    <w:p w14:paraId="1E566D00"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Century Gothic,Arial" w:hAnsi="Century Gothic" w:cs="Century Gothic,Arial"/>
          <w:sz w:val="18"/>
          <w:szCs w:val="18"/>
          <w:lang w:val="en-US"/>
        </w:rPr>
        <w:t>A member of the team is trained in the amendments to the law relating to Allergens.</w:t>
      </w:r>
    </w:p>
    <w:p w14:paraId="1E55BB41"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Century Gothic,Arial" w:hAnsi="Century Gothic" w:cs="Century Gothic,Arial"/>
          <w:sz w:val="18"/>
          <w:szCs w:val="18"/>
          <w:lang w:val="en-US"/>
        </w:rPr>
        <w:t>Parents/carers will be supplied with a list of suggested healthy lunchtime options in their Pre-School welcome pack.</w:t>
      </w:r>
    </w:p>
    <w:p w14:paraId="3B193973" w14:textId="5F065064"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Team members are always happy to offer support and guidance regarding healthy eating. Where further expertise is required, the advice of our local health team is sought in partnership with parents/carers.</w:t>
      </w:r>
    </w:p>
    <w:p w14:paraId="2B7450CD" w14:textId="77777777" w:rsidR="00731A0C" w:rsidRP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 xml:space="preserve">Creswick Pre-School is a NUT FREE setting. Please can we ask that packed lunches are free from product that may contain nuts, please check the packaging of products closely.  This may include: </w:t>
      </w:r>
    </w:p>
    <w:p w14:paraId="5B6F46B8"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Peanut butter sandwiches</w:t>
      </w:r>
    </w:p>
    <w:p w14:paraId="1A1AC4F6"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Chocolate spreads</w:t>
      </w:r>
    </w:p>
    <w:p w14:paraId="59C319D3"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Cereal bars</w:t>
      </w:r>
    </w:p>
    <w:p w14:paraId="5CAFC7B1"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Some granola bars</w:t>
      </w:r>
    </w:p>
    <w:p w14:paraId="0D7495E5"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Cakes that contain nuts</w:t>
      </w:r>
    </w:p>
    <w:p w14:paraId="107B1A1B"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Biscuits / Cookies that contain nuts</w:t>
      </w:r>
    </w:p>
    <w:p w14:paraId="17D51AC1"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Peanut butter cakes</w:t>
      </w:r>
    </w:p>
    <w:p w14:paraId="1046E293" w14:textId="22EC16BD"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Sauces that contain nuts</w:t>
      </w:r>
    </w:p>
    <w:p w14:paraId="563126D4" w14:textId="77777777" w:rsidR="00731A0C" w:rsidRPr="00731A0C" w:rsidRDefault="00731A0C" w:rsidP="00731A0C">
      <w:pPr>
        <w:spacing w:line="278" w:lineRule="auto"/>
        <w:ind w:left="1080"/>
        <w:jc w:val="both"/>
        <w:rPr>
          <w:rFonts w:ascii="Century Gothic" w:eastAsia="Aptos" w:hAnsi="Century Gothic"/>
          <w:color w:val="auto"/>
          <w:kern w:val="2"/>
          <w:sz w:val="18"/>
          <w:szCs w:val="24"/>
          <w:lang w:eastAsia="en-US"/>
          <w14:ligatures w14:val="standardContextual"/>
        </w:rPr>
      </w:pPr>
    </w:p>
    <w:p w14:paraId="26200522"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prepare food in a way to prevent choking.</w:t>
      </w:r>
    </w:p>
    <w:p w14:paraId="35719D5A"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We encourage and support children to develop good hygiene practices, self-help skills and independence at mealtimes. </w:t>
      </w:r>
    </w:p>
    <w:p w14:paraId="62AE61C8" w14:textId="395F205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Pr>
          <w:rFonts w:ascii="Century Gothic" w:eastAsia="Aptos" w:hAnsi="Century Gothic"/>
          <w:color w:val="auto"/>
          <w:kern w:val="2"/>
          <w:sz w:val="18"/>
          <w:szCs w:val="24"/>
          <w:lang w:eastAsia="en-US"/>
          <w14:ligatures w14:val="standardContextual"/>
        </w:rPr>
        <w:t>C</w:t>
      </w:r>
      <w:r w:rsidRPr="00BB76AA">
        <w:rPr>
          <w:rFonts w:ascii="Century Gothic" w:eastAsia="Aptos" w:hAnsi="Century Gothic"/>
          <w:color w:val="auto"/>
          <w:kern w:val="2"/>
          <w:sz w:val="18"/>
          <w:szCs w:val="24"/>
          <w:lang w:eastAsia="en-US"/>
          <w14:ligatures w14:val="standardContextual"/>
        </w:rPr>
        <w:t xml:space="preserve">hildren will be seated safely in appropriately sized low chair while eating and where it is possible there should be a designated eating space where distractions are </w:t>
      </w:r>
      <w:r w:rsidRPr="00BB76AA">
        <w:rPr>
          <w:rFonts w:ascii="Century Gothic" w:eastAsia="Aptos" w:hAnsi="Century Gothic"/>
          <w:color w:val="000000" w:themeColor="text1"/>
          <w:kern w:val="2"/>
          <w:sz w:val="18"/>
          <w:szCs w:val="24"/>
          <w:lang w:eastAsia="en-US"/>
          <w14:ligatures w14:val="standardContextual"/>
        </w:rPr>
        <w:t>minimised – hard floor area.</w:t>
      </w:r>
    </w:p>
    <w:p w14:paraId="56EA188F" w14:textId="0AC73E0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lastRenderedPageBreak/>
        <w:t xml:space="preserve">Where possible </w:t>
      </w:r>
      <w:r>
        <w:rPr>
          <w:rFonts w:ascii="Century Gothic" w:eastAsia="Aptos" w:hAnsi="Century Gothic"/>
          <w:color w:val="auto"/>
          <w:kern w:val="2"/>
          <w:sz w:val="18"/>
          <w:szCs w:val="24"/>
          <w:lang w:eastAsia="en-US"/>
          <w14:ligatures w14:val="standardContextual"/>
        </w:rPr>
        <w:t>team members</w:t>
      </w:r>
      <w:r w:rsidRPr="00BB76AA">
        <w:rPr>
          <w:rFonts w:ascii="Century Gothic" w:eastAsia="Aptos" w:hAnsi="Century Gothic"/>
          <w:color w:val="auto"/>
          <w:kern w:val="2"/>
          <w:sz w:val="18"/>
          <w:szCs w:val="24"/>
          <w:lang w:eastAsia="en-US"/>
          <w14:ligatures w14:val="standardContextual"/>
        </w:rPr>
        <w:t xml:space="preserve"> will sit facing children whilst they eat so they can make sure children are eating in a way to prevent choking and so they can prevent food sharing and be aware of any unexpected allergic reactions</w:t>
      </w:r>
      <w:r>
        <w:rPr>
          <w:rFonts w:ascii="Century Gothic" w:eastAsia="Aptos" w:hAnsi="Century Gothic"/>
          <w:color w:val="auto"/>
          <w:kern w:val="2"/>
          <w:sz w:val="18"/>
          <w:szCs w:val="24"/>
          <w:lang w:eastAsia="en-US"/>
          <w14:ligatures w14:val="standardContextual"/>
        </w:rPr>
        <w:t>. Children to sit with Key Person &amp; Key Group during snack times and with Lunch Club Lead and Assistant during lunch time.</w:t>
      </w:r>
    </w:p>
    <w:p w14:paraId="6DBD1D28"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When a child experiences a choking incident that requires intervention, we will record details of where and how the child choked and parents and/or carers made aware. The records will be reviewed periodically to identify if there are trends or common features of incidents that could be addressed to reduce the risk of choking. Appropriate action will be taken to address any identified concerns.</w:t>
      </w:r>
    </w:p>
    <w:p w14:paraId="0B14875D"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notify Ofsted of any outbreak of food poisoning that affects two or more children within 14 days, including incidents which occur outside of childcare business hours.</w:t>
      </w:r>
    </w:p>
    <w:p w14:paraId="7B1299C5" w14:textId="79A08A41" w:rsidR="00BB76AA" w:rsidRPr="00BB76AA" w:rsidRDefault="00BB76AA" w:rsidP="00120B3A">
      <w:pPr>
        <w:numPr>
          <w:ilvl w:val="0"/>
          <w:numId w:val="77"/>
        </w:numPr>
        <w:spacing w:after="160" w:line="278" w:lineRule="auto"/>
        <w:jc w:val="both"/>
        <w:rPr>
          <w:rFonts w:ascii="Century Gothic" w:eastAsia="Aptos" w:hAnsi="Century Gothic"/>
          <w:b/>
          <w:bCs/>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ensure details of food and drinks provided for children are available to parents/carers.</w:t>
      </w:r>
    </w:p>
    <w:p w14:paraId="13A2050B" w14:textId="77777777" w:rsidR="00BB76AA" w:rsidRPr="00BB76AA" w:rsidRDefault="00BB76AA" w:rsidP="00BB76AA">
      <w:p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BB76AA">
        <w:rPr>
          <w:rFonts w:ascii="Century Gothic" w:eastAsia="Aptos" w:hAnsi="Century Gothic"/>
          <w:color w:val="000000" w:themeColor="text1"/>
          <w:kern w:val="2"/>
          <w:sz w:val="18"/>
          <w:szCs w:val="24"/>
          <w:lang w:eastAsia="en-US"/>
          <w14:ligatures w14:val="standardContextual"/>
        </w:rPr>
        <w:t xml:space="preserve">We take notice of the following recommended guidance: </w:t>
      </w:r>
    </w:p>
    <w:p w14:paraId="49A82ED1" w14:textId="4BA4FB1B" w:rsidR="00BB76AA" w:rsidRPr="00BB76AA" w:rsidRDefault="00BB76AA" w:rsidP="00120B3A">
      <w:pPr>
        <w:numPr>
          <w:ilvl w:val="0"/>
          <w:numId w:val="78"/>
        </w:numPr>
        <w:spacing w:after="160" w:line="278" w:lineRule="auto"/>
        <w:contextualSpacing/>
        <w:jc w:val="both"/>
        <w:rPr>
          <w:rFonts w:ascii="Century Gothic" w:eastAsia="Aptos" w:hAnsi="Century Gothic"/>
          <w:color w:val="000000" w:themeColor="text1"/>
          <w:kern w:val="2"/>
          <w:sz w:val="18"/>
          <w:szCs w:val="24"/>
          <w:lang w:eastAsia="en-US"/>
          <w14:ligatures w14:val="standardContextual"/>
        </w:rPr>
      </w:pPr>
      <w:r w:rsidRPr="00BB76AA">
        <w:rPr>
          <w:rFonts w:ascii="Century Gothic" w:eastAsia="Aptos" w:hAnsi="Century Gothic"/>
          <w:color w:val="000000" w:themeColor="text1"/>
          <w:kern w:val="2"/>
          <w:sz w:val="18"/>
          <w:szCs w:val="24"/>
          <w:u w:val="single"/>
          <w:lang w:eastAsia="en-US"/>
          <w14:ligatures w14:val="standardContextual"/>
        </w:rPr>
        <w:t>Food allergy - NHS</w:t>
      </w:r>
    </w:p>
    <w:p w14:paraId="5418EE21" w14:textId="69F0CC89" w:rsidR="00BB76AA" w:rsidRPr="00BB76AA" w:rsidRDefault="00BB76AA" w:rsidP="00120B3A">
      <w:pPr>
        <w:numPr>
          <w:ilvl w:val="0"/>
          <w:numId w:val="78"/>
        </w:numPr>
        <w:spacing w:after="160" w:line="278" w:lineRule="auto"/>
        <w:contextualSpacing/>
        <w:jc w:val="both"/>
        <w:rPr>
          <w:rFonts w:ascii="Century Gothic" w:eastAsia="Aptos" w:hAnsi="Century Gothic"/>
          <w:color w:val="000000" w:themeColor="text1"/>
          <w:kern w:val="2"/>
          <w:sz w:val="18"/>
          <w:szCs w:val="24"/>
          <w:lang w:eastAsia="en-US"/>
          <w14:ligatures w14:val="standardContextual"/>
        </w:rPr>
      </w:pPr>
      <w:r w:rsidRPr="00BB76AA">
        <w:rPr>
          <w:rFonts w:ascii="Century Gothic" w:eastAsia="Aptos" w:hAnsi="Century Gothic"/>
          <w:color w:val="000000" w:themeColor="text1"/>
          <w:kern w:val="2"/>
          <w:sz w:val="18"/>
          <w:szCs w:val="24"/>
          <w:u w:val="single"/>
          <w:lang w:eastAsia="en-US"/>
          <w14:ligatures w14:val="standardContextual"/>
        </w:rPr>
        <w:t>Anaphylaxis - NHS</w:t>
      </w:r>
    </w:p>
    <w:p w14:paraId="5B743889" w14:textId="142E31A6" w:rsidR="00BB76AA" w:rsidRPr="00BB76AA" w:rsidRDefault="00BB76AA" w:rsidP="00120B3A">
      <w:pPr>
        <w:numPr>
          <w:ilvl w:val="0"/>
          <w:numId w:val="78"/>
        </w:numPr>
        <w:spacing w:after="160" w:line="278" w:lineRule="auto"/>
        <w:contextualSpacing/>
        <w:jc w:val="both"/>
        <w:rPr>
          <w:rFonts w:ascii="Century Gothic" w:eastAsia="Aptos" w:hAnsi="Century Gothic"/>
          <w:color w:val="000000" w:themeColor="text1"/>
          <w:kern w:val="2"/>
          <w:sz w:val="18"/>
          <w:szCs w:val="24"/>
          <w:lang w:eastAsia="en-US"/>
          <w14:ligatures w14:val="standardContextual"/>
        </w:rPr>
      </w:pPr>
      <w:r w:rsidRPr="00BB76AA">
        <w:rPr>
          <w:rFonts w:ascii="Century Gothic" w:eastAsia="Aptos" w:hAnsi="Century Gothic"/>
          <w:color w:val="000000" w:themeColor="text1"/>
          <w:kern w:val="2"/>
          <w:sz w:val="18"/>
          <w:szCs w:val="24"/>
          <w:u w:val="single"/>
          <w:lang w:eastAsia="en-US"/>
          <w14:ligatures w14:val="standardContextual"/>
        </w:rPr>
        <w:t>BSACI Allergy Action Plan</w:t>
      </w:r>
    </w:p>
    <w:p w14:paraId="0BA54B9A" w14:textId="6B5C95E1" w:rsidR="00BB76AA" w:rsidRPr="00BB76AA" w:rsidRDefault="00BB76AA" w:rsidP="00120B3A">
      <w:pPr>
        <w:numPr>
          <w:ilvl w:val="0"/>
          <w:numId w:val="78"/>
        </w:numPr>
        <w:spacing w:after="160" w:line="278" w:lineRule="auto"/>
        <w:contextualSpacing/>
        <w:jc w:val="both"/>
        <w:rPr>
          <w:rFonts w:ascii="Century Gothic" w:eastAsia="Aptos" w:hAnsi="Century Gothic"/>
          <w:color w:val="000000" w:themeColor="text1"/>
          <w:kern w:val="2"/>
          <w:sz w:val="18"/>
          <w:szCs w:val="24"/>
          <w:lang w:eastAsia="en-US"/>
          <w14:ligatures w14:val="standardContextual"/>
        </w:rPr>
      </w:pPr>
      <w:r w:rsidRPr="00BB76AA">
        <w:rPr>
          <w:rFonts w:ascii="Century Gothic" w:eastAsia="Aptos" w:hAnsi="Century Gothic"/>
          <w:color w:val="000000" w:themeColor="text1"/>
          <w:kern w:val="2"/>
          <w:sz w:val="18"/>
          <w:szCs w:val="24"/>
          <w:u w:val="single"/>
          <w:lang w:eastAsia="en-US"/>
          <w14:ligatures w14:val="standardContextual"/>
        </w:rPr>
        <w:t>Help for early years providers: Food safety</w:t>
      </w:r>
    </w:p>
    <w:p w14:paraId="68E42DDF" w14:textId="77777777" w:rsidR="00BB76AA" w:rsidRDefault="00BB76AA" w:rsidP="005246F9">
      <w:pPr>
        <w:spacing w:line="360" w:lineRule="auto"/>
        <w:jc w:val="both"/>
        <w:rPr>
          <w:rFonts w:ascii="Century Gothic" w:eastAsia="Century Gothic,Arial" w:hAnsi="Century Gothic" w:cs="Century Gothic,Arial"/>
          <w:sz w:val="18"/>
          <w:szCs w:val="18"/>
          <w:lang w:val="en-US"/>
        </w:rPr>
      </w:pPr>
    </w:p>
    <w:p w14:paraId="3D323D55" w14:textId="77777777" w:rsidR="00BB76AA" w:rsidRDefault="00BB76AA" w:rsidP="005246F9">
      <w:pPr>
        <w:spacing w:line="360" w:lineRule="auto"/>
        <w:jc w:val="both"/>
        <w:rPr>
          <w:rFonts w:ascii="Century Gothic" w:eastAsia="Century Gothic,Arial" w:hAnsi="Century Gothic" w:cs="Century Gothic,Arial"/>
          <w:sz w:val="18"/>
          <w:szCs w:val="18"/>
          <w:lang w:val="en-US"/>
        </w:rPr>
      </w:pPr>
    </w:p>
    <w:p w14:paraId="659D4E3D" w14:textId="77777777" w:rsidR="00BB76AA" w:rsidRDefault="00BB76AA" w:rsidP="005246F9">
      <w:pPr>
        <w:spacing w:line="360" w:lineRule="auto"/>
        <w:jc w:val="both"/>
        <w:rPr>
          <w:rFonts w:ascii="Century Gothic" w:eastAsia="Century Gothic,Arial" w:hAnsi="Century Gothic" w:cs="Century Gothic,Arial"/>
          <w:sz w:val="18"/>
          <w:szCs w:val="18"/>
          <w:lang w:val="en-US"/>
        </w:rPr>
      </w:pPr>
    </w:p>
    <w:p w14:paraId="20FBC148" w14:textId="77777777" w:rsidR="005C2CE1" w:rsidRPr="009820B6" w:rsidRDefault="005C2CE1" w:rsidP="005C2CE1">
      <w:pPr>
        <w:pStyle w:val="ListParagraph"/>
        <w:spacing w:line="360" w:lineRule="auto"/>
        <w:jc w:val="both"/>
        <w:rPr>
          <w:rFonts w:ascii="Century Gothic" w:eastAsia="Century Gothic,Arial" w:hAnsi="Century Gothic" w:cs="Century Gothic,Arial"/>
          <w:sz w:val="18"/>
          <w:szCs w:val="18"/>
        </w:rPr>
      </w:pPr>
    </w:p>
    <w:p w14:paraId="7532B527" w14:textId="77777777" w:rsidR="005246F9" w:rsidRPr="009820B6" w:rsidRDefault="005246F9" w:rsidP="005246F9">
      <w:pPr>
        <w:spacing w:line="360" w:lineRule="auto"/>
        <w:rPr>
          <w:rFonts w:ascii="Century Gothic" w:hAnsi="Century Gothic" w:cs="Arial"/>
          <w:sz w:val="18"/>
        </w:rPr>
      </w:pPr>
    </w:p>
    <w:p w14:paraId="355C9CB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CF5FD5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405B88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A858B9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04899D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C4378B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37BF97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61E78B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A0AC613" w14:textId="77777777" w:rsidR="005246F9" w:rsidRDefault="005246F9" w:rsidP="005246F9">
      <w:pPr>
        <w:tabs>
          <w:tab w:val="left" w:pos="6975"/>
        </w:tabs>
        <w:spacing w:line="360" w:lineRule="auto"/>
        <w:jc w:val="both"/>
        <w:rPr>
          <w:rFonts w:ascii="Century Gothic" w:hAnsi="Century Gothic" w:cs="Arial"/>
          <w:sz w:val="18"/>
          <w:szCs w:val="18"/>
        </w:rPr>
      </w:pPr>
    </w:p>
    <w:p w14:paraId="4A5D9175" w14:textId="77777777" w:rsidR="005246F9" w:rsidRDefault="005246F9" w:rsidP="005246F9">
      <w:pPr>
        <w:tabs>
          <w:tab w:val="left" w:pos="6975"/>
        </w:tabs>
        <w:spacing w:line="360" w:lineRule="auto"/>
        <w:jc w:val="both"/>
        <w:rPr>
          <w:rFonts w:ascii="Century Gothic" w:hAnsi="Century Gothic" w:cs="Arial"/>
          <w:sz w:val="18"/>
          <w:szCs w:val="18"/>
        </w:rPr>
      </w:pPr>
    </w:p>
    <w:p w14:paraId="02A20515" w14:textId="77777777" w:rsidR="005246F9" w:rsidRDefault="005246F9" w:rsidP="005246F9">
      <w:pPr>
        <w:tabs>
          <w:tab w:val="left" w:pos="6975"/>
        </w:tabs>
        <w:spacing w:line="360" w:lineRule="auto"/>
        <w:jc w:val="both"/>
        <w:rPr>
          <w:rFonts w:ascii="Century Gothic" w:hAnsi="Century Gothic" w:cs="Arial"/>
          <w:sz w:val="18"/>
          <w:szCs w:val="18"/>
        </w:rPr>
      </w:pPr>
    </w:p>
    <w:p w14:paraId="1CA9A65C" w14:textId="77777777" w:rsidR="005246F9" w:rsidRDefault="005246F9" w:rsidP="005246F9">
      <w:pPr>
        <w:tabs>
          <w:tab w:val="left" w:pos="6975"/>
        </w:tabs>
        <w:spacing w:line="360" w:lineRule="auto"/>
        <w:jc w:val="both"/>
        <w:rPr>
          <w:rFonts w:ascii="Century Gothic" w:hAnsi="Century Gothic" w:cs="Arial"/>
          <w:sz w:val="18"/>
          <w:szCs w:val="18"/>
        </w:rPr>
      </w:pPr>
    </w:p>
    <w:p w14:paraId="335FE5F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105738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A1610AC" w14:textId="77777777" w:rsidR="00731A0C" w:rsidRDefault="00731A0C" w:rsidP="005A6CDE">
      <w:pPr>
        <w:tabs>
          <w:tab w:val="left" w:pos="6975"/>
        </w:tabs>
        <w:spacing w:line="360" w:lineRule="auto"/>
        <w:jc w:val="right"/>
        <w:rPr>
          <w:rFonts w:ascii="Century Gothic" w:hAnsi="Century Gothic" w:cs="Arial"/>
          <w:sz w:val="56"/>
          <w:szCs w:val="56"/>
        </w:rPr>
      </w:pPr>
    </w:p>
    <w:p w14:paraId="4BC9F208" w14:textId="77777777" w:rsidR="00731A0C" w:rsidRDefault="00731A0C" w:rsidP="005A6CDE">
      <w:pPr>
        <w:tabs>
          <w:tab w:val="left" w:pos="6975"/>
        </w:tabs>
        <w:spacing w:line="360" w:lineRule="auto"/>
        <w:jc w:val="right"/>
        <w:rPr>
          <w:rFonts w:ascii="Century Gothic" w:hAnsi="Century Gothic" w:cs="Arial"/>
          <w:sz w:val="56"/>
          <w:szCs w:val="56"/>
        </w:rPr>
      </w:pPr>
    </w:p>
    <w:p w14:paraId="2B397B16" w14:textId="77777777" w:rsidR="00731A0C" w:rsidRDefault="00731A0C" w:rsidP="005A6CDE">
      <w:pPr>
        <w:tabs>
          <w:tab w:val="left" w:pos="6975"/>
        </w:tabs>
        <w:spacing w:line="360" w:lineRule="auto"/>
        <w:jc w:val="right"/>
        <w:rPr>
          <w:rFonts w:ascii="Century Gothic" w:hAnsi="Century Gothic" w:cs="Arial"/>
          <w:sz w:val="56"/>
          <w:szCs w:val="56"/>
        </w:rPr>
      </w:pPr>
    </w:p>
    <w:p w14:paraId="492E7449" w14:textId="60834246" w:rsidR="005246F9" w:rsidRPr="005A6CDE" w:rsidRDefault="005A6CDE" w:rsidP="005A6CDE">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Risk Assessment</w:t>
      </w:r>
    </w:p>
    <w:p w14:paraId="162FF7BB"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Team members regularly check equipment/toys are not broken, avoiding harm to children.</w:t>
      </w:r>
    </w:p>
    <w:p w14:paraId="493F6C64"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Pre-School Leader is responsible for safety in all areas of the Pre-School.</w:t>
      </w:r>
    </w:p>
    <w:p w14:paraId="212E1FA8"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Ensure the external gates are securely fastened before children have outside play.</w:t>
      </w:r>
    </w:p>
    <w:p w14:paraId="01813605"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Check outside equipment for damage to ensure safety.</w:t>
      </w:r>
    </w:p>
    <w:p w14:paraId="550203F4"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Any visitors during sessional time report to the Pre-School’s reception area.</w:t>
      </w:r>
    </w:p>
    <w:p w14:paraId="495E92F0"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Visitors must sign, on entry to the Pre-School, a Visitors’ Book.</w:t>
      </w:r>
    </w:p>
    <w:p w14:paraId="4C37EAB0"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It is not possible to open external doors from the outside, preventing unauthorised access to the building.</w:t>
      </w:r>
    </w:p>
    <w:p w14:paraId="18333230"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Fire safety equipment has yearly checks and relevant certificates are available for inspection.</w:t>
      </w:r>
    </w:p>
    <w:p w14:paraId="7F192384" w14:textId="77777777" w:rsidR="005246F9" w:rsidRPr="00967C23" w:rsidRDefault="00575D0D" w:rsidP="00120B3A">
      <w:pPr>
        <w:pStyle w:val="ListParagraph"/>
        <w:numPr>
          <w:ilvl w:val="0"/>
          <w:numId w:val="19"/>
        </w:numPr>
        <w:spacing w:line="360" w:lineRule="auto"/>
        <w:jc w:val="both"/>
        <w:rPr>
          <w:rFonts w:ascii="Century Gothic" w:hAnsi="Century Gothic" w:cs="Arial"/>
          <w:sz w:val="18"/>
          <w:lang w:val="en-US"/>
        </w:rPr>
      </w:pPr>
      <w:r w:rsidRPr="00967C23">
        <w:rPr>
          <w:rFonts w:ascii="Century Gothic" w:eastAsia="Century Gothic,Arial" w:hAnsi="Century Gothic" w:cs="Century Gothic,Arial"/>
          <w:sz w:val="18"/>
          <w:szCs w:val="18"/>
          <w:lang w:val="en-US"/>
        </w:rPr>
        <w:t xml:space="preserve">All team members </w:t>
      </w:r>
      <w:r w:rsidR="005246F9" w:rsidRPr="00967C23">
        <w:rPr>
          <w:rFonts w:ascii="Century Gothic" w:eastAsia="Century Gothic,Arial" w:hAnsi="Century Gothic" w:cs="Century Gothic,Arial"/>
          <w:sz w:val="18"/>
          <w:szCs w:val="18"/>
          <w:lang w:val="en-US"/>
        </w:rPr>
        <w:t>are aware of fire procedures and complete regular fire drills.</w:t>
      </w:r>
    </w:p>
    <w:p w14:paraId="48BDC49C" w14:textId="77777777" w:rsidR="00B50982" w:rsidRPr="00074B64" w:rsidRDefault="00B50982" w:rsidP="00120B3A">
      <w:pPr>
        <w:pStyle w:val="ListParagraph"/>
        <w:numPr>
          <w:ilvl w:val="0"/>
          <w:numId w:val="19"/>
        </w:numPr>
        <w:spacing w:line="360" w:lineRule="auto"/>
        <w:jc w:val="both"/>
        <w:rPr>
          <w:rFonts w:ascii="Century Gothic" w:eastAsia="Century Gothic,Arial" w:hAnsi="Century Gothic" w:cs="Century Gothic,Arial"/>
          <w:strike/>
          <w:sz w:val="18"/>
          <w:szCs w:val="18"/>
          <w:lang w:val="en-US"/>
        </w:rPr>
      </w:pPr>
      <w:r w:rsidRPr="00074B64">
        <w:rPr>
          <w:rFonts w:ascii="Century Gothic" w:eastAsia="Century Gothic" w:hAnsi="Century Gothic" w:cs="Century Gothic"/>
          <w:kern w:val="0"/>
          <w:sz w:val="18"/>
          <w:szCs w:val="22"/>
        </w:rPr>
        <w:t>Accident forms are completed via Famly.</w:t>
      </w:r>
    </w:p>
    <w:p w14:paraId="48177D1B" w14:textId="77777777" w:rsidR="005246F9" w:rsidRPr="00074B64" w:rsidRDefault="005246F9" w:rsidP="00120B3A">
      <w:pPr>
        <w:pStyle w:val="ListParagraph"/>
        <w:numPr>
          <w:ilvl w:val="0"/>
          <w:numId w:val="19"/>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Risk assessments are also carried out when the Pre-School takes part in any other special events or activities to ens</w:t>
      </w:r>
      <w:r w:rsidR="00575D0D" w:rsidRPr="00074B64">
        <w:rPr>
          <w:rFonts w:ascii="Century Gothic" w:eastAsia="Century Gothic,Arial" w:hAnsi="Century Gothic" w:cs="Century Gothic,Arial"/>
          <w:sz w:val="18"/>
          <w:szCs w:val="18"/>
          <w:lang w:val="en-US"/>
        </w:rPr>
        <w:t>ure safety of children and the team</w:t>
      </w:r>
      <w:r w:rsidRPr="00074B64">
        <w:rPr>
          <w:rFonts w:ascii="Century Gothic" w:eastAsia="Century Gothic,Arial" w:hAnsi="Century Gothic" w:cs="Century Gothic,Arial"/>
          <w:sz w:val="18"/>
          <w:szCs w:val="18"/>
          <w:lang w:val="en-US"/>
        </w:rPr>
        <w:t xml:space="preserve"> on or off the premises.</w:t>
      </w:r>
    </w:p>
    <w:p w14:paraId="48274368" w14:textId="77777777" w:rsidR="005246F9" w:rsidRPr="00074B64" w:rsidRDefault="005246F9" w:rsidP="00120B3A">
      <w:pPr>
        <w:pStyle w:val="ListParagraph"/>
        <w:numPr>
          <w:ilvl w:val="0"/>
          <w:numId w:val="19"/>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Risk assessments are reviewed at least annually.</w:t>
      </w:r>
    </w:p>
    <w:p w14:paraId="2551DB61" w14:textId="77777777" w:rsidR="005246F9" w:rsidRPr="00074B64" w:rsidRDefault="005246F9" w:rsidP="00120B3A">
      <w:pPr>
        <w:pStyle w:val="ListParagraph"/>
        <w:numPr>
          <w:ilvl w:val="0"/>
          <w:numId w:val="19"/>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Pre-School team members use dynamic risk assessing at all times to ensure the children’s wellbeing in fast moving environment.</w:t>
      </w:r>
    </w:p>
    <w:p w14:paraId="5059CF9C" w14:textId="77777777" w:rsidR="005246F9" w:rsidRPr="00074B64" w:rsidRDefault="005246F9" w:rsidP="00120B3A">
      <w:pPr>
        <w:pStyle w:val="ListParagraph"/>
        <w:numPr>
          <w:ilvl w:val="0"/>
          <w:numId w:val="19"/>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 xml:space="preserve">Creswick Pre-School’s insurance certificate is displayed </w:t>
      </w:r>
      <w:r w:rsidR="00575D0D" w:rsidRPr="00074B64">
        <w:rPr>
          <w:rFonts w:ascii="Century Gothic" w:eastAsia="Century Gothic,Arial" w:hAnsi="Century Gothic" w:cs="Century Gothic,Arial"/>
          <w:sz w:val="18"/>
          <w:szCs w:val="18"/>
          <w:lang w:val="en-US"/>
        </w:rPr>
        <w:t>in the Reception Area</w:t>
      </w:r>
      <w:r w:rsidRPr="00074B64">
        <w:rPr>
          <w:rFonts w:ascii="Century Gothic" w:eastAsia="Century Gothic,Arial" w:hAnsi="Century Gothic" w:cs="Century Gothic,Arial"/>
          <w:sz w:val="18"/>
          <w:szCs w:val="18"/>
          <w:lang w:val="en-US"/>
        </w:rPr>
        <w:t>.</w:t>
      </w:r>
    </w:p>
    <w:p w14:paraId="2E921CE0" w14:textId="77777777" w:rsidR="00B50982" w:rsidRPr="00074B64" w:rsidRDefault="00B50982" w:rsidP="00120B3A">
      <w:pPr>
        <w:pStyle w:val="ListParagraph"/>
        <w:numPr>
          <w:ilvl w:val="0"/>
          <w:numId w:val="19"/>
        </w:numPr>
        <w:spacing w:line="360" w:lineRule="auto"/>
        <w:jc w:val="both"/>
        <w:rPr>
          <w:rFonts w:ascii="Century Gothic" w:hAnsi="Century Gothic" w:cs="Arial"/>
          <w:sz w:val="18"/>
          <w:lang w:val="en-US"/>
        </w:rPr>
      </w:pPr>
      <w:r w:rsidRPr="00074B64">
        <w:rPr>
          <w:rFonts w:ascii="Century Gothic" w:hAnsi="Century Gothic" w:cs="Arial"/>
          <w:sz w:val="18"/>
          <w:lang w:val="en-US"/>
        </w:rPr>
        <w:t>Site Inspections are completed yearly.</w:t>
      </w:r>
    </w:p>
    <w:p w14:paraId="366A78B8" w14:textId="77777777" w:rsidR="005246F9" w:rsidRPr="009820B6" w:rsidRDefault="005246F9" w:rsidP="00575D0D">
      <w:pPr>
        <w:spacing w:line="360" w:lineRule="auto"/>
        <w:ind w:firstLine="45"/>
        <w:rPr>
          <w:rFonts w:ascii="Century Gothic" w:hAnsi="Century Gothic" w:cs="Arial"/>
          <w:sz w:val="18"/>
        </w:rPr>
      </w:pPr>
    </w:p>
    <w:p w14:paraId="2DA5FF4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43F888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466A52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0DA7C6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8E3F80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ADFDC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9ECA23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617EE4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F1DBD0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2EA03E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6A44B2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7E4AEC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B12C3D1" w14:textId="3418F3D5" w:rsidR="005246F9" w:rsidRDefault="005246F9" w:rsidP="005246F9">
      <w:pPr>
        <w:tabs>
          <w:tab w:val="left" w:pos="6975"/>
        </w:tabs>
        <w:spacing w:line="360" w:lineRule="auto"/>
        <w:jc w:val="both"/>
        <w:rPr>
          <w:rFonts w:ascii="Century Gothic" w:hAnsi="Century Gothic" w:cs="Arial"/>
          <w:sz w:val="18"/>
          <w:szCs w:val="18"/>
        </w:rPr>
      </w:pPr>
    </w:p>
    <w:p w14:paraId="3C4F1283" w14:textId="40860727" w:rsidR="00546415" w:rsidRDefault="00546415" w:rsidP="005246F9">
      <w:pPr>
        <w:tabs>
          <w:tab w:val="left" w:pos="6975"/>
        </w:tabs>
        <w:spacing w:line="360" w:lineRule="auto"/>
        <w:jc w:val="both"/>
        <w:rPr>
          <w:rFonts w:ascii="Century Gothic" w:hAnsi="Century Gothic" w:cs="Arial"/>
          <w:sz w:val="18"/>
          <w:szCs w:val="18"/>
        </w:rPr>
      </w:pPr>
    </w:p>
    <w:p w14:paraId="70CD3BA8" w14:textId="77777777" w:rsidR="00546415" w:rsidRPr="009820B6" w:rsidRDefault="00546415" w:rsidP="005246F9">
      <w:pPr>
        <w:tabs>
          <w:tab w:val="left" w:pos="6975"/>
        </w:tabs>
        <w:spacing w:line="360" w:lineRule="auto"/>
        <w:jc w:val="both"/>
        <w:rPr>
          <w:rFonts w:ascii="Century Gothic" w:hAnsi="Century Gothic" w:cs="Arial"/>
          <w:sz w:val="18"/>
          <w:szCs w:val="18"/>
        </w:rPr>
      </w:pPr>
    </w:p>
    <w:p w14:paraId="29EEFE7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0A6123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E16D90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D8F8DD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74278A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C1C8EC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E9EC495" w14:textId="77777777" w:rsidR="005246F9" w:rsidRPr="001638F1" w:rsidRDefault="005A6CDE" w:rsidP="005A6CDE">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Fire</w:t>
      </w:r>
    </w:p>
    <w:p w14:paraId="1BE862DF" w14:textId="77777777" w:rsidR="005246F9" w:rsidRPr="00B10047" w:rsidRDefault="005246F9" w:rsidP="00120B3A">
      <w:pPr>
        <w:pStyle w:val="ListParagraph"/>
        <w:numPr>
          <w:ilvl w:val="0"/>
          <w:numId w:val="20"/>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In the event that a fire</w:t>
      </w:r>
      <w:r w:rsidR="008E036D" w:rsidRPr="00B10047">
        <w:rPr>
          <w:rFonts w:ascii="Century Gothic" w:eastAsia="Century Gothic,Arial" w:hAnsi="Century Gothic" w:cs="Century Gothic,Arial"/>
          <w:sz w:val="18"/>
          <w:szCs w:val="18"/>
          <w:lang w:val="en-US"/>
        </w:rPr>
        <w:t xml:space="preserve"> is discovered, the</w:t>
      </w:r>
      <w:r w:rsidR="00575D0D" w:rsidRPr="00B10047">
        <w:rPr>
          <w:rFonts w:ascii="Century Gothic" w:eastAsia="Century Gothic,Arial" w:hAnsi="Century Gothic" w:cs="Century Gothic,Arial"/>
          <w:sz w:val="18"/>
          <w:szCs w:val="18"/>
          <w:lang w:val="en-US"/>
        </w:rPr>
        <w:t xml:space="preserve"> team member</w:t>
      </w:r>
      <w:r w:rsidRPr="00B10047">
        <w:rPr>
          <w:rFonts w:ascii="Century Gothic" w:eastAsia="Century Gothic,Arial" w:hAnsi="Century Gothic" w:cs="Century Gothic,Arial"/>
          <w:sz w:val="18"/>
          <w:szCs w:val="18"/>
          <w:lang w:val="en-US"/>
        </w:rPr>
        <w:t xml:space="preserve"> should immediately raise the alarm.</w:t>
      </w:r>
    </w:p>
    <w:p w14:paraId="3D25B737" w14:textId="77777777" w:rsidR="005246F9" w:rsidRPr="00B10047" w:rsidRDefault="00575D0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Team</w:t>
      </w:r>
      <w:r w:rsidR="005246F9" w:rsidRPr="00B10047">
        <w:rPr>
          <w:rFonts w:ascii="Century Gothic" w:eastAsia="Century Gothic,Arial" w:hAnsi="Century Gothic" w:cs="Century Gothic,Arial"/>
          <w:sz w:val="18"/>
          <w:szCs w:val="18"/>
          <w:lang w:val="en-US"/>
        </w:rPr>
        <w:t xml:space="preserve"> </w:t>
      </w:r>
      <w:r w:rsidR="006D4580" w:rsidRPr="00B10047">
        <w:rPr>
          <w:rFonts w:ascii="Century Gothic" w:eastAsia="Century Gothic,Arial" w:hAnsi="Century Gothic" w:cs="Century Gothic,Arial"/>
          <w:sz w:val="18"/>
          <w:szCs w:val="18"/>
          <w:lang w:val="en-US"/>
        </w:rPr>
        <w:t>member</w:t>
      </w:r>
      <w:r w:rsidR="008E036D" w:rsidRPr="00B10047">
        <w:rPr>
          <w:rFonts w:ascii="Century Gothic" w:eastAsia="Century Gothic,Arial" w:hAnsi="Century Gothic" w:cs="Century Gothic,Arial"/>
          <w:sz w:val="18"/>
          <w:szCs w:val="18"/>
          <w:lang w:val="en-US"/>
        </w:rPr>
        <w:t>s</w:t>
      </w:r>
      <w:r w:rsidR="006D4580" w:rsidRPr="00B10047">
        <w:rPr>
          <w:rFonts w:ascii="Century Gothic" w:eastAsia="Century Gothic,Arial" w:hAnsi="Century Gothic" w:cs="Century Gothic,Arial"/>
          <w:sz w:val="18"/>
          <w:szCs w:val="18"/>
          <w:lang w:val="en-US"/>
        </w:rPr>
        <w:t xml:space="preserve"> </w:t>
      </w:r>
      <w:r w:rsidR="005246F9" w:rsidRPr="00B10047">
        <w:rPr>
          <w:rFonts w:ascii="Century Gothic" w:eastAsia="Century Gothic,Arial" w:hAnsi="Century Gothic" w:cs="Century Gothic,Arial"/>
          <w:sz w:val="18"/>
          <w:szCs w:val="18"/>
          <w:lang w:val="en-US"/>
        </w:rPr>
        <w:t xml:space="preserve">gather </w:t>
      </w:r>
      <w:r w:rsidR="008E036D" w:rsidRPr="00B10047">
        <w:rPr>
          <w:rFonts w:ascii="Century Gothic" w:eastAsia="Century Gothic,Arial" w:hAnsi="Century Gothic" w:cs="Century Gothic,Arial"/>
          <w:sz w:val="18"/>
          <w:szCs w:val="18"/>
          <w:lang w:val="en-US"/>
        </w:rPr>
        <w:t xml:space="preserve">the </w:t>
      </w:r>
      <w:r w:rsidR="005246F9" w:rsidRPr="00B10047">
        <w:rPr>
          <w:rFonts w:ascii="Century Gothic" w:eastAsia="Century Gothic,Arial" w:hAnsi="Century Gothic" w:cs="Century Gothic,Arial"/>
          <w:sz w:val="18"/>
          <w:szCs w:val="18"/>
          <w:lang w:val="en-US"/>
        </w:rPr>
        <w:t>children.</w:t>
      </w:r>
    </w:p>
    <w:p w14:paraId="6AF28747" w14:textId="77777777" w:rsidR="006D4580" w:rsidRPr="00B10047" w:rsidRDefault="006D4580"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 xml:space="preserve">A Fire Warden (SLT) </w:t>
      </w:r>
      <w:r w:rsidRPr="00B10047">
        <w:rPr>
          <w:rFonts w:ascii="Century Gothic" w:hAnsi="Century Gothic"/>
          <w:sz w:val="18"/>
          <w:szCs w:val="18"/>
        </w:rPr>
        <w:t>is responsible for calling the Fire &amp; Rescue Service.</w:t>
      </w:r>
    </w:p>
    <w:p w14:paraId="753CA7E0" w14:textId="77777777" w:rsidR="006D4580" w:rsidRPr="00B10047" w:rsidRDefault="006D4580"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A Fire Warden (</w:t>
      </w:r>
      <w:r w:rsidR="0066772B" w:rsidRPr="00B10047">
        <w:rPr>
          <w:rFonts w:ascii="Century Gothic" w:eastAsia="Century Gothic,Arial" w:hAnsi="Century Gothic" w:cs="Century Gothic,Arial"/>
          <w:sz w:val="18"/>
          <w:szCs w:val="18"/>
          <w:lang w:val="en-US"/>
        </w:rPr>
        <w:t>SLT</w:t>
      </w:r>
      <w:r w:rsidRPr="00B10047">
        <w:rPr>
          <w:rFonts w:ascii="Century Gothic" w:eastAsia="Century Gothic,Arial" w:hAnsi="Century Gothic" w:cs="Century Gothic,Arial"/>
          <w:sz w:val="18"/>
          <w:szCs w:val="18"/>
          <w:lang w:val="en-US"/>
        </w:rPr>
        <w:t>)</w:t>
      </w:r>
      <w:r w:rsidR="0066772B" w:rsidRPr="00B10047">
        <w:rPr>
          <w:rFonts w:ascii="Century Gothic" w:eastAsia="Century Gothic,Arial" w:hAnsi="Century Gothic" w:cs="Century Gothic,Arial"/>
          <w:sz w:val="18"/>
          <w:szCs w:val="18"/>
          <w:lang w:val="en-US"/>
        </w:rPr>
        <w:t xml:space="preserve"> </w:t>
      </w:r>
      <w:r w:rsidRPr="00B10047">
        <w:rPr>
          <w:rFonts w:ascii="Century Gothic" w:eastAsia="Century Gothic,Arial" w:hAnsi="Century Gothic" w:cs="Century Gothic,Arial"/>
          <w:sz w:val="18"/>
          <w:szCs w:val="18"/>
          <w:lang w:val="en-US"/>
        </w:rPr>
        <w:t xml:space="preserve">is </w:t>
      </w:r>
      <w:r w:rsidR="005246F9" w:rsidRPr="00B10047">
        <w:rPr>
          <w:rFonts w:ascii="Century Gothic" w:eastAsia="Century Gothic,Arial" w:hAnsi="Century Gothic" w:cs="Century Gothic,Arial"/>
          <w:sz w:val="18"/>
          <w:szCs w:val="18"/>
          <w:lang w:val="en-US"/>
        </w:rPr>
        <w:t>respo</w:t>
      </w:r>
      <w:r w:rsidR="00575D0D" w:rsidRPr="00B10047">
        <w:rPr>
          <w:rFonts w:ascii="Century Gothic" w:eastAsia="Century Gothic,Arial" w:hAnsi="Century Gothic" w:cs="Century Gothic,Arial"/>
          <w:sz w:val="18"/>
          <w:szCs w:val="18"/>
          <w:lang w:val="en-US"/>
        </w:rPr>
        <w:t xml:space="preserve">nsible for picking up </w:t>
      </w:r>
      <w:r w:rsidR="008E036D" w:rsidRPr="00B10047">
        <w:rPr>
          <w:rFonts w:ascii="Century Gothic" w:eastAsia="Century Gothic,Arial" w:hAnsi="Century Gothic" w:cs="Century Gothic,Arial"/>
          <w:sz w:val="18"/>
          <w:szCs w:val="18"/>
          <w:lang w:val="en-US"/>
        </w:rPr>
        <w:t xml:space="preserve">the relevant </w:t>
      </w:r>
      <w:r w:rsidR="00575D0D" w:rsidRPr="00B10047">
        <w:rPr>
          <w:rFonts w:ascii="Century Gothic" w:eastAsia="Century Gothic,Arial" w:hAnsi="Century Gothic" w:cs="Century Gothic,Arial"/>
          <w:sz w:val="18"/>
          <w:szCs w:val="18"/>
          <w:lang w:val="en-US"/>
        </w:rPr>
        <w:t xml:space="preserve">register and </w:t>
      </w:r>
      <w:r w:rsidR="005246F9" w:rsidRPr="00B10047">
        <w:rPr>
          <w:rFonts w:ascii="Century Gothic" w:eastAsia="Century Gothic,Arial" w:hAnsi="Century Gothic" w:cs="Century Gothic,Arial"/>
          <w:sz w:val="18"/>
          <w:szCs w:val="18"/>
          <w:lang w:val="en-US"/>
        </w:rPr>
        <w:t>mobile phone</w:t>
      </w:r>
      <w:r w:rsidR="00575D0D" w:rsidRPr="00B10047">
        <w:rPr>
          <w:rFonts w:ascii="Century Gothic" w:eastAsia="Century Gothic,Arial" w:hAnsi="Century Gothic" w:cs="Century Gothic,Arial"/>
          <w:sz w:val="18"/>
          <w:szCs w:val="18"/>
          <w:lang w:val="en-US"/>
        </w:rPr>
        <w:t xml:space="preserve">. </w:t>
      </w:r>
    </w:p>
    <w:p w14:paraId="33012A98" w14:textId="77777777" w:rsidR="005246F9" w:rsidRPr="00B10047" w:rsidRDefault="008E036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Team</w:t>
      </w:r>
      <w:r w:rsidR="00575D0D" w:rsidRPr="00B10047">
        <w:rPr>
          <w:rFonts w:ascii="Century Gothic" w:eastAsia="Century Gothic,Arial" w:hAnsi="Century Gothic" w:cs="Century Gothic,Arial"/>
          <w:sz w:val="18"/>
          <w:szCs w:val="18"/>
          <w:lang w:val="en-US"/>
        </w:rPr>
        <w:t xml:space="preserve"> member</w:t>
      </w:r>
      <w:r w:rsidRPr="00B10047">
        <w:rPr>
          <w:rFonts w:ascii="Century Gothic" w:eastAsia="Century Gothic,Arial" w:hAnsi="Century Gothic" w:cs="Century Gothic,Arial"/>
          <w:sz w:val="18"/>
          <w:szCs w:val="18"/>
          <w:lang w:val="en-US"/>
        </w:rPr>
        <w:t>s</w:t>
      </w:r>
      <w:r w:rsidR="00575D0D" w:rsidRPr="00B10047">
        <w:rPr>
          <w:rFonts w:ascii="Century Gothic" w:eastAsia="Century Gothic,Arial" w:hAnsi="Century Gothic" w:cs="Century Gothic,Arial"/>
          <w:sz w:val="18"/>
          <w:szCs w:val="18"/>
          <w:lang w:val="en-US"/>
        </w:rPr>
        <w:t xml:space="preserve"> l</w:t>
      </w:r>
      <w:r w:rsidR="005246F9" w:rsidRPr="00B10047">
        <w:rPr>
          <w:rFonts w:ascii="Century Gothic" w:eastAsia="Century Gothic,Arial" w:hAnsi="Century Gothic" w:cs="Century Gothic,Arial"/>
          <w:sz w:val="18"/>
          <w:szCs w:val="18"/>
          <w:lang w:val="en-US"/>
        </w:rPr>
        <w:t>ead</w:t>
      </w:r>
      <w:r w:rsidR="00575D0D" w:rsidRPr="00B10047">
        <w:rPr>
          <w:rFonts w:ascii="Century Gothic" w:eastAsia="Century Gothic,Arial" w:hAnsi="Century Gothic" w:cs="Century Gothic,Arial"/>
          <w:sz w:val="18"/>
          <w:szCs w:val="18"/>
          <w:lang w:val="en-US"/>
        </w:rPr>
        <w:t xml:space="preserve"> the </w:t>
      </w:r>
      <w:r w:rsidR="005246F9" w:rsidRPr="00B10047">
        <w:rPr>
          <w:rFonts w:ascii="Century Gothic" w:eastAsia="Century Gothic,Arial" w:hAnsi="Century Gothic" w:cs="Century Gothic,Arial"/>
          <w:sz w:val="18"/>
          <w:szCs w:val="18"/>
          <w:lang w:val="en-US"/>
        </w:rPr>
        <w:t>children through the nearest safety exit.</w:t>
      </w:r>
    </w:p>
    <w:p w14:paraId="4ECBEA8D" w14:textId="77777777" w:rsidR="005246F9" w:rsidRPr="00B10047" w:rsidRDefault="00575D0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Team members’ complete headcount throughout evacuation.</w:t>
      </w:r>
    </w:p>
    <w:p w14:paraId="7FF1FB2F" w14:textId="77777777" w:rsidR="005246F9" w:rsidRPr="00B10047" w:rsidRDefault="006D4580"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A Fire Warden (SLT)</w:t>
      </w:r>
      <w:r w:rsidR="0066772B" w:rsidRPr="00B10047">
        <w:rPr>
          <w:rFonts w:ascii="Century Gothic" w:eastAsia="Century Gothic,Arial" w:hAnsi="Century Gothic" w:cs="Century Gothic,Arial"/>
          <w:sz w:val="18"/>
          <w:szCs w:val="18"/>
          <w:lang w:val="en-US"/>
        </w:rPr>
        <w:t xml:space="preserve"> </w:t>
      </w:r>
      <w:r w:rsidR="008E036D" w:rsidRPr="00B10047">
        <w:rPr>
          <w:rFonts w:ascii="Century Gothic" w:eastAsia="Century Gothic,Arial" w:hAnsi="Century Gothic" w:cs="Century Gothic,Arial"/>
          <w:sz w:val="18"/>
          <w:szCs w:val="18"/>
          <w:lang w:val="en-US"/>
        </w:rPr>
        <w:t>is</w:t>
      </w:r>
      <w:r w:rsidR="005246F9" w:rsidRPr="00B10047">
        <w:rPr>
          <w:rFonts w:ascii="Century Gothic" w:eastAsia="Century Gothic,Arial" w:hAnsi="Century Gothic" w:cs="Century Gothic,Arial"/>
          <w:sz w:val="18"/>
          <w:szCs w:val="18"/>
          <w:lang w:val="en-US"/>
        </w:rPr>
        <w:t xml:space="preserve"> responsible for checking toilets and closing internal doors and is last to leave the Pre-School room and shuts the doors on exit.</w:t>
      </w:r>
    </w:p>
    <w:p w14:paraId="013E43B9" w14:textId="77777777" w:rsidR="008E036D" w:rsidRPr="00B10047" w:rsidRDefault="008E036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One Fire Warden (SLT)</w:t>
      </w:r>
      <w:r w:rsidRPr="00B10047">
        <w:rPr>
          <w:rFonts w:ascii="Century Gothic" w:hAnsi="Century Gothic"/>
          <w:sz w:val="18"/>
          <w:szCs w:val="18"/>
        </w:rPr>
        <w:t xml:space="preserve"> to remain at the front of the building, ready to inform the Fire &amp; Rescue Service of the situation.</w:t>
      </w:r>
    </w:p>
    <w:p w14:paraId="4CB8B73F" w14:textId="77777777" w:rsidR="005246F9" w:rsidRPr="00B10047" w:rsidRDefault="005246F9"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Windows are to be pushed closed</w:t>
      </w:r>
      <w:r w:rsidR="00575D0D" w:rsidRPr="00B10047">
        <w:rPr>
          <w:rFonts w:ascii="Century Gothic" w:eastAsia="Century Gothic,Arial" w:hAnsi="Century Gothic" w:cs="Century Gothic,Arial"/>
          <w:sz w:val="18"/>
          <w:szCs w:val="18"/>
          <w:lang w:val="en-US"/>
        </w:rPr>
        <w:t>, if open,</w:t>
      </w:r>
      <w:r w:rsidRPr="00B10047">
        <w:rPr>
          <w:rFonts w:ascii="Century Gothic" w:eastAsia="Century Gothic,Arial" w:hAnsi="Century Gothic" w:cs="Century Gothic,Arial"/>
          <w:sz w:val="18"/>
          <w:szCs w:val="18"/>
          <w:lang w:val="en-US"/>
        </w:rPr>
        <w:t xml:space="preserve"> from the outside of the building once evacuation has taken place.</w:t>
      </w:r>
    </w:p>
    <w:p w14:paraId="655AB7B7" w14:textId="77777777" w:rsidR="005246F9" w:rsidRPr="00B10047" w:rsidRDefault="00575D0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Team members lead</w:t>
      </w:r>
      <w:r w:rsidR="005246F9" w:rsidRPr="00B10047">
        <w:rPr>
          <w:rFonts w:ascii="Century Gothic" w:eastAsia="Century Gothic,Arial" w:hAnsi="Century Gothic" w:cs="Century Gothic,Arial"/>
          <w:sz w:val="18"/>
          <w:szCs w:val="18"/>
          <w:lang w:val="en-US"/>
        </w:rPr>
        <w:t xml:space="preserve"> children to designated</w:t>
      </w:r>
      <w:r w:rsidRPr="00B10047">
        <w:rPr>
          <w:rFonts w:ascii="Century Gothic" w:eastAsia="Century Gothic,Arial" w:hAnsi="Century Gothic" w:cs="Century Gothic,Arial"/>
          <w:sz w:val="18"/>
          <w:szCs w:val="18"/>
          <w:lang w:val="en-US"/>
        </w:rPr>
        <w:t xml:space="preserve"> checkpoint, see signage in setting</w:t>
      </w:r>
      <w:r w:rsidR="005246F9" w:rsidRPr="00B10047">
        <w:rPr>
          <w:rFonts w:ascii="Century Gothic" w:eastAsia="Century Gothic,Arial" w:hAnsi="Century Gothic" w:cs="Century Gothic,Arial"/>
          <w:sz w:val="18"/>
          <w:szCs w:val="18"/>
          <w:lang w:val="en-US"/>
        </w:rPr>
        <w:t>.</w:t>
      </w:r>
    </w:p>
    <w:p w14:paraId="6446C5E3" w14:textId="77777777" w:rsidR="005246F9" w:rsidRPr="00B10047" w:rsidRDefault="008E036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Head</w:t>
      </w:r>
      <w:r w:rsidR="00575D0D" w:rsidRPr="00B10047">
        <w:rPr>
          <w:rFonts w:ascii="Century Gothic" w:eastAsia="Century Gothic,Arial" w:hAnsi="Century Gothic" w:cs="Century Gothic,Arial"/>
          <w:sz w:val="18"/>
          <w:szCs w:val="18"/>
          <w:lang w:val="en-US"/>
        </w:rPr>
        <w:t>count and</w:t>
      </w:r>
      <w:r w:rsidR="005246F9" w:rsidRPr="00B10047">
        <w:rPr>
          <w:rFonts w:ascii="Century Gothic" w:eastAsia="Century Gothic,Arial" w:hAnsi="Century Gothic" w:cs="Century Gothic,Arial"/>
          <w:sz w:val="18"/>
          <w:szCs w:val="18"/>
          <w:lang w:val="en-US"/>
        </w:rPr>
        <w:t xml:space="preserve"> register</w:t>
      </w:r>
      <w:r w:rsidR="00575D0D" w:rsidRPr="00B10047">
        <w:rPr>
          <w:rFonts w:ascii="Century Gothic" w:eastAsia="Century Gothic,Arial" w:hAnsi="Century Gothic" w:cs="Century Gothic,Arial"/>
          <w:sz w:val="18"/>
          <w:szCs w:val="18"/>
          <w:lang w:val="en-US"/>
        </w:rPr>
        <w:t xml:space="preserve"> is completed once at the designated checkpoint</w:t>
      </w:r>
      <w:r w:rsidR="005246F9" w:rsidRPr="00B10047">
        <w:rPr>
          <w:rFonts w:ascii="Century Gothic" w:eastAsia="Century Gothic,Arial" w:hAnsi="Century Gothic" w:cs="Century Gothic,Arial"/>
          <w:sz w:val="18"/>
          <w:szCs w:val="18"/>
          <w:lang w:val="en-US"/>
        </w:rPr>
        <w:t>.</w:t>
      </w:r>
    </w:p>
    <w:p w14:paraId="0A229093" w14:textId="77777777" w:rsidR="005246F9" w:rsidRPr="00B10047" w:rsidRDefault="005246F9"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 xml:space="preserve">Wait for the all clear from the </w:t>
      </w:r>
      <w:r w:rsidR="008E036D" w:rsidRPr="00B10047">
        <w:rPr>
          <w:rFonts w:ascii="Century Gothic" w:eastAsia="Century Gothic,Arial" w:hAnsi="Century Gothic" w:cs="Century Gothic,Arial"/>
          <w:sz w:val="18"/>
          <w:szCs w:val="18"/>
          <w:lang w:val="en-US"/>
        </w:rPr>
        <w:t xml:space="preserve">Fire &amp; Rescue Service or Fire Warden (SLT) </w:t>
      </w:r>
      <w:r w:rsidRPr="00B10047">
        <w:rPr>
          <w:rFonts w:ascii="Century Gothic" w:eastAsia="Century Gothic,Arial" w:hAnsi="Century Gothic" w:cs="Century Gothic,Arial"/>
          <w:sz w:val="18"/>
          <w:szCs w:val="18"/>
          <w:lang w:val="en-US"/>
        </w:rPr>
        <w:t>or designated pers</w:t>
      </w:r>
      <w:r w:rsidR="00575D0D" w:rsidRPr="00B10047">
        <w:rPr>
          <w:rFonts w:ascii="Century Gothic" w:eastAsia="Century Gothic,Arial" w:hAnsi="Century Gothic" w:cs="Century Gothic,Arial"/>
          <w:sz w:val="18"/>
          <w:szCs w:val="18"/>
          <w:lang w:val="en-US"/>
        </w:rPr>
        <w:t>on in the event of a fire drill</w:t>
      </w:r>
      <w:r w:rsidRPr="00B10047">
        <w:rPr>
          <w:rFonts w:ascii="Century Gothic" w:eastAsia="Century Gothic,Arial" w:hAnsi="Century Gothic" w:cs="Century Gothic,Arial"/>
          <w:sz w:val="18"/>
          <w:szCs w:val="18"/>
          <w:lang w:val="en-US"/>
        </w:rPr>
        <w:t>.</w:t>
      </w:r>
    </w:p>
    <w:p w14:paraId="6B111B96" w14:textId="77777777" w:rsidR="005246F9" w:rsidRPr="00B10047" w:rsidRDefault="005246F9" w:rsidP="00120B3A">
      <w:pPr>
        <w:pStyle w:val="ListParagraph"/>
        <w:numPr>
          <w:ilvl w:val="0"/>
          <w:numId w:val="21"/>
        </w:numPr>
        <w:spacing w:line="360" w:lineRule="auto"/>
        <w:jc w:val="both"/>
        <w:rPr>
          <w:rFonts w:ascii="Century Gothic" w:eastAsia="Century Gothic,Arial" w:hAnsi="Century Gothic" w:cs="Century Gothic,Arial"/>
          <w:sz w:val="18"/>
          <w:szCs w:val="18"/>
          <w:lang w:val="en-US"/>
        </w:rPr>
      </w:pPr>
      <w:r w:rsidRPr="00B10047">
        <w:rPr>
          <w:rFonts w:ascii="Century Gothic" w:eastAsia="Century Gothic,Arial" w:hAnsi="Century Gothic" w:cs="Century Gothic,Arial"/>
          <w:sz w:val="18"/>
          <w:szCs w:val="18"/>
          <w:lang w:val="en-US"/>
        </w:rPr>
        <w:t xml:space="preserve">Should we be unable to re-enter the building children’s </w:t>
      </w:r>
      <w:r w:rsidR="008E036D" w:rsidRPr="00B10047">
        <w:rPr>
          <w:rFonts w:ascii="Century Gothic" w:eastAsia="Century Gothic,Arial" w:hAnsi="Century Gothic" w:cs="Century Gothic,Arial"/>
          <w:sz w:val="18"/>
          <w:szCs w:val="18"/>
          <w:lang w:val="en-US"/>
        </w:rPr>
        <w:t>families</w:t>
      </w:r>
      <w:r w:rsidRPr="00B10047">
        <w:rPr>
          <w:rFonts w:ascii="Century Gothic" w:eastAsia="Century Gothic,Arial" w:hAnsi="Century Gothic" w:cs="Century Gothic,Arial"/>
          <w:sz w:val="18"/>
          <w:szCs w:val="18"/>
          <w:lang w:val="en-US"/>
        </w:rPr>
        <w:t xml:space="preserve"> will be contacted to arrange early collection.</w:t>
      </w:r>
    </w:p>
    <w:p w14:paraId="0A5C2E93" w14:textId="77777777" w:rsidR="005246F9" w:rsidRPr="00B10047" w:rsidRDefault="005246F9" w:rsidP="00120B3A">
      <w:pPr>
        <w:pStyle w:val="ListParagraph"/>
        <w:numPr>
          <w:ilvl w:val="0"/>
          <w:numId w:val="21"/>
        </w:numPr>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Regular fire drills are undertaken</w:t>
      </w:r>
      <w:r w:rsidR="00856B2E" w:rsidRPr="00B10047">
        <w:rPr>
          <w:rFonts w:ascii="Century Gothic" w:eastAsia="Century Gothic,Arial" w:hAnsi="Century Gothic" w:cs="Century Gothic,Arial"/>
          <w:sz w:val="18"/>
          <w:szCs w:val="18"/>
          <w:lang w:val="en-US"/>
        </w:rPr>
        <w:t>, Pre-School to inform Creswick School and Family Centre in the event of a real fire or drills</w:t>
      </w:r>
      <w:r w:rsidRPr="00B10047">
        <w:rPr>
          <w:rFonts w:ascii="Century Gothic" w:eastAsia="Century Gothic,Arial" w:hAnsi="Century Gothic" w:cs="Century Gothic,Arial"/>
          <w:sz w:val="18"/>
          <w:szCs w:val="18"/>
          <w:lang w:val="en-US"/>
        </w:rPr>
        <w:t>.</w:t>
      </w:r>
    </w:p>
    <w:p w14:paraId="0D73723B" w14:textId="77777777" w:rsidR="008E036D" w:rsidRPr="00B10047" w:rsidRDefault="008E036D" w:rsidP="00120B3A">
      <w:pPr>
        <w:pStyle w:val="ListParagraph"/>
        <w:numPr>
          <w:ilvl w:val="0"/>
          <w:numId w:val="21"/>
        </w:numPr>
        <w:spacing w:line="360" w:lineRule="auto"/>
        <w:jc w:val="both"/>
        <w:rPr>
          <w:rFonts w:ascii="Century Gothic" w:hAnsi="Century Gothic" w:cs="Arial"/>
          <w:sz w:val="18"/>
          <w:szCs w:val="18"/>
          <w:lang w:val="en-US"/>
        </w:rPr>
      </w:pPr>
      <w:r w:rsidRPr="00B10047">
        <w:rPr>
          <w:rFonts w:ascii="Century Gothic" w:hAnsi="Century Gothic" w:cs="Arial"/>
          <w:sz w:val="18"/>
          <w:szCs w:val="18"/>
          <w:lang w:val="en-US"/>
        </w:rPr>
        <w:t xml:space="preserve">Team members can tackle a small fire, </w:t>
      </w:r>
      <w:r w:rsidRPr="00B10047">
        <w:rPr>
          <w:rFonts w:ascii="Century Gothic" w:hAnsi="Century Gothic" w:cs="Arial"/>
          <w:b/>
          <w:sz w:val="18"/>
          <w:szCs w:val="18"/>
          <w:lang w:val="en-US"/>
        </w:rPr>
        <w:t>ONLY</w:t>
      </w:r>
      <w:r w:rsidRPr="00B10047">
        <w:rPr>
          <w:rFonts w:ascii="Century Gothic" w:hAnsi="Century Gothic" w:cs="Arial"/>
          <w:sz w:val="18"/>
          <w:szCs w:val="18"/>
          <w:lang w:val="en-US"/>
        </w:rPr>
        <w:t xml:space="preserve"> if appropriate training has been provided; and the fire is small enough in its early stages. All team members are asked NOT to place themselves or others in danger by tackling a fire. </w:t>
      </w:r>
    </w:p>
    <w:p w14:paraId="20F1F716" w14:textId="77777777" w:rsidR="008E036D" w:rsidRPr="00B10047" w:rsidRDefault="008E036D" w:rsidP="00120B3A">
      <w:pPr>
        <w:pStyle w:val="ListParagraph"/>
        <w:numPr>
          <w:ilvl w:val="0"/>
          <w:numId w:val="21"/>
        </w:numPr>
        <w:spacing w:line="360" w:lineRule="auto"/>
        <w:jc w:val="both"/>
        <w:rPr>
          <w:rFonts w:ascii="Century Gothic" w:hAnsi="Century Gothic" w:cs="Arial"/>
          <w:sz w:val="18"/>
          <w:szCs w:val="18"/>
          <w:lang w:val="en-US"/>
        </w:rPr>
      </w:pPr>
      <w:r w:rsidRPr="00B10047">
        <w:rPr>
          <w:rFonts w:ascii="Century Gothic" w:hAnsi="Century Gothic" w:cs="Arial"/>
          <w:sz w:val="18"/>
          <w:szCs w:val="18"/>
          <w:lang w:val="en-US"/>
        </w:rPr>
        <w:t xml:space="preserve">Fire extinguishers are provided for emergency use only to assist in evacuating from the premises if the escape route is obstructed by the fire. </w:t>
      </w:r>
    </w:p>
    <w:p w14:paraId="7DA0BC90" w14:textId="77777777" w:rsidR="008E036D" w:rsidRDefault="008E036D" w:rsidP="00120B3A">
      <w:pPr>
        <w:pStyle w:val="ListParagraph"/>
        <w:numPr>
          <w:ilvl w:val="0"/>
          <w:numId w:val="21"/>
        </w:numPr>
        <w:spacing w:line="360" w:lineRule="auto"/>
        <w:jc w:val="both"/>
        <w:rPr>
          <w:rFonts w:ascii="Century Gothic" w:hAnsi="Century Gothic" w:cs="Arial"/>
          <w:sz w:val="18"/>
          <w:szCs w:val="18"/>
          <w:lang w:val="en-US"/>
        </w:rPr>
      </w:pPr>
      <w:r w:rsidRPr="00B10047">
        <w:rPr>
          <w:rFonts w:ascii="Century Gothic" w:hAnsi="Century Gothic" w:cs="Arial"/>
          <w:sz w:val="18"/>
          <w:szCs w:val="18"/>
          <w:lang w:val="en-US"/>
        </w:rPr>
        <w:t>Fire extinguishers are provided and used by trained Fire Wardens/Team members.</w:t>
      </w:r>
    </w:p>
    <w:p w14:paraId="1A6EDBA6" w14:textId="77777777" w:rsidR="00E263FD" w:rsidRPr="00E263FD" w:rsidRDefault="00E263FD" w:rsidP="00120B3A">
      <w:pPr>
        <w:pStyle w:val="ListParagraph"/>
        <w:numPr>
          <w:ilvl w:val="0"/>
          <w:numId w:val="21"/>
        </w:numPr>
        <w:rPr>
          <w:rFonts w:ascii="Century Gothic" w:hAnsi="Century Gothic" w:cs="Arial"/>
          <w:sz w:val="18"/>
          <w:szCs w:val="18"/>
          <w:lang w:val="en-US"/>
        </w:rPr>
      </w:pPr>
      <w:r w:rsidRPr="00E263FD">
        <w:rPr>
          <w:rFonts w:ascii="Century Gothic" w:hAnsi="Century Gothic" w:cs="Arial"/>
          <w:sz w:val="18"/>
          <w:szCs w:val="18"/>
          <w:lang w:val="en-US"/>
        </w:rPr>
        <w:t>SLT complete weekly fire alarm system tests at Pre-School. Records are held in the office.</w:t>
      </w:r>
    </w:p>
    <w:p w14:paraId="29ED222F" w14:textId="77777777" w:rsidR="008E036D" w:rsidRPr="00B10047" w:rsidRDefault="008E036D" w:rsidP="008E036D">
      <w:pPr>
        <w:spacing w:line="360" w:lineRule="auto"/>
        <w:jc w:val="both"/>
        <w:rPr>
          <w:rFonts w:ascii="Century Gothic" w:hAnsi="Century Gothic" w:cs="Arial"/>
          <w:sz w:val="18"/>
          <w:szCs w:val="18"/>
          <w:lang w:val="en-US"/>
        </w:rPr>
      </w:pPr>
    </w:p>
    <w:p w14:paraId="0945255E" w14:textId="77777777" w:rsidR="005246F9" w:rsidRPr="009820B6" w:rsidRDefault="008E036D" w:rsidP="008E036D">
      <w:pPr>
        <w:pStyle w:val="NoSpacing"/>
        <w:spacing w:line="360" w:lineRule="auto"/>
        <w:ind w:firstLine="720"/>
        <w:jc w:val="both"/>
        <w:rPr>
          <w:rFonts w:ascii="Century Gothic" w:hAnsi="Century Gothic" w:cs="Arial"/>
          <w:sz w:val="18"/>
          <w:szCs w:val="18"/>
        </w:rPr>
      </w:pPr>
      <w:r w:rsidRPr="00B10047">
        <w:rPr>
          <w:rFonts w:ascii="Century Gothic" w:eastAsia="Century Gothic,Arial" w:hAnsi="Century Gothic" w:cs="Century Gothic,Arial"/>
          <w:sz w:val="18"/>
          <w:szCs w:val="18"/>
          <w:lang w:val="en-US"/>
        </w:rPr>
        <w:t xml:space="preserve">Fire &amp; Rescue Service: </w:t>
      </w:r>
      <w:r w:rsidRPr="00B10047">
        <w:rPr>
          <w:rFonts w:ascii="Century Gothic" w:eastAsia="Century Gothic,Arial" w:hAnsi="Century Gothic" w:cs="Century Gothic,Arial"/>
          <w:b/>
          <w:sz w:val="18"/>
          <w:szCs w:val="18"/>
          <w:lang w:val="en-US"/>
        </w:rPr>
        <w:t>999</w:t>
      </w:r>
    </w:p>
    <w:p w14:paraId="3CB734C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B70A7E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BE5710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C2DF0E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97FEC8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BA2588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E2A15B1" w14:textId="77777777" w:rsidR="005246F9" w:rsidRDefault="005246F9" w:rsidP="005246F9">
      <w:pPr>
        <w:tabs>
          <w:tab w:val="left" w:pos="6975"/>
        </w:tabs>
        <w:spacing w:line="360" w:lineRule="auto"/>
        <w:jc w:val="both"/>
        <w:rPr>
          <w:rFonts w:ascii="Century Gothic" w:hAnsi="Century Gothic" w:cs="Arial"/>
          <w:sz w:val="18"/>
          <w:szCs w:val="18"/>
        </w:rPr>
      </w:pPr>
    </w:p>
    <w:p w14:paraId="5F8F166B" w14:textId="77777777" w:rsidR="005246F9" w:rsidRDefault="005246F9" w:rsidP="005246F9">
      <w:pPr>
        <w:tabs>
          <w:tab w:val="left" w:pos="6975"/>
        </w:tabs>
        <w:spacing w:line="360" w:lineRule="auto"/>
        <w:jc w:val="both"/>
        <w:rPr>
          <w:rFonts w:ascii="Century Gothic" w:hAnsi="Century Gothic" w:cs="Arial"/>
          <w:sz w:val="18"/>
          <w:szCs w:val="18"/>
        </w:rPr>
      </w:pPr>
    </w:p>
    <w:p w14:paraId="0F5BEF1A" w14:textId="77777777" w:rsidR="005246F9" w:rsidRDefault="005246F9" w:rsidP="005246F9">
      <w:pPr>
        <w:tabs>
          <w:tab w:val="left" w:pos="6975"/>
        </w:tabs>
        <w:spacing w:line="360" w:lineRule="auto"/>
        <w:jc w:val="both"/>
        <w:rPr>
          <w:rFonts w:ascii="Century Gothic" w:hAnsi="Century Gothic" w:cs="Arial"/>
          <w:sz w:val="18"/>
          <w:szCs w:val="18"/>
        </w:rPr>
      </w:pPr>
    </w:p>
    <w:p w14:paraId="54F05EF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477C4C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D6D388" w14:textId="77777777" w:rsidR="005246F9" w:rsidRPr="005A6CDE" w:rsidRDefault="005A6CDE" w:rsidP="005A6CDE">
      <w:pPr>
        <w:tabs>
          <w:tab w:val="left" w:pos="6975"/>
        </w:tabs>
        <w:spacing w:line="360" w:lineRule="auto"/>
        <w:jc w:val="right"/>
        <w:rPr>
          <w:rFonts w:ascii="Century Gothic" w:hAnsi="Century Gothic" w:cs="Arial"/>
          <w:sz w:val="56"/>
          <w:szCs w:val="56"/>
        </w:rPr>
      </w:pPr>
      <w:r w:rsidRPr="005A6CDE">
        <w:rPr>
          <w:rFonts w:ascii="Century Gothic" w:hAnsi="Century Gothic" w:cs="Arial"/>
          <w:sz w:val="56"/>
          <w:szCs w:val="56"/>
        </w:rPr>
        <w:lastRenderedPageBreak/>
        <w:t>Critical Incident</w:t>
      </w:r>
    </w:p>
    <w:p w14:paraId="687DF7AC" w14:textId="072158FE" w:rsidR="005246F9" w:rsidRPr="009820B6" w:rsidRDefault="005246F9" w:rsidP="005246F9">
      <w:pPr>
        <w:tabs>
          <w:tab w:val="left" w:pos="43"/>
        </w:tabs>
        <w:spacing w:line="360" w:lineRule="auto"/>
        <w:jc w:val="both"/>
        <w:rPr>
          <w:rFonts w:ascii="Century Gothic" w:hAnsi="Century Gothic" w:cs="Arial"/>
          <w:b/>
          <w:sz w:val="18"/>
          <w:szCs w:val="18"/>
          <w:lang w:val="en-US"/>
        </w:rPr>
      </w:pPr>
      <w:r w:rsidRPr="009820B6">
        <w:rPr>
          <w:rFonts w:ascii="Century Gothic" w:eastAsia="Century Gothic,Arial" w:hAnsi="Century Gothic" w:cs="Century Gothic,Arial"/>
          <w:b/>
          <w:bCs/>
          <w:sz w:val="18"/>
          <w:szCs w:val="18"/>
          <w:lang w:val="en-US"/>
        </w:rPr>
        <w:t>TO BE USED</w:t>
      </w:r>
      <w:r w:rsidR="00546415">
        <w:rPr>
          <w:rFonts w:ascii="Century Gothic" w:eastAsia="Century Gothic,Arial" w:hAnsi="Century Gothic" w:cs="Century Gothic,Arial"/>
          <w:b/>
          <w:bCs/>
          <w:sz w:val="18"/>
          <w:szCs w:val="18"/>
          <w:lang w:val="en-US"/>
        </w:rPr>
        <w:t xml:space="preserve"> IN THE EVENT OF IMINENT DANGER</w:t>
      </w:r>
    </w:p>
    <w:p w14:paraId="43937792"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0B5F0012" w14:textId="77777777" w:rsidR="005246F9" w:rsidRPr="00856B2E" w:rsidRDefault="005246F9" w:rsidP="00120B3A">
      <w:pPr>
        <w:pStyle w:val="ListParagraph"/>
        <w:numPr>
          <w:ilvl w:val="0"/>
          <w:numId w:val="22"/>
        </w:numPr>
        <w:spacing w:line="360" w:lineRule="auto"/>
        <w:jc w:val="both"/>
        <w:rPr>
          <w:rFonts w:ascii="Century Gothic" w:hAnsi="Century Gothic" w:cs="Arial"/>
          <w:sz w:val="18"/>
          <w:lang w:val="en-US"/>
        </w:rPr>
      </w:pPr>
      <w:r w:rsidRPr="00856B2E">
        <w:rPr>
          <w:rFonts w:ascii="Century Gothic" w:eastAsia="Century Gothic,Arial" w:hAnsi="Century Gothic" w:cs="Century Gothic,Arial"/>
          <w:sz w:val="18"/>
          <w:szCs w:val="18"/>
          <w:lang w:val="en-US"/>
        </w:rPr>
        <w:t>Alarm is raised.</w:t>
      </w:r>
    </w:p>
    <w:p w14:paraId="569278D2" w14:textId="77777777" w:rsidR="005246F9" w:rsidRPr="00967C23" w:rsidRDefault="00856B2E" w:rsidP="00120B3A">
      <w:pPr>
        <w:pStyle w:val="ListParagraph"/>
        <w:numPr>
          <w:ilvl w:val="0"/>
          <w:numId w:val="23"/>
        </w:numPr>
        <w:spacing w:line="360" w:lineRule="auto"/>
        <w:jc w:val="both"/>
        <w:rPr>
          <w:rFonts w:ascii="Century Gothic" w:hAnsi="Century Gothic" w:cs="Arial"/>
          <w:sz w:val="18"/>
          <w:lang w:val="en-US"/>
        </w:rPr>
      </w:pPr>
      <w:r w:rsidRPr="00967C23">
        <w:rPr>
          <w:rFonts w:ascii="Century Gothic" w:eastAsia="Century Gothic,Arial" w:hAnsi="Century Gothic" w:cs="Century Gothic,Arial"/>
          <w:sz w:val="18"/>
          <w:szCs w:val="18"/>
          <w:lang w:val="en-US"/>
        </w:rPr>
        <w:t xml:space="preserve">Team to </w:t>
      </w:r>
      <w:r w:rsidR="005246F9" w:rsidRPr="00967C23">
        <w:rPr>
          <w:rFonts w:ascii="Century Gothic" w:eastAsia="Century Gothic,Arial" w:hAnsi="Century Gothic" w:cs="Century Gothic,Arial"/>
          <w:sz w:val="18"/>
          <w:szCs w:val="18"/>
          <w:lang w:val="en-US"/>
        </w:rPr>
        <w:t>gather children as quickly as possible.</w:t>
      </w:r>
    </w:p>
    <w:p w14:paraId="4C31F8AA" w14:textId="77777777" w:rsidR="005246F9" w:rsidRPr="00074B64" w:rsidRDefault="005246F9" w:rsidP="00120B3A">
      <w:pPr>
        <w:pStyle w:val="ListParagraph"/>
        <w:numPr>
          <w:ilvl w:val="0"/>
          <w:numId w:val="23"/>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Pre-School Leader</w:t>
      </w:r>
      <w:r w:rsidR="00B1333A" w:rsidRPr="00074B64">
        <w:rPr>
          <w:rFonts w:ascii="Century Gothic" w:eastAsia="Century Gothic,Arial" w:hAnsi="Century Gothic" w:cs="Century Gothic,Arial"/>
          <w:sz w:val="18"/>
          <w:szCs w:val="18"/>
          <w:lang w:val="en-US"/>
        </w:rPr>
        <w:t>/Deputy Leader</w:t>
      </w:r>
      <w:r w:rsidRPr="00074B64">
        <w:rPr>
          <w:rFonts w:ascii="Century Gothic" w:eastAsia="Century Gothic,Arial" w:hAnsi="Century Gothic" w:cs="Century Gothic,Arial"/>
          <w:sz w:val="18"/>
          <w:szCs w:val="18"/>
          <w:lang w:val="en-US"/>
        </w:rPr>
        <w:t xml:space="preserve"> is responsible for </w:t>
      </w:r>
      <w:r w:rsidR="00B1333A" w:rsidRPr="00074B64">
        <w:rPr>
          <w:rFonts w:ascii="Century Gothic" w:eastAsia="Century Gothic,Arial" w:hAnsi="Century Gothic" w:cs="Century Gothic,Arial"/>
          <w:sz w:val="18"/>
          <w:szCs w:val="18"/>
          <w:lang w:val="en-US"/>
        </w:rPr>
        <w:t>accessing the register</w:t>
      </w:r>
      <w:r w:rsidRPr="00074B64">
        <w:rPr>
          <w:rFonts w:ascii="Century Gothic" w:eastAsia="Century Gothic,Arial" w:hAnsi="Century Gothic" w:cs="Century Gothic,Arial"/>
          <w:sz w:val="18"/>
          <w:szCs w:val="18"/>
          <w:lang w:val="en-US"/>
        </w:rPr>
        <w:t>, mobile phone and leading children to the carpet area of the room.</w:t>
      </w:r>
    </w:p>
    <w:p w14:paraId="341D6C92" w14:textId="77777777" w:rsidR="005246F9" w:rsidRPr="00074B64" w:rsidRDefault="00856B2E" w:rsidP="00120B3A">
      <w:pPr>
        <w:pStyle w:val="ListParagraph"/>
        <w:numPr>
          <w:ilvl w:val="0"/>
          <w:numId w:val="23"/>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 xml:space="preserve">Pre-School </w:t>
      </w:r>
      <w:r w:rsidR="005246F9" w:rsidRPr="00074B64">
        <w:rPr>
          <w:rFonts w:ascii="Century Gothic" w:eastAsia="Century Gothic,Arial" w:hAnsi="Century Gothic" w:cs="Century Gothic,Arial"/>
          <w:sz w:val="18"/>
          <w:szCs w:val="18"/>
          <w:lang w:val="en-US"/>
        </w:rPr>
        <w:t>Leader</w:t>
      </w:r>
      <w:r w:rsidRPr="00074B64">
        <w:rPr>
          <w:rFonts w:ascii="Century Gothic" w:eastAsia="Century Gothic,Arial" w:hAnsi="Century Gothic" w:cs="Century Gothic,Arial"/>
          <w:sz w:val="18"/>
          <w:szCs w:val="18"/>
          <w:lang w:val="en-US"/>
        </w:rPr>
        <w:t>/Deputy Leader</w:t>
      </w:r>
      <w:r w:rsidR="00B50982" w:rsidRPr="00074B64">
        <w:rPr>
          <w:rFonts w:ascii="Century Gothic" w:eastAsia="Century Gothic,Arial" w:hAnsi="Century Gothic" w:cs="Century Gothic,Arial"/>
          <w:sz w:val="18"/>
          <w:szCs w:val="18"/>
          <w:lang w:val="en-US"/>
        </w:rPr>
        <w:t xml:space="preserve"> complete a head</w:t>
      </w:r>
      <w:r w:rsidR="005246F9" w:rsidRPr="00074B64">
        <w:rPr>
          <w:rFonts w:ascii="Century Gothic" w:eastAsia="Century Gothic,Arial" w:hAnsi="Century Gothic" w:cs="Century Gothic,Arial"/>
          <w:sz w:val="18"/>
          <w:szCs w:val="18"/>
          <w:lang w:val="en-US"/>
        </w:rPr>
        <w:t xml:space="preserve">count </w:t>
      </w:r>
      <w:r w:rsidR="00B50982" w:rsidRPr="00074B64">
        <w:rPr>
          <w:rFonts w:ascii="Century Gothic" w:eastAsia="Century Gothic,Arial" w:hAnsi="Century Gothic" w:cs="Century Gothic,Arial"/>
          <w:sz w:val="18"/>
          <w:szCs w:val="18"/>
          <w:lang w:val="en-US"/>
        </w:rPr>
        <w:t xml:space="preserve">of </w:t>
      </w:r>
      <w:r w:rsidR="005246F9" w:rsidRPr="00074B64">
        <w:rPr>
          <w:rFonts w:ascii="Century Gothic" w:eastAsia="Century Gothic,Arial" w:hAnsi="Century Gothic" w:cs="Century Gothic,Arial"/>
          <w:sz w:val="18"/>
          <w:szCs w:val="18"/>
          <w:lang w:val="en-US"/>
        </w:rPr>
        <w:t>the children at the earliest opportunity to ensure that all children are accounted for.</w:t>
      </w:r>
    </w:p>
    <w:p w14:paraId="67DAFC92" w14:textId="77777777" w:rsidR="005246F9" w:rsidRPr="00967C23" w:rsidRDefault="005246F9" w:rsidP="00120B3A">
      <w:pPr>
        <w:pStyle w:val="ListParagraph"/>
        <w:numPr>
          <w:ilvl w:val="0"/>
          <w:numId w:val="23"/>
        </w:numPr>
        <w:spacing w:line="360" w:lineRule="auto"/>
        <w:jc w:val="both"/>
        <w:rPr>
          <w:rFonts w:ascii="Century Gothic" w:hAnsi="Century Gothic" w:cs="Arial"/>
          <w:sz w:val="18"/>
          <w:lang w:val="en-US"/>
        </w:rPr>
      </w:pPr>
      <w:r w:rsidRPr="00967C23">
        <w:rPr>
          <w:rFonts w:ascii="Century Gothic" w:eastAsia="Century Gothic,Arial" w:hAnsi="Century Gothic" w:cs="Century Gothic,Arial"/>
          <w:sz w:val="18"/>
          <w:szCs w:val="18"/>
          <w:lang w:val="en-US"/>
        </w:rPr>
        <w:t xml:space="preserve">All doors and windows are secured immediately by </w:t>
      </w:r>
      <w:r w:rsidR="00856B2E" w:rsidRPr="00967C23">
        <w:rPr>
          <w:rFonts w:ascii="Century Gothic" w:eastAsia="Century Gothic,Arial" w:hAnsi="Century Gothic" w:cs="Century Gothic,Arial"/>
          <w:sz w:val="18"/>
          <w:szCs w:val="18"/>
          <w:lang w:val="en-US"/>
        </w:rPr>
        <w:t>the team member</w:t>
      </w:r>
      <w:r w:rsidRPr="00967C23">
        <w:rPr>
          <w:rFonts w:ascii="Century Gothic" w:eastAsia="Century Gothic,Arial" w:hAnsi="Century Gothic" w:cs="Century Gothic,Arial"/>
          <w:sz w:val="18"/>
          <w:szCs w:val="18"/>
          <w:lang w:val="en-US"/>
        </w:rPr>
        <w:t xml:space="preserve"> closest to them.</w:t>
      </w:r>
    </w:p>
    <w:p w14:paraId="57185D95" w14:textId="77777777" w:rsidR="005246F9" w:rsidRPr="00967C23" w:rsidRDefault="00856B2E" w:rsidP="00120B3A">
      <w:pPr>
        <w:pStyle w:val="ListParagraph"/>
        <w:numPr>
          <w:ilvl w:val="0"/>
          <w:numId w:val="23"/>
        </w:numPr>
        <w:spacing w:line="360" w:lineRule="auto"/>
        <w:jc w:val="both"/>
        <w:rPr>
          <w:rFonts w:ascii="Century Gothic" w:hAnsi="Century Gothic" w:cs="Arial"/>
          <w:sz w:val="18"/>
          <w:lang w:val="en-US"/>
        </w:rPr>
      </w:pPr>
      <w:r w:rsidRPr="00967C23">
        <w:rPr>
          <w:rFonts w:ascii="Century Gothic" w:eastAsia="Century Gothic,Arial" w:hAnsi="Century Gothic" w:cs="Century Gothic,Arial"/>
          <w:sz w:val="18"/>
          <w:szCs w:val="18"/>
          <w:lang w:val="en-US"/>
        </w:rPr>
        <w:t xml:space="preserve">Creswick </w:t>
      </w:r>
      <w:r w:rsidR="005246F9" w:rsidRPr="00967C23">
        <w:rPr>
          <w:rFonts w:ascii="Century Gothic" w:eastAsia="Century Gothic,Arial" w:hAnsi="Century Gothic" w:cs="Century Gothic,Arial"/>
          <w:sz w:val="18"/>
          <w:szCs w:val="18"/>
          <w:lang w:val="en-US"/>
        </w:rPr>
        <w:t xml:space="preserve">School </w:t>
      </w:r>
      <w:r w:rsidRPr="00967C23">
        <w:rPr>
          <w:rFonts w:ascii="Century Gothic" w:eastAsia="Century Gothic,Arial" w:hAnsi="Century Gothic" w:cs="Century Gothic,Arial"/>
          <w:sz w:val="18"/>
          <w:szCs w:val="18"/>
          <w:lang w:val="en-US"/>
        </w:rPr>
        <w:t>and Family Centre to be</w:t>
      </w:r>
      <w:r w:rsidR="005246F9" w:rsidRPr="00967C23">
        <w:rPr>
          <w:rFonts w:ascii="Century Gothic" w:eastAsia="Century Gothic,Arial" w:hAnsi="Century Gothic" w:cs="Century Gothic,Arial"/>
          <w:sz w:val="18"/>
          <w:szCs w:val="18"/>
          <w:lang w:val="en-US"/>
        </w:rPr>
        <w:t xml:space="preserve"> notified of emergency</w:t>
      </w:r>
      <w:r w:rsidRPr="00967C23">
        <w:rPr>
          <w:rFonts w:ascii="Century Gothic" w:eastAsia="Century Gothic,Arial" w:hAnsi="Century Gothic" w:cs="Century Gothic,Arial"/>
          <w:sz w:val="18"/>
          <w:szCs w:val="18"/>
          <w:lang w:val="en-US"/>
        </w:rPr>
        <w:t>,</w:t>
      </w:r>
      <w:r w:rsidR="005246F9" w:rsidRPr="00967C23">
        <w:rPr>
          <w:rFonts w:ascii="Century Gothic" w:eastAsia="Century Gothic,Arial" w:hAnsi="Century Gothic" w:cs="Century Gothic,Arial"/>
          <w:sz w:val="18"/>
          <w:szCs w:val="18"/>
          <w:lang w:val="en-US"/>
        </w:rPr>
        <w:t xml:space="preserve"> as appropriate.</w:t>
      </w:r>
    </w:p>
    <w:p w14:paraId="5CCAF039" w14:textId="77777777" w:rsidR="005246F9" w:rsidRPr="008E036D" w:rsidRDefault="005246F9" w:rsidP="00120B3A">
      <w:pPr>
        <w:pStyle w:val="ListParagraph"/>
        <w:numPr>
          <w:ilvl w:val="0"/>
          <w:numId w:val="23"/>
        </w:numPr>
        <w:spacing w:line="360" w:lineRule="auto"/>
        <w:jc w:val="both"/>
        <w:rPr>
          <w:rFonts w:ascii="Century Gothic" w:hAnsi="Century Gothic" w:cs="Arial"/>
          <w:sz w:val="18"/>
          <w:lang w:val="en-US"/>
        </w:rPr>
      </w:pPr>
      <w:r w:rsidRPr="00856B2E">
        <w:rPr>
          <w:rFonts w:ascii="Century Gothic" w:eastAsia="Century Gothic,Arial" w:hAnsi="Century Gothic" w:cs="Century Gothic,Arial"/>
          <w:sz w:val="18"/>
          <w:szCs w:val="18"/>
          <w:lang w:val="en-US"/>
        </w:rPr>
        <w:t>Emergency services alerted as appropriate.</w:t>
      </w:r>
    </w:p>
    <w:p w14:paraId="706EA567" w14:textId="77777777" w:rsidR="008E036D" w:rsidRDefault="008E036D" w:rsidP="008E036D">
      <w:pPr>
        <w:spacing w:line="360" w:lineRule="auto"/>
        <w:jc w:val="both"/>
        <w:rPr>
          <w:rFonts w:ascii="Century Gothic" w:hAnsi="Century Gothic" w:cs="Arial"/>
          <w:sz w:val="18"/>
          <w:lang w:val="en-US"/>
        </w:rPr>
      </w:pPr>
    </w:p>
    <w:p w14:paraId="5FCC536E" w14:textId="77777777" w:rsidR="008E036D" w:rsidRPr="008E036D" w:rsidRDefault="008E036D" w:rsidP="008E036D">
      <w:pPr>
        <w:spacing w:line="360" w:lineRule="auto"/>
        <w:ind w:left="720"/>
        <w:jc w:val="both"/>
        <w:rPr>
          <w:rFonts w:ascii="Century Gothic" w:hAnsi="Century Gothic" w:cs="Arial"/>
          <w:sz w:val="18"/>
          <w:lang w:val="en-US"/>
        </w:rPr>
      </w:pPr>
      <w:r>
        <w:rPr>
          <w:rFonts w:ascii="Century Gothic" w:hAnsi="Century Gothic" w:cs="Arial"/>
          <w:sz w:val="18"/>
          <w:lang w:val="en-US"/>
        </w:rPr>
        <w:t xml:space="preserve">Emergency Services: </w:t>
      </w:r>
      <w:r w:rsidRPr="008E036D">
        <w:rPr>
          <w:rFonts w:ascii="Century Gothic" w:hAnsi="Century Gothic" w:cs="Arial"/>
          <w:b/>
          <w:sz w:val="18"/>
          <w:lang w:val="en-US"/>
        </w:rPr>
        <w:t>999</w:t>
      </w:r>
    </w:p>
    <w:p w14:paraId="3CA99C45"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51DCDFD4" w14:textId="77777777" w:rsidR="005246F9" w:rsidRPr="009820B6" w:rsidRDefault="005246F9" w:rsidP="005246F9">
      <w:pPr>
        <w:widowControl w:val="0"/>
        <w:spacing w:line="360" w:lineRule="auto"/>
        <w:jc w:val="both"/>
        <w:rPr>
          <w:rFonts w:ascii="Century Gothic" w:hAnsi="Century Gothic" w:cs="Arial"/>
          <w:sz w:val="18"/>
          <w:szCs w:val="18"/>
        </w:rPr>
      </w:pPr>
    </w:p>
    <w:p w14:paraId="21839CE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12768C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FEB040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606CF7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E53094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29820A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12A105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5C2D49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E62B20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B544BC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BEAC7C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9003FD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99E0DA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F7F4EE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20308C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975773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A6C460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6C7B02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5BE46DA" w14:textId="77777777" w:rsidR="005246F9" w:rsidRDefault="005246F9" w:rsidP="005246F9">
      <w:pPr>
        <w:tabs>
          <w:tab w:val="left" w:pos="6975"/>
        </w:tabs>
        <w:spacing w:line="360" w:lineRule="auto"/>
        <w:jc w:val="both"/>
        <w:rPr>
          <w:rFonts w:ascii="Century Gothic" w:hAnsi="Century Gothic" w:cs="Arial"/>
          <w:sz w:val="18"/>
          <w:szCs w:val="18"/>
        </w:rPr>
      </w:pPr>
    </w:p>
    <w:p w14:paraId="0FB0DBE3" w14:textId="77777777" w:rsidR="005246F9" w:rsidRDefault="005246F9" w:rsidP="005246F9">
      <w:pPr>
        <w:tabs>
          <w:tab w:val="left" w:pos="6975"/>
        </w:tabs>
        <w:spacing w:line="360" w:lineRule="auto"/>
        <w:jc w:val="both"/>
        <w:rPr>
          <w:rFonts w:ascii="Century Gothic" w:hAnsi="Century Gothic" w:cs="Arial"/>
          <w:sz w:val="18"/>
          <w:szCs w:val="18"/>
        </w:rPr>
      </w:pPr>
    </w:p>
    <w:p w14:paraId="0EF039E8" w14:textId="77777777" w:rsidR="005246F9" w:rsidRDefault="005246F9" w:rsidP="005246F9">
      <w:pPr>
        <w:tabs>
          <w:tab w:val="left" w:pos="6975"/>
        </w:tabs>
        <w:spacing w:line="360" w:lineRule="auto"/>
        <w:jc w:val="both"/>
        <w:rPr>
          <w:rFonts w:ascii="Century Gothic" w:hAnsi="Century Gothic" w:cs="Arial"/>
          <w:sz w:val="18"/>
          <w:szCs w:val="18"/>
        </w:rPr>
      </w:pPr>
    </w:p>
    <w:p w14:paraId="30EA33BA" w14:textId="77777777" w:rsidR="005246F9" w:rsidRDefault="005246F9" w:rsidP="005246F9">
      <w:pPr>
        <w:tabs>
          <w:tab w:val="left" w:pos="6975"/>
        </w:tabs>
        <w:spacing w:line="360" w:lineRule="auto"/>
        <w:jc w:val="both"/>
        <w:rPr>
          <w:rFonts w:ascii="Century Gothic" w:hAnsi="Century Gothic" w:cs="Arial"/>
          <w:sz w:val="18"/>
          <w:szCs w:val="18"/>
        </w:rPr>
      </w:pPr>
    </w:p>
    <w:p w14:paraId="23CF3420" w14:textId="77777777" w:rsidR="005246F9" w:rsidRDefault="005246F9" w:rsidP="00506D59">
      <w:pPr>
        <w:tabs>
          <w:tab w:val="left" w:pos="6975"/>
        </w:tabs>
        <w:spacing w:line="360" w:lineRule="auto"/>
        <w:jc w:val="center"/>
        <w:rPr>
          <w:rFonts w:ascii="Century Gothic" w:hAnsi="Century Gothic" w:cs="Arial"/>
          <w:sz w:val="18"/>
          <w:szCs w:val="18"/>
        </w:rPr>
      </w:pPr>
    </w:p>
    <w:p w14:paraId="5F0F6306" w14:textId="77777777" w:rsidR="005A6CDE" w:rsidRDefault="005A6CDE" w:rsidP="005A6CDE">
      <w:pPr>
        <w:tabs>
          <w:tab w:val="left" w:pos="6975"/>
        </w:tabs>
        <w:spacing w:line="360" w:lineRule="auto"/>
        <w:jc w:val="right"/>
        <w:rPr>
          <w:rFonts w:ascii="Century Gothic" w:hAnsi="Century Gothic" w:cs="Arial"/>
          <w:sz w:val="56"/>
          <w:szCs w:val="56"/>
        </w:rPr>
      </w:pPr>
    </w:p>
    <w:p w14:paraId="6C56CE3E" w14:textId="77777777" w:rsidR="005246F9" w:rsidRPr="005A6CDE" w:rsidRDefault="005A6CDE" w:rsidP="005A6CDE">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Play</w:t>
      </w:r>
    </w:p>
    <w:p w14:paraId="59332465" w14:textId="77777777" w:rsidR="005246F9" w:rsidRPr="009820B6" w:rsidRDefault="005246F9" w:rsidP="005246F9">
      <w:pPr>
        <w:pStyle w:val="Heading2"/>
        <w:keepNext/>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Creswick Pre-School aims to: -</w:t>
      </w:r>
    </w:p>
    <w:p w14:paraId="1A082AE8" w14:textId="77777777" w:rsidR="005246F9" w:rsidRPr="009820B6" w:rsidRDefault="005246F9" w:rsidP="005246F9">
      <w:pPr>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4662D58E" w14:textId="77777777" w:rsidR="005246F9" w:rsidRPr="009820B6"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Provide quality care within a safe and stimulating environment</w:t>
      </w:r>
    </w:p>
    <w:p w14:paraId="58A7892B" w14:textId="77777777" w:rsidR="005246F9" w:rsidRPr="009820B6"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Enable all children to feel included, secure and valued.</w:t>
      </w:r>
    </w:p>
    <w:p w14:paraId="2E4615A2" w14:textId="77777777" w:rsidR="005246F9" w:rsidRPr="009820B6"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To meet a child’s individual needs within a group setting.</w:t>
      </w:r>
    </w:p>
    <w:p w14:paraId="51B8A79D" w14:textId="77777777" w:rsidR="005246F9" w:rsidRPr="00967C23"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To provide varied and equal opportunity play through </w:t>
      </w:r>
      <w:r w:rsidR="007F37F6" w:rsidRPr="00967C23">
        <w:rPr>
          <w:rFonts w:ascii="Century Gothic" w:eastAsia="Century Gothic,Arial" w:hAnsi="Century Gothic" w:cs="Century Gothic,Arial"/>
          <w:sz w:val="18"/>
          <w:szCs w:val="18"/>
        </w:rPr>
        <w:t>an</w:t>
      </w:r>
      <w:r w:rsidRPr="00967C23">
        <w:rPr>
          <w:rFonts w:ascii="Century Gothic" w:eastAsia="Century Gothic,Arial" w:hAnsi="Century Gothic" w:cs="Century Gothic,Arial"/>
          <w:sz w:val="18"/>
          <w:szCs w:val="18"/>
        </w:rPr>
        <w:t xml:space="preserve"> </w:t>
      </w:r>
      <w:r w:rsidR="007F37F6" w:rsidRPr="00967C23">
        <w:rPr>
          <w:rFonts w:ascii="Century Gothic" w:eastAsia="Century Gothic,Arial" w:hAnsi="Century Gothic" w:cs="Century Gothic,Arial"/>
          <w:sz w:val="18"/>
          <w:szCs w:val="18"/>
        </w:rPr>
        <w:t>experienced and qualified team</w:t>
      </w:r>
      <w:r w:rsidRPr="00967C23">
        <w:rPr>
          <w:rFonts w:ascii="Century Gothic" w:eastAsia="Century Gothic,Arial" w:hAnsi="Century Gothic" w:cs="Century Gothic,Arial"/>
          <w:sz w:val="18"/>
          <w:szCs w:val="18"/>
        </w:rPr>
        <w:t>.</w:t>
      </w:r>
    </w:p>
    <w:p w14:paraId="340321FB" w14:textId="77777777" w:rsidR="005246F9" w:rsidRPr="009820B6"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To work in partnership with the child’s parents/carers.</w:t>
      </w:r>
    </w:p>
    <w:p w14:paraId="773B5BE5" w14:textId="77777777" w:rsidR="005246F9"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Play and learning is delivered through themes each term.  Structure is based within the 7 areas of child development as identified in the Early Years Foundation Stage.</w:t>
      </w:r>
    </w:p>
    <w:p w14:paraId="3B41457F" w14:textId="77777777" w:rsidR="005A6CDE" w:rsidRPr="009820B6" w:rsidRDefault="005A6CDE" w:rsidP="005A6CDE">
      <w:pPr>
        <w:pStyle w:val="ListParagraph"/>
        <w:spacing w:line="360" w:lineRule="auto"/>
        <w:ind w:left="765"/>
        <w:jc w:val="both"/>
        <w:rPr>
          <w:rFonts w:ascii="Century Gothic" w:eastAsia="Century Gothic,Arial" w:hAnsi="Century Gothic" w:cs="Century Gothic,Arial"/>
          <w:sz w:val="18"/>
          <w:szCs w:val="18"/>
        </w:rPr>
      </w:pPr>
    </w:p>
    <w:p w14:paraId="5213E2CA" w14:textId="77777777" w:rsidR="005246F9" w:rsidRPr="009820B6" w:rsidRDefault="005A6CDE"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5246F9" w:rsidRPr="009820B6">
        <w:rPr>
          <w:rFonts w:ascii="Century Gothic" w:eastAsia="Century Gothic,Arial" w:hAnsi="Century Gothic" w:cs="Century Gothic,Arial"/>
          <w:sz w:val="18"/>
          <w:szCs w:val="18"/>
        </w:rPr>
        <w:t>1. </w:t>
      </w:r>
      <w:r w:rsidR="0024448B">
        <w:rPr>
          <w:rFonts w:ascii="Century Gothic" w:eastAsia="Century Gothic,Arial" w:hAnsi="Century Gothic" w:cs="Century Gothic,Arial"/>
          <w:sz w:val="18"/>
          <w:szCs w:val="18"/>
        </w:rPr>
        <w:t>Personal, Social &amp; Language</w:t>
      </w:r>
    </w:p>
    <w:p w14:paraId="5FF04E6D"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7F37F6">
        <w:rPr>
          <w:rFonts w:ascii="Century Gothic" w:eastAsia="Century Gothic,Arial" w:hAnsi="Century Gothic" w:cs="Century Gothic,Arial"/>
          <w:sz w:val="18"/>
          <w:szCs w:val="18"/>
        </w:rPr>
        <w:t>2. Communication &amp; Language</w:t>
      </w:r>
    </w:p>
    <w:p w14:paraId="20FD8CC8"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5246F9" w:rsidRPr="009820B6">
        <w:rPr>
          <w:rFonts w:ascii="Century Gothic" w:eastAsia="Century Gothic,Arial" w:hAnsi="Century Gothic" w:cs="Century Gothic,Arial"/>
          <w:sz w:val="18"/>
          <w:szCs w:val="18"/>
        </w:rPr>
        <w:t xml:space="preserve">3. </w:t>
      </w:r>
      <w:r>
        <w:rPr>
          <w:rFonts w:ascii="Century Gothic" w:eastAsia="Century Gothic,Arial" w:hAnsi="Century Gothic" w:cs="Century Gothic,Arial"/>
          <w:sz w:val="18"/>
          <w:szCs w:val="18"/>
        </w:rPr>
        <w:t xml:space="preserve">Physical </w:t>
      </w:r>
      <w:r w:rsidR="007F37F6">
        <w:rPr>
          <w:rFonts w:ascii="Century Gothic" w:eastAsia="Century Gothic,Arial" w:hAnsi="Century Gothic" w:cs="Century Gothic,Arial"/>
          <w:sz w:val="18"/>
          <w:szCs w:val="18"/>
        </w:rPr>
        <w:t>Development</w:t>
      </w:r>
    </w:p>
    <w:p w14:paraId="3A0E9EB0"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5246F9" w:rsidRPr="009820B6">
        <w:rPr>
          <w:rFonts w:ascii="Century Gothic" w:eastAsia="Century Gothic,Arial" w:hAnsi="Century Gothic" w:cs="Century Gothic,Arial"/>
          <w:sz w:val="18"/>
          <w:szCs w:val="18"/>
        </w:rPr>
        <w:t>4. </w:t>
      </w:r>
      <w:r>
        <w:rPr>
          <w:rFonts w:ascii="Century Gothic" w:eastAsia="Century Gothic,Arial" w:hAnsi="Century Gothic" w:cs="Century Gothic,Arial"/>
          <w:sz w:val="18"/>
          <w:szCs w:val="18"/>
        </w:rPr>
        <w:t>Literacy</w:t>
      </w:r>
    </w:p>
    <w:p w14:paraId="5DEA8B18"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5246F9" w:rsidRPr="009820B6">
        <w:rPr>
          <w:rFonts w:ascii="Century Gothic" w:eastAsia="Century Gothic,Arial" w:hAnsi="Century Gothic" w:cs="Century Gothic,Arial"/>
          <w:sz w:val="18"/>
          <w:szCs w:val="18"/>
        </w:rPr>
        <w:t>5</w:t>
      </w:r>
      <w:r w:rsidR="007F37F6">
        <w:rPr>
          <w:rFonts w:ascii="Century Gothic" w:eastAsia="Century Gothic,Arial" w:hAnsi="Century Gothic" w:cs="Century Gothic,Arial"/>
          <w:sz w:val="18"/>
          <w:szCs w:val="18"/>
        </w:rPr>
        <w:t>. Mathematics</w:t>
      </w:r>
    </w:p>
    <w:p w14:paraId="09E70AAA"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7F37F6">
        <w:rPr>
          <w:rFonts w:ascii="Century Gothic" w:eastAsia="Century Gothic,Arial" w:hAnsi="Century Gothic" w:cs="Century Gothic,Arial"/>
          <w:sz w:val="18"/>
          <w:szCs w:val="18"/>
        </w:rPr>
        <w:t>6. Understanding the World</w:t>
      </w:r>
    </w:p>
    <w:p w14:paraId="7F90C14B"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5246F9" w:rsidRPr="009820B6">
        <w:rPr>
          <w:rFonts w:ascii="Century Gothic" w:eastAsia="Century Gothic,Arial" w:hAnsi="Century Gothic" w:cs="Century Gothic,Arial"/>
          <w:sz w:val="18"/>
          <w:szCs w:val="18"/>
        </w:rPr>
        <w:t xml:space="preserve">7. </w:t>
      </w:r>
      <w:r>
        <w:rPr>
          <w:rFonts w:ascii="Century Gothic" w:eastAsia="Century Gothic,Arial" w:hAnsi="Century Gothic" w:cs="Century Gothic,Arial"/>
          <w:sz w:val="18"/>
          <w:szCs w:val="18"/>
        </w:rPr>
        <w:t>Art &amp; Expressive Design</w:t>
      </w:r>
    </w:p>
    <w:p w14:paraId="6F545A85" w14:textId="77777777" w:rsidR="005246F9" w:rsidRPr="009820B6" w:rsidRDefault="005246F9" w:rsidP="005246F9">
      <w:pPr>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2EE9E222" w14:textId="77777777" w:rsidR="005246F9" w:rsidRPr="009820B6"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Pre-School team values the Characteristics of Effective Learning and aims to support the children in building their skills in these areas.</w:t>
      </w:r>
    </w:p>
    <w:p w14:paraId="5D9507EB" w14:textId="77777777" w:rsidR="005246F9" w:rsidRPr="009820B6"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Planned activities are to help raise children’s’ awareness of the world around us and support their development through play.</w:t>
      </w:r>
    </w:p>
    <w:p w14:paraId="395DACD8" w14:textId="77777777" w:rsidR="005246F9" w:rsidRPr="009820B6"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Pre-School follows the Early Years Foundation Stage.</w:t>
      </w:r>
    </w:p>
    <w:p w14:paraId="59BCB894"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The play policy is guidance for </w:t>
      </w:r>
      <w:r w:rsidR="007F37F6" w:rsidRPr="00967C23">
        <w:rPr>
          <w:rFonts w:ascii="Century Gothic" w:eastAsia="Century Gothic,Arial" w:hAnsi="Century Gothic" w:cs="Century Gothic,Arial"/>
          <w:sz w:val="18"/>
          <w:szCs w:val="18"/>
        </w:rPr>
        <w:t>team members</w:t>
      </w:r>
      <w:r w:rsidRPr="00967C23">
        <w:rPr>
          <w:rFonts w:ascii="Century Gothic" w:eastAsia="Century Gothic,Arial" w:hAnsi="Century Gothic" w:cs="Century Gothic,Arial"/>
          <w:sz w:val="18"/>
          <w:szCs w:val="18"/>
        </w:rPr>
        <w:t xml:space="preserve"> and acts as a working document.</w:t>
      </w:r>
    </w:p>
    <w:p w14:paraId="3801E500"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When planning play sessions, flexibility for appropriate ability and resources are to be taken into account.</w:t>
      </w:r>
    </w:p>
    <w:p w14:paraId="3BBB05AB"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Planning is open to review regularly and should also take into account spontaneity and have regard for any extenuating circumstances. </w:t>
      </w:r>
    </w:p>
    <w:p w14:paraId="10D554B4" w14:textId="77777777" w:rsidR="005246F9" w:rsidRPr="00967C23" w:rsidRDefault="007F37F6"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The team </w:t>
      </w:r>
      <w:r w:rsidR="005246F9" w:rsidRPr="00967C23">
        <w:rPr>
          <w:rFonts w:ascii="Century Gothic" w:eastAsia="Century Gothic,Arial" w:hAnsi="Century Gothic" w:cs="Century Gothic,Arial"/>
          <w:sz w:val="18"/>
          <w:szCs w:val="18"/>
        </w:rPr>
        <w:t>are encouraged to plan activities that follow the child’s interests.</w:t>
      </w:r>
    </w:p>
    <w:p w14:paraId="631F403A"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Children are never forced to play with anything they do not wish to.</w:t>
      </w:r>
    </w:p>
    <w:p w14:paraId="40EFCBCF"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Children’s opinions are sought when Pre-School buys new equipment and resources.</w:t>
      </w:r>
    </w:p>
    <w:p w14:paraId="4A6A9CC4" w14:textId="14041AAA" w:rsidR="005246F9" w:rsidRPr="001638F1" w:rsidRDefault="007F37F6"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1638F1">
        <w:rPr>
          <w:rFonts w:ascii="Century Gothic" w:eastAsia="Century Gothic,Arial" w:hAnsi="Century Gothic" w:cs="Century Gothic,Arial"/>
          <w:sz w:val="18"/>
          <w:szCs w:val="18"/>
        </w:rPr>
        <w:t xml:space="preserve">The </w:t>
      </w:r>
      <w:r w:rsidR="005246F9" w:rsidRPr="001638F1">
        <w:rPr>
          <w:rFonts w:ascii="Century Gothic" w:eastAsia="Century Gothic,Arial" w:hAnsi="Century Gothic" w:cs="Century Gothic,Arial"/>
          <w:sz w:val="18"/>
          <w:szCs w:val="18"/>
        </w:rPr>
        <w:t>P</w:t>
      </w:r>
      <w:r w:rsidRPr="001638F1">
        <w:rPr>
          <w:rFonts w:ascii="Century Gothic" w:eastAsia="Century Gothic,Arial" w:hAnsi="Century Gothic" w:cs="Century Gothic,Arial"/>
          <w:sz w:val="18"/>
          <w:szCs w:val="18"/>
        </w:rPr>
        <w:t>re-School team</w:t>
      </w:r>
      <w:r w:rsidR="005246F9" w:rsidRPr="001638F1">
        <w:rPr>
          <w:rFonts w:ascii="Century Gothic" w:eastAsia="Century Gothic,Arial" w:hAnsi="Century Gothic" w:cs="Century Gothic,Arial"/>
          <w:sz w:val="18"/>
          <w:szCs w:val="18"/>
        </w:rPr>
        <w:t xml:space="preserve"> believe that all children should have access to all toys/resources and do not gender </w:t>
      </w:r>
      <w:r w:rsidR="0066772B" w:rsidRPr="001638F1">
        <w:rPr>
          <w:rFonts w:ascii="Century Gothic" w:eastAsia="Century Gothic,Arial" w:hAnsi="Century Gothic" w:cs="Century Gothic,Arial"/>
          <w:sz w:val="18"/>
          <w:szCs w:val="18"/>
        </w:rPr>
        <w:t>stereo-type toys</w:t>
      </w:r>
      <w:r w:rsidR="00546415">
        <w:rPr>
          <w:rFonts w:ascii="Century Gothic" w:eastAsia="Century Gothic,Arial" w:hAnsi="Century Gothic" w:cs="Century Gothic,Arial"/>
          <w:sz w:val="18"/>
          <w:szCs w:val="18"/>
        </w:rPr>
        <w:t>.</w:t>
      </w:r>
      <w:r w:rsidR="005246F9" w:rsidRPr="001638F1">
        <w:rPr>
          <w:rFonts w:ascii="Century Gothic" w:eastAsia="Century Gothic,Arial" w:hAnsi="Century Gothic" w:cs="Century Gothic,Arial"/>
          <w:sz w:val="18"/>
          <w:szCs w:val="18"/>
        </w:rPr>
        <w:t xml:space="preserve"> </w:t>
      </w:r>
    </w:p>
    <w:p w14:paraId="770CD980"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Children are free to play with whatever they choose but are encouraged to tidy away one thing before getting out another.</w:t>
      </w:r>
    </w:p>
    <w:p w14:paraId="4300FC96" w14:textId="77777777" w:rsidR="005246F9" w:rsidRPr="00967C23" w:rsidRDefault="007F37F6"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Team members</w:t>
      </w:r>
      <w:r w:rsidR="005246F9" w:rsidRPr="00967C23">
        <w:rPr>
          <w:rFonts w:ascii="Century Gothic" w:eastAsia="Century Gothic,Arial" w:hAnsi="Century Gothic" w:cs="Century Gothic,Arial"/>
          <w:sz w:val="18"/>
          <w:szCs w:val="18"/>
        </w:rPr>
        <w:t xml:space="preserve"> will support and encourage children in their play to achieve things beyond their current stage of ability.</w:t>
      </w:r>
    </w:p>
    <w:p w14:paraId="17E6CE5A" w14:textId="77777777" w:rsidR="005246F9" w:rsidRPr="00967C23" w:rsidRDefault="007F37F6"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The team</w:t>
      </w:r>
      <w:r w:rsidR="005246F9" w:rsidRPr="00967C23">
        <w:rPr>
          <w:rFonts w:ascii="Century Gothic" w:eastAsia="Century Gothic,Arial" w:hAnsi="Century Gothic" w:cs="Century Gothic,Arial"/>
          <w:sz w:val="18"/>
          <w:szCs w:val="18"/>
        </w:rPr>
        <w:t xml:space="preserve"> will respect a child’s wish to play alone if that is what they choose.</w:t>
      </w:r>
    </w:p>
    <w:p w14:paraId="2CD291BA" w14:textId="4490289F" w:rsidR="00074B64" w:rsidRDefault="00074B64" w:rsidP="0024448B">
      <w:pPr>
        <w:pStyle w:val="ListParagraph"/>
        <w:spacing w:line="360" w:lineRule="auto"/>
        <w:jc w:val="right"/>
        <w:rPr>
          <w:rFonts w:ascii="Century Gothic" w:eastAsia="Century Gothic,Arial" w:hAnsi="Century Gothic" w:cs="Century Gothic,Arial"/>
          <w:sz w:val="56"/>
          <w:szCs w:val="56"/>
        </w:rPr>
      </w:pPr>
    </w:p>
    <w:p w14:paraId="0C870D98" w14:textId="2BD53157" w:rsidR="005246F9" w:rsidRPr="0024448B" w:rsidRDefault="0024448B" w:rsidP="0024448B">
      <w:pPr>
        <w:pStyle w:val="ListParagraph"/>
        <w:spacing w:line="360" w:lineRule="auto"/>
        <w:jc w:val="right"/>
        <w:rPr>
          <w:rFonts w:ascii="Century Gothic" w:eastAsia="Century Gothic,Arial" w:hAnsi="Century Gothic" w:cs="Century Gothic,Arial"/>
          <w:sz w:val="56"/>
          <w:szCs w:val="56"/>
        </w:rPr>
      </w:pPr>
      <w:r>
        <w:rPr>
          <w:rFonts w:ascii="Century Gothic" w:eastAsia="Century Gothic,Arial" w:hAnsi="Century Gothic" w:cs="Century Gothic,Arial"/>
          <w:sz w:val="56"/>
          <w:szCs w:val="56"/>
        </w:rPr>
        <w:lastRenderedPageBreak/>
        <w:t>Complaints</w:t>
      </w:r>
    </w:p>
    <w:p w14:paraId="34212ADB" w14:textId="77777777" w:rsidR="005246F9" w:rsidRPr="00967C23"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967C23">
        <w:rPr>
          <w:rFonts w:ascii="Century Gothic" w:eastAsia="Century Gothic,Arial" w:hAnsi="Century Gothic" w:cs="Century Gothic,Arial"/>
          <w:sz w:val="18"/>
          <w:szCs w:val="18"/>
          <w:lang w:val="en-US"/>
        </w:rPr>
        <w:t xml:space="preserve">Any concerns are initially directed to the </w:t>
      </w:r>
      <w:r w:rsidR="007F37F6" w:rsidRPr="00967C23">
        <w:rPr>
          <w:rFonts w:ascii="Century Gothic" w:eastAsia="Century Gothic,Arial" w:hAnsi="Century Gothic" w:cs="Century Gothic,Arial"/>
          <w:sz w:val="18"/>
          <w:szCs w:val="18"/>
          <w:lang w:val="en-US"/>
        </w:rPr>
        <w:t>K</w:t>
      </w:r>
      <w:r w:rsidRPr="00967C23">
        <w:rPr>
          <w:rFonts w:ascii="Century Gothic" w:eastAsia="Century Gothic,Arial" w:hAnsi="Century Gothic" w:cs="Century Gothic,Arial"/>
          <w:sz w:val="18"/>
          <w:szCs w:val="18"/>
          <w:lang w:val="en-US"/>
        </w:rPr>
        <w:t xml:space="preserve">ey </w:t>
      </w:r>
      <w:r w:rsidR="007F37F6" w:rsidRPr="00967C23">
        <w:rPr>
          <w:rFonts w:ascii="Century Gothic" w:eastAsia="Century Gothic,Arial" w:hAnsi="Century Gothic" w:cs="Century Gothic,Arial"/>
          <w:sz w:val="18"/>
          <w:szCs w:val="18"/>
          <w:lang w:val="en-US"/>
        </w:rPr>
        <w:t>P</w:t>
      </w:r>
      <w:r w:rsidRPr="00967C23">
        <w:rPr>
          <w:rFonts w:ascii="Century Gothic" w:eastAsia="Century Gothic,Arial" w:hAnsi="Century Gothic" w:cs="Century Gothic,Arial"/>
          <w:sz w:val="18"/>
          <w:szCs w:val="18"/>
          <w:lang w:val="en-US"/>
        </w:rPr>
        <w:t>erson.</w:t>
      </w:r>
    </w:p>
    <w:p w14:paraId="7775D498" w14:textId="77777777" w:rsidR="005246F9" w:rsidRPr="00967C23"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967C23">
        <w:rPr>
          <w:rFonts w:ascii="Century Gothic" w:eastAsia="Century Gothic,Arial" w:hAnsi="Century Gothic" w:cs="Century Gothic,Arial"/>
          <w:sz w:val="18"/>
          <w:szCs w:val="18"/>
          <w:lang w:val="en-US"/>
        </w:rPr>
        <w:t xml:space="preserve">If matters or concerns are not </w:t>
      </w:r>
      <w:r w:rsidR="007F37F6" w:rsidRPr="00967C23">
        <w:rPr>
          <w:rFonts w:ascii="Century Gothic" w:eastAsia="Century Gothic,Arial" w:hAnsi="Century Gothic" w:cs="Century Gothic,Arial"/>
          <w:sz w:val="18"/>
          <w:szCs w:val="18"/>
          <w:lang w:val="en-US"/>
        </w:rPr>
        <w:t>resolved,</w:t>
      </w:r>
      <w:r w:rsidRPr="00967C23">
        <w:rPr>
          <w:rFonts w:ascii="Century Gothic" w:eastAsia="Century Gothic,Arial" w:hAnsi="Century Gothic" w:cs="Century Gothic,Arial"/>
          <w:sz w:val="18"/>
          <w:szCs w:val="18"/>
          <w:lang w:val="en-US"/>
        </w:rPr>
        <w:t xml:space="preserve"> you may informally refer to the Pre-School Leader.</w:t>
      </w:r>
    </w:p>
    <w:p w14:paraId="7E69BE88" w14:textId="77777777" w:rsidR="005246F9" w:rsidRPr="00967C23"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967C23">
        <w:rPr>
          <w:rFonts w:ascii="Century Gothic" w:eastAsia="Century Gothic,Arial" w:hAnsi="Century Gothic" w:cs="Century Gothic,Arial"/>
          <w:sz w:val="18"/>
          <w:szCs w:val="18"/>
          <w:lang w:val="en-US"/>
        </w:rPr>
        <w:t>Appointments may be made, if necessary, outside session times.</w:t>
      </w:r>
    </w:p>
    <w:p w14:paraId="39BF563A" w14:textId="1931F7EB" w:rsidR="005246F9" w:rsidRPr="00667070"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667070">
        <w:rPr>
          <w:rFonts w:ascii="Century Gothic" w:eastAsia="Century Gothic,Arial" w:hAnsi="Century Gothic" w:cs="Century Gothic,Arial"/>
          <w:sz w:val="18"/>
          <w:szCs w:val="18"/>
          <w:lang w:val="en-US"/>
        </w:rPr>
        <w:t>Formal complaint may be made to either Nikki Neighbour</w:t>
      </w:r>
      <w:r w:rsidR="007F37F6" w:rsidRPr="00667070">
        <w:rPr>
          <w:rFonts w:ascii="Century Gothic" w:eastAsia="Century Gothic,Arial" w:hAnsi="Century Gothic" w:cs="Century Gothic,Arial"/>
          <w:sz w:val="18"/>
          <w:szCs w:val="18"/>
          <w:lang w:val="en-US"/>
        </w:rPr>
        <w:t>, Pre-School Leader</w:t>
      </w:r>
      <w:r w:rsidRPr="00667070">
        <w:rPr>
          <w:rFonts w:ascii="Century Gothic" w:eastAsia="Century Gothic,Arial" w:hAnsi="Century Gothic" w:cs="Century Gothic,Arial"/>
          <w:sz w:val="18"/>
          <w:szCs w:val="18"/>
          <w:lang w:val="en-US"/>
        </w:rPr>
        <w:t xml:space="preserve"> or </w:t>
      </w:r>
      <w:r w:rsidR="000E39D5" w:rsidRPr="00666335">
        <w:rPr>
          <w:rFonts w:ascii="Century Gothic" w:eastAsia="Century Gothic,Arial" w:hAnsi="Century Gothic" w:cs="Century Gothic,Arial"/>
          <w:sz w:val="18"/>
          <w:szCs w:val="18"/>
          <w:lang w:val="en-US"/>
        </w:rPr>
        <w:t>Gemma Jeffrey</w:t>
      </w:r>
      <w:r w:rsidR="007F37F6" w:rsidRPr="00666335">
        <w:rPr>
          <w:rFonts w:ascii="Century Gothic" w:eastAsia="Century Gothic,Arial" w:hAnsi="Century Gothic" w:cs="Century Gothic,Arial"/>
          <w:sz w:val="18"/>
          <w:szCs w:val="18"/>
          <w:lang w:val="en-US"/>
        </w:rPr>
        <w:t>,</w:t>
      </w:r>
      <w:r w:rsidR="007F37F6" w:rsidRPr="00667070">
        <w:rPr>
          <w:rFonts w:ascii="Century Gothic" w:eastAsia="Century Gothic,Arial" w:hAnsi="Century Gothic" w:cs="Century Gothic,Arial"/>
          <w:sz w:val="18"/>
          <w:szCs w:val="18"/>
          <w:lang w:val="en-US"/>
        </w:rPr>
        <w:t xml:space="preserve"> </w:t>
      </w:r>
      <w:r w:rsidR="00666335">
        <w:rPr>
          <w:rFonts w:ascii="Century Gothic" w:eastAsia="Century Gothic,Arial" w:hAnsi="Century Gothic" w:cs="Century Gothic,Arial"/>
          <w:sz w:val="18"/>
          <w:szCs w:val="18"/>
          <w:lang w:val="en-US"/>
        </w:rPr>
        <w:t xml:space="preserve">Chair of </w:t>
      </w:r>
      <w:r w:rsidR="007F37F6" w:rsidRPr="00667070">
        <w:rPr>
          <w:rFonts w:ascii="Century Gothic" w:eastAsia="Century Gothic,Arial" w:hAnsi="Century Gothic" w:cs="Century Gothic,Arial"/>
          <w:sz w:val="18"/>
          <w:szCs w:val="18"/>
          <w:lang w:val="en-US"/>
        </w:rPr>
        <w:t>Director</w:t>
      </w:r>
      <w:r w:rsidR="00666335">
        <w:rPr>
          <w:rFonts w:ascii="Century Gothic" w:eastAsia="Century Gothic,Arial" w:hAnsi="Century Gothic" w:cs="Century Gothic,Arial"/>
          <w:sz w:val="18"/>
          <w:szCs w:val="18"/>
          <w:lang w:val="en-US"/>
        </w:rPr>
        <w:t>s</w:t>
      </w:r>
      <w:r w:rsidRPr="00667070">
        <w:rPr>
          <w:rFonts w:ascii="Century Gothic" w:eastAsia="Century Gothic,Arial" w:hAnsi="Century Gothic" w:cs="Century Gothic,Arial"/>
          <w:sz w:val="18"/>
          <w:szCs w:val="18"/>
          <w:lang w:val="en-US"/>
        </w:rPr>
        <w:t>.</w:t>
      </w:r>
    </w:p>
    <w:p w14:paraId="7C5BBB6B" w14:textId="21F00596" w:rsidR="005246F9" w:rsidRPr="007F37F6"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7F37F6">
        <w:rPr>
          <w:rFonts w:ascii="Century Gothic" w:eastAsia="Century Gothic,Arial" w:hAnsi="Century Gothic" w:cs="Century Gothic,Arial"/>
          <w:sz w:val="18"/>
          <w:szCs w:val="18"/>
          <w:lang w:val="en-US"/>
        </w:rPr>
        <w:t xml:space="preserve">A record of complaints </w:t>
      </w:r>
      <w:r w:rsidR="00F55D3A" w:rsidRPr="007F37F6">
        <w:rPr>
          <w:rFonts w:ascii="Century Gothic" w:eastAsia="Century Gothic,Arial" w:hAnsi="Century Gothic" w:cs="Century Gothic,Arial"/>
          <w:sz w:val="18"/>
          <w:szCs w:val="18"/>
          <w:lang w:val="en-US"/>
        </w:rPr>
        <w:t>is</w:t>
      </w:r>
      <w:r w:rsidRPr="007F37F6">
        <w:rPr>
          <w:rFonts w:ascii="Century Gothic" w:eastAsia="Century Gothic,Arial" w:hAnsi="Century Gothic" w:cs="Century Gothic,Arial"/>
          <w:sz w:val="18"/>
          <w:szCs w:val="18"/>
          <w:lang w:val="en-US"/>
        </w:rPr>
        <w:t xml:space="preserve"> to be kept and are made available on request to the Pre-School Leader.</w:t>
      </w:r>
    </w:p>
    <w:p w14:paraId="6631FB98" w14:textId="77777777" w:rsidR="005246F9" w:rsidRPr="007F37F6"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7F37F6">
        <w:rPr>
          <w:rFonts w:ascii="Century Gothic" w:eastAsia="Century Gothic,Arial" w:hAnsi="Century Gothic" w:cs="Century Gothic,Arial"/>
          <w:sz w:val="18"/>
          <w:szCs w:val="18"/>
          <w:lang w:val="en-US"/>
        </w:rPr>
        <w:t>A poster about complaints and how to complain to OFSTED is to be displayed for parents in the reception area.</w:t>
      </w:r>
    </w:p>
    <w:p w14:paraId="268DDCA6" w14:textId="77777777" w:rsidR="005246F9" w:rsidRPr="007F37F6"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7F37F6">
        <w:rPr>
          <w:rFonts w:ascii="Century Gothic" w:eastAsia="Century Gothic,Arial" w:hAnsi="Century Gothic" w:cs="Century Gothic,Arial"/>
          <w:sz w:val="18"/>
          <w:szCs w:val="18"/>
          <w:lang w:val="en-US"/>
        </w:rPr>
        <w:t>Any complaint must be investigated and acted upon with 28 days.</w:t>
      </w:r>
    </w:p>
    <w:p w14:paraId="5A3F8718" w14:textId="77777777" w:rsidR="005246F9" w:rsidRPr="00967C23" w:rsidRDefault="005246F9" w:rsidP="00120B3A">
      <w:pPr>
        <w:pStyle w:val="ListParagraph"/>
        <w:numPr>
          <w:ilvl w:val="0"/>
          <w:numId w:val="25"/>
        </w:numPr>
        <w:spacing w:line="360" w:lineRule="auto"/>
        <w:jc w:val="both"/>
        <w:rPr>
          <w:rFonts w:ascii="Century Gothic" w:hAnsi="Century Gothic" w:cs="Arial"/>
          <w:sz w:val="18"/>
          <w:szCs w:val="18"/>
          <w:lang w:val="en-US"/>
        </w:rPr>
      </w:pPr>
      <w:r w:rsidRPr="00967C23">
        <w:rPr>
          <w:rFonts w:ascii="Century Gothic" w:eastAsia="Century Gothic,Arial" w:hAnsi="Century Gothic" w:cs="Century Gothic,Arial"/>
          <w:sz w:val="18"/>
          <w:szCs w:val="18"/>
          <w:lang w:val="en-US"/>
        </w:rPr>
        <w:t>Any complaints about Nikki Neighbour</w:t>
      </w:r>
      <w:r w:rsidR="007F37F6" w:rsidRPr="00967C23">
        <w:rPr>
          <w:rFonts w:ascii="Century Gothic" w:eastAsia="Century Gothic,Arial" w:hAnsi="Century Gothic" w:cs="Century Gothic,Arial"/>
          <w:sz w:val="18"/>
          <w:szCs w:val="18"/>
          <w:lang w:val="en-US"/>
        </w:rPr>
        <w:t xml:space="preserve">, Pre-School Leader, </w:t>
      </w:r>
      <w:r w:rsidRPr="00967C23">
        <w:rPr>
          <w:rFonts w:ascii="Century Gothic" w:eastAsia="Century Gothic,Arial" w:hAnsi="Century Gothic" w:cs="Century Gothic,Arial"/>
          <w:sz w:val="18"/>
          <w:szCs w:val="18"/>
          <w:lang w:val="en-US"/>
        </w:rPr>
        <w:t xml:space="preserve">should be made directly to </w:t>
      </w:r>
      <w:r w:rsidR="007F37F6" w:rsidRPr="00967C23">
        <w:rPr>
          <w:rFonts w:ascii="Century Gothic" w:eastAsia="Century Gothic,Arial" w:hAnsi="Century Gothic" w:cs="Century Gothic,Arial"/>
          <w:sz w:val="18"/>
          <w:szCs w:val="18"/>
          <w:lang w:val="en-US"/>
        </w:rPr>
        <w:t>Gemma Jeffrey</w:t>
      </w:r>
      <w:r w:rsidRPr="00967C23">
        <w:rPr>
          <w:rFonts w:ascii="Century Gothic" w:eastAsia="Century Gothic,Arial" w:hAnsi="Century Gothic" w:cs="Century Gothic,Arial"/>
          <w:sz w:val="18"/>
          <w:szCs w:val="18"/>
          <w:lang w:val="en-US"/>
        </w:rPr>
        <w:t xml:space="preserve">, </w:t>
      </w:r>
      <w:r w:rsidR="007F37F6" w:rsidRPr="00967C23">
        <w:rPr>
          <w:rFonts w:ascii="Century Gothic" w:eastAsia="Century Gothic,Arial" w:hAnsi="Century Gothic" w:cs="Century Gothic,Arial"/>
          <w:sz w:val="18"/>
          <w:szCs w:val="18"/>
          <w:lang w:val="en-US"/>
        </w:rPr>
        <w:t>C</w:t>
      </w:r>
      <w:r w:rsidRPr="00967C23">
        <w:rPr>
          <w:rFonts w:ascii="Century Gothic" w:eastAsia="Century Gothic,Arial" w:hAnsi="Century Gothic" w:cs="Century Gothic,Arial"/>
          <w:sz w:val="18"/>
          <w:szCs w:val="18"/>
          <w:lang w:val="en-US"/>
        </w:rPr>
        <w:t xml:space="preserve">hair of </w:t>
      </w:r>
      <w:r w:rsidR="007F37F6" w:rsidRPr="00967C23">
        <w:rPr>
          <w:rFonts w:ascii="Century Gothic" w:eastAsia="Century Gothic,Arial" w:hAnsi="Century Gothic" w:cs="Century Gothic,Arial"/>
          <w:sz w:val="18"/>
          <w:szCs w:val="18"/>
          <w:lang w:val="en-US"/>
        </w:rPr>
        <w:t>Directors</w:t>
      </w:r>
      <w:r w:rsidRPr="00967C23">
        <w:rPr>
          <w:rFonts w:ascii="Century Gothic" w:eastAsia="Century Gothic,Arial" w:hAnsi="Century Gothic" w:cs="Century Gothic,Arial"/>
          <w:sz w:val="18"/>
          <w:szCs w:val="18"/>
          <w:lang w:val="en-US"/>
        </w:rPr>
        <w:t>.</w:t>
      </w:r>
    </w:p>
    <w:p w14:paraId="522E8A38" w14:textId="77777777" w:rsidR="005246F9" w:rsidRPr="009820B6" w:rsidRDefault="005246F9" w:rsidP="005246F9">
      <w:pPr>
        <w:spacing w:line="360" w:lineRule="auto"/>
        <w:ind w:left="720"/>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5E7972C3" w14:textId="77777777" w:rsidR="005246F9" w:rsidRPr="009820B6" w:rsidRDefault="005246F9" w:rsidP="005246F9">
      <w:pPr>
        <w:spacing w:line="360" w:lineRule="auto"/>
        <w:ind w:left="720"/>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74349CAC" w14:textId="77777777" w:rsidR="005246F9" w:rsidRPr="009820B6" w:rsidRDefault="005246F9" w:rsidP="005246F9">
      <w:pPr>
        <w:spacing w:line="360" w:lineRule="auto"/>
        <w:ind w:left="720"/>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216B59AA"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2E5B86E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8524174" w14:textId="77777777" w:rsidR="005246F9" w:rsidRDefault="005246F9" w:rsidP="005246F9">
      <w:pPr>
        <w:tabs>
          <w:tab w:val="left" w:pos="6975"/>
        </w:tabs>
        <w:spacing w:line="360" w:lineRule="auto"/>
        <w:jc w:val="both"/>
        <w:rPr>
          <w:rFonts w:ascii="Century Gothic" w:hAnsi="Century Gothic" w:cs="Arial"/>
          <w:sz w:val="18"/>
          <w:szCs w:val="18"/>
        </w:rPr>
      </w:pPr>
    </w:p>
    <w:p w14:paraId="56A5BF34" w14:textId="77777777" w:rsidR="005246F9" w:rsidRDefault="005246F9" w:rsidP="005246F9">
      <w:pPr>
        <w:tabs>
          <w:tab w:val="left" w:pos="6975"/>
        </w:tabs>
        <w:spacing w:line="360" w:lineRule="auto"/>
        <w:jc w:val="both"/>
        <w:rPr>
          <w:rFonts w:ascii="Century Gothic" w:hAnsi="Century Gothic" w:cs="Arial"/>
          <w:sz w:val="18"/>
          <w:szCs w:val="18"/>
        </w:rPr>
      </w:pPr>
    </w:p>
    <w:p w14:paraId="2FA51358" w14:textId="77777777" w:rsidR="005246F9" w:rsidRDefault="005246F9" w:rsidP="005246F9">
      <w:pPr>
        <w:tabs>
          <w:tab w:val="left" w:pos="6975"/>
        </w:tabs>
        <w:spacing w:line="360" w:lineRule="auto"/>
        <w:jc w:val="both"/>
        <w:rPr>
          <w:rFonts w:ascii="Century Gothic" w:hAnsi="Century Gothic" w:cs="Arial"/>
          <w:sz w:val="18"/>
          <w:szCs w:val="18"/>
        </w:rPr>
      </w:pPr>
    </w:p>
    <w:p w14:paraId="6AE3EE8F" w14:textId="77777777" w:rsidR="005246F9" w:rsidRDefault="005246F9" w:rsidP="005246F9">
      <w:pPr>
        <w:tabs>
          <w:tab w:val="left" w:pos="6975"/>
        </w:tabs>
        <w:spacing w:line="360" w:lineRule="auto"/>
        <w:jc w:val="both"/>
        <w:rPr>
          <w:rFonts w:ascii="Century Gothic" w:hAnsi="Century Gothic" w:cs="Arial"/>
          <w:sz w:val="18"/>
          <w:szCs w:val="18"/>
        </w:rPr>
      </w:pPr>
    </w:p>
    <w:p w14:paraId="4543CAC0" w14:textId="77777777" w:rsidR="005246F9" w:rsidRDefault="005246F9" w:rsidP="005246F9">
      <w:pPr>
        <w:tabs>
          <w:tab w:val="left" w:pos="6975"/>
        </w:tabs>
        <w:spacing w:line="360" w:lineRule="auto"/>
        <w:jc w:val="both"/>
        <w:rPr>
          <w:rFonts w:ascii="Century Gothic" w:hAnsi="Century Gothic" w:cs="Arial"/>
          <w:sz w:val="18"/>
          <w:szCs w:val="18"/>
        </w:rPr>
      </w:pPr>
    </w:p>
    <w:p w14:paraId="54C609A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6E418F" w14:textId="77777777" w:rsidR="005246F9" w:rsidRDefault="005246F9" w:rsidP="005246F9">
      <w:pPr>
        <w:tabs>
          <w:tab w:val="left" w:pos="6975"/>
        </w:tabs>
        <w:spacing w:line="360" w:lineRule="auto"/>
        <w:jc w:val="both"/>
        <w:rPr>
          <w:rFonts w:ascii="Century Gothic" w:hAnsi="Century Gothic" w:cs="Arial"/>
          <w:sz w:val="18"/>
          <w:szCs w:val="18"/>
        </w:rPr>
      </w:pPr>
    </w:p>
    <w:p w14:paraId="3CD5F3A0" w14:textId="77777777" w:rsidR="005246F9" w:rsidRDefault="005246F9" w:rsidP="005246F9">
      <w:pPr>
        <w:tabs>
          <w:tab w:val="left" w:pos="6975"/>
        </w:tabs>
        <w:spacing w:line="360" w:lineRule="auto"/>
        <w:jc w:val="both"/>
        <w:rPr>
          <w:rFonts w:ascii="Century Gothic" w:hAnsi="Century Gothic" w:cs="Arial"/>
          <w:sz w:val="18"/>
          <w:szCs w:val="18"/>
        </w:rPr>
      </w:pPr>
    </w:p>
    <w:p w14:paraId="76F0117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2DA37D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89C8BC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8AAD09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88079A1" w14:textId="77777777" w:rsidR="00440D9C" w:rsidRDefault="00440D9C" w:rsidP="0024448B">
      <w:pPr>
        <w:tabs>
          <w:tab w:val="left" w:pos="6975"/>
        </w:tabs>
        <w:spacing w:line="360" w:lineRule="auto"/>
        <w:jc w:val="right"/>
        <w:rPr>
          <w:rFonts w:ascii="Century Gothic" w:hAnsi="Century Gothic" w:cs="Arial"/>
          <w:sz w:val="56"/>
          <w:szCs w:val="56"/>
        </w:rPr>
      </w:pPr>
    </w:p>
    <w:p w14:paraId="2713BEEC" w14:textId="77777777" w:rsidR="00440D9C" w:rsidRDefault="00440D9C" w:rsidP="0024448B">
      <w:pPr>
        <w:tabs>
          <w:tab w:val="left" w:pos="6975"/>
        </w:tabs>
        <w:spacing w:line="360" w:lineRule="auto"/>
        <w:jc w:val="right"/>
        <w:rPr>
          <w:rFonts w:ascii="Century Gothic" w:hAnsi="Century Gothic" w:cs="Arial"/>
          <w:sz w:val="56"/>
          <w:szCs w:val="56"/>
        </w:rPr>
      </w:pPr>
    </w:p>
    <w:p w14:paraId="272F86BB" w14:textId="77777777" w:rsidR="00440D9C" w:rsidRDefault="00440D9C" w:rsidP="0024448B">
      <w:pPr>
        <w:tabs>
          <w:tab w:val="left" w:pos="6975"/>
        </w:tabs>
        <w:spacing w:line="360" w:lineRule="auto"/>
        <w:jc w:val="right"/>
        <w:rPr>
          <w:rFonts w:ascii="Century Gothic" w:hAnsi="Century Gothic" w:cs="Arial"/>
          <w:sz w:val="56"/>
          <w:szCs w:val="56"/>
        </w:rPr>
      </w:pPr>
    </w:p>
    <w:p w14:paraId="5D87002C" w14:textId="77777777" w:rsidR="00440D9C" w:rsidRDefault="00440D9C" w:rsidP="0024448B">
      <w:pPr>
        <w:tabs>
          <w:tab w:val="left" w:pos="6975"/>
        </w:tabs>
        <w:spacing w:line="360" w:lineRule="auto"/>
        <w:jc w:val="right"/>
        <w:rPr>
          <w:rFonts w:ascii="Century Gothic" w:hAnsi="Century Gothic" w:cs="Arial"/>
          <w:sz w:val="56"/>
          <w:szCs w:val="56"/>
        </w:rPr>
      </w:pPr>
    </w:p>
    <w:p w14:paraId="5F2BD8A6" w14:textId="6550883A" w:rsidR="005246F9" w:rsidRPr="0024448B" w:rsidRDefault="0024448B" w:rsidP="0024448B">
      <w:pPr>
        <w:tabs>
          <w:tab w:val="left" w:pos="6975"/>
        </w:tabs>
        <w:spacing w:line="360" w:lineRule="auto"/>
        <w:jc w:val="right"/>
        <w:rPr>
          <w:rFonts w:ascii="Century Gothic" w:hAnsi="Century Gothic" w:cs="Arial"/>
          <w:sz w:val="56"/>
          <w:szCs w:val="56"/>
        </w:rPr>
      </w:pPr>
      <w:r w:rsidRPr="0024448B">
        <w:rPr>
          <w:rFonts w:ascii="Century Gothic" w:hAnsi="Century Gothic" w:cs="Arial"/>
          <w:sz w:val="56"/>
          <w:szCs w:val="56"/>
        </w:rPr>
        <w:lastRenderedPageBreak/>
        <w:t>Employee Complaints</w:t>
      </w:r>
    </w:p>
    <w:p w14:paraId="30232E66" w14:textId="77777777" w:rsidR="005246F9" w:rsidRPr="00967C23" w:rsidRDefault="005246F9" w:rsidP="00120B3A">
      <w:pPr>
        <w:pStyle w:val="BodyText"/>
        <w:numPr>
          <w:ilvl w:val="0"/>
          <w:numId w:val="26"/>
        </w:numPr>
        <w:tabs>
          <w:tab w:val="left" w:pos="43"/>
        </w:tabs>
        <w:spacing w:line="360" w:lineRule="auto"/>
        <w:jc w:val="both"/>
        <w:rPr>
          <w:rFonts w:ascii="Century Gothic" w:eastAsia="Century Gothic,Arial" w:hAnsi="Century Gothic" w:cs="Century Gothic,Arial"/>
          <w:sz w:val="18"/>
          <w:szCs w:val="18"/>
          <w:lang w:val="en-US"/>
        </w:rPr>
      </w:pPr>
      <w:r w:rsidRPr="00967C23">
        <w:rPr>
          <w:rFonts w:ascii="Century Gothic" w:eastAsia="Century Gothic,Arial" w:hAnsi="Century Gothic" w:cs="Century Gothic,Arial"/>
          <w:sz w:val="18"/>
          <w:szCs w:val="18"/>
          <w:lang w:val="en-US"/>
        </w:rPr>
        <w:t>Employees should discuss grievances or complaints with Nikki Neighbour</w:t>
      </w:r>
      <w:r w:rsidR="003811F6" w:rsidRPr="00967C23">
        <w:rPr>
          <w:rFonts w:ascii="Century Gothic" w:eastAsia="Century Gothic,Arial" w:hAnsi="Century Gothic" w:cs="Century Gothic,Arial"/>
          <w:sz w:val="18"/>
          <w:szCs w:val="18"/>
          <w:lang w:val="en-US"/>
        </w:rPr>
        <w:t>, Pre-School Leader</w:t>
      </w:r>
      <w:r w:rsidRPr="00967C23">
        <w:rPr>
          <w:rFonts w:ascii="Century Gothic" w:eastAsia="Century Gothic,Arial" w:hAnsi="Century Gothic" w:cs="Century Gothic,Arial"/>
          <w:sz w:val="18"/>
          <w:szCs w:val="18"/>
          <w:lang w:val="en-US"/>
        </w:rPr>
        <w:t>.</w:t>
      </w:r>
    </w:p>
    <w:p w14:paraId="50B7CD94" w14:textId="77777777" w:rsidR="005246F9" w:rsidRPr="00967C23" w:rsidRDefault="005246F9" w:rsidP="00120B3A">
      <w:pPr>
        <w:pStyle w:val="BodyText"/>
        <w:numPr>
          <w:ilvl w:val="0"/>
          <w:numId w:val="26"/>
        </w:numPr>
        <w:tabs>
          <w:tab w:val="left" w:pos="43"/>
        </w:tabs>
        <w:spacing w:line="360" w:lineRule="auto"/>
        <w:jc w:val="both"/>
        <w:rPr>
          <w:rFonts w:ascii="Century Gothic" w:eastAsia="Century Gothic,Arial" w:hAnsi="Century Gothic" w:cs="Century Gothic,Arial"/>
          <w:strike/>
          <w:sz w:val="18"/>
          <w:szCs w:val="18"/>
          <w:lang w:val="en-US"/>
        </w:rPr>
      </w:pPr>
      <w:r w:rsidRPr="00967C23">
        <w:rPr>
          <w:rFonts w:ascii="Century Gothic" w:eastAsia="Century Gothic,Arial" w:hAnsi="Century Gothic" w:cs="Century Gothic,Arial"/>
          <w:sz w:val="18"/>
          <w:szCs w:val="18"/>
          <w:lang w:val="en-US"/>
        </w:rPr>
        <w:t xml:space="preserve">If issues cannot be dealt with directly, a meeting should be sought with </w:t>
      </w:r>
      <w:r w:rsidR="003811F6" w:rsidRPr="00967C23">
        <w:rPr>
          <w:rFonts w:ascii="Century Gothic" w:eastAsia="Century Gothic,Arial" w:hAnsi="Century Gothic" w:cs="Century Gothic,Arial"/>
          <w:sz w:val="18"/>
          <w:szCs w:val="18"/>
          <w:lang w:val="en-US"/>
        </w:rPr>
        <w:t>Gemma Jeffrey, Chair of Directors</w:t>
      </w:r>
      <w:r w:rsidRPr="00967C23">
        <w:rPr>
          <w:rFonts w:ascii="Century Gothic" w:eastAsia="Century Gothic,Arial" w:hAnsi="Century Gothic" w:cs="Century Gothic,Arial"/>
          <w:sz w:val="18"/>
          <w:szCs w:val="18"/>
          <w:lang w:val="en-US"/>
        </w:rPr>
        <w:t>.</w:t>
      </w:r>
    </w:p>
    <w:p w14:paraId="36568E64" w14:textId="77777777" w:rsidR="005246F9" w:rsidRPr="00967C23" w:rsidRDefault="005246F9" w:rsidP="00120B3A">
      <w:pPr>
        <w:pStyle w:val="BodyText"/>
        <w:numPr>
          <w:ilvl w:val="0"/>
          <w:numId w:val="26"/>
        </w:numPr>
        <w:tabs>
          <w:tab w:val="left" w:pos="43"/>
        </w:tabs>
        <w:spacing w:line="360" w:lineRule="auto"/>
        <w:jc w:val="both"/>
        <w:rPr>
          <w:rFonts w:ascii="Century Gothic" w:eastAsia="Century Gothic,Arial" w:hAnsi="Century Gothic" w:cs="Century Gothic,Arial"/>
          <w:sz w:val="18"/>
          <w:szCs w:val="18"/>
          <w:lang w:val="en-US"/>
        </w:rPr>
      </w:pPr>
      <w:r w:rsidRPr="00967C23">
        <w:rPr>
          <w:rFonts w:ascii="Century Gothic" w:eastAsia="Century Gothic,Arial" w:hAnsi="Century Gothic" w:cs="Century Gothic,Arial"/>
          <w:sz w:val="18"/>
          <w:szCs w:val="18"/>
          <w:lang w:val="en-US"/>
        </w:rPr>
        <w:t>HCC model capability policy may be referred to if necessary.</w:t>
      </w:r>
    </w:p>
    <w:p w14:paraId="31A17430" w14:textId="77777777" w:rsidR="005246F9" w:rsidRPr="00967C23" w:rsidRDefault="005246F9" w:rsidP="00120B3A">
      <w:pPr>
        <w:pStyle w:val="BodyText"/>
        <w:numPr>
          <w:ilvl w:val="0"/>
          <w:numId w:val="26"/>
        </w:numPr>
        <w:tabs>
          <w:tab w:val="left" w:pos="43"/>
        </w:tabs>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Employees will accept</w:t>
      </w:r>
      <w:r w:rsidR="003811F6" w:rsidRPr="00967C23">
        <w:rPr>
          <w:rFonts w:ascii="Century Gothic" w:eastAsia="Century Gothic,Arial" w:hAnsi="Century Gothic" w:cs="Century Gothic,Arial"/>
          <w:sz w:val="18"/>
          <w:szCs w:val="18"/>
        </w:rPr>
        <w:t xml:space="preserve"> the outcomes/decisions of the D</w:t>
      </w:r>
      <w:r w:rsidRPr="00967C23">
        <w:rPr>
          <w:rFonts w:ascii="Century Gothic" w:eastAsia="Century Gothic,Arial" w:hAnsi="Century Gothic" w:cs="Century Gothic,Arial"/>
          <w:sz w:val="18"/>
          <w:szCs w:val="18"/>
        </w:rPr>
        <w:t>irectors</w:t>
      </w:r>
      <w:r w:rsidR="003811F6" w:rsidRPr="00967C23">
        <w:rPr>
          <w:rFonts w:ascii="Century Gothic" w:eastAsia="Century Gothic,Arial" w:hAnsi="Century Gothic" w:cs="Century Gothic,Arial"/>
          <w:sz w:val="18"/>
          <w:szCs w:val="18"/>
        </w:rPr>
        <w:t xml:space="preserve"> </w:t>
      </w:r>
      <w:r w:rsidRPr="00967C23">
        <w:rPr>
          <w:rFonts w:ascii="Century Gothic" w:eastAsia="Century Gothic,Arial" w:hAnsi="Century Gothic" w:cs="Century Gothic,Arial"/>
          <w:sz w:val="18"/>
          <w:szCs w:val="18"/>
        </w:rPr>
        <w:t>as final.</w:t>
      </w:r>
    </w:p>
    <w:p w14:paraId="19F31175" w14:textId="77777777" w:rsidR="005246F9" w:rsidRPr="009820B6" w:rsidRDefault="005246F9" w:rsidP="005246F9">
      <w:pPr>
        <w:widowControl w:val="0"/>
        <w:spacing w:line="360" w:lineRule="auto"/>
        <w:ind w:firstLine="45"/>
        <w:jc w:val="both"/>
        <w:rPr>
          <w:rFonts w:ascii="Century Gothic" w:hAnsi="Century Gothic" w:cs="Arial"/>
          <w:sz w:val="18"/>
          <w:szCs w:val="18"/>
        </w:rPr>
      </w:pPr>
    </w:p>
    <w:p w14:paraId="1CF17BF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72C762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FBCEF4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E34A3F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48298C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12C4C5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B7A2A2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8AF238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1F3EA2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56BE09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694FB8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82DDC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3833D3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CD02E9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999096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F09F86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8B4E4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747B35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4B8FD5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7DC6E9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E8B6B3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59D57C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03D409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8E4A04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5E5841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108EDA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E90DE5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6AF0A9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4374D2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896BCE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9D91866" w14:textId="77777777" w:rsidR="005246F9" w:rsidRDefault="005246F9" w:rsidP="005246F9">
      <w:pPr>
        <w:tabs>
          <w:tab w:val="left" w:pos="6975"/>
        </w:tabs>
        <w:spacing w:line="360" w:lineRule="auto"/>
        <w:jc w:val="both"/>
        <w:rPr>
          <w:rFonts w:ascii="Century Gothic" w:hAnsi="Century Gothic" w:cs="Arial"/>
          <w:sz w:val="18"/>
          <w:szCs w:val="18"/>
        </w:rPr>
      </w:pPr>
    </w:p>
    <w:p w14:paraId="5889C2EA" w14:textId="77777777" w:rsidR="005246F9" w:rsidRDefault="005246F9" w:rsidP="005246F9">
      <w:pPr>
        <w:tabs>
          <w:tab w:val="left" w:pos="6975"/>
        </w:tabs>
        <w:spacing w:line="360" w:lineRule="auto"/>
        <w:jc w:val="both"/>
        <w:rPr>
          <w:rFonts w:ascii="Century Gothic" w:hAnsi="Century Gothic" w:cs="Arial"/>
          <w:sz w:val="18"/>
          <w:szCs w:val="18"/>
        </w:rPr>
      </w:pPr>
    </w:p>
    <w:p w14:paraId="38077E40" w14:textId="77777777" w:rsidR="005246F9" w:rsidRDefault="005246F9" w:rsidP="005246F9">
      <w:pPr>
        <w:tabs>
          <w:tab w:val="left" w:pos="6975"/>
        </w:tabs>
        <w:spacing w:line="360" w:lineRule="auto"/>
        <w:jc w:val="both"/>
        <w:rPr>
          <w:rFonts w:ascii="Century Gothic" w:hAnsi="Century Gothic" w:cs="Arial"/>
          <w:sz w:val="18"/>
          <w:szCs w:val="18"/>
        </w:rPr>
      </w:pPr>
    </w:p>
    <w:p w14:paraId="12831EA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E04F093" w14:textId="77777777" w:rsidR="005246F9" w:rsidRPr="0024448B" w:rsidRDefault="005246F9" w:rsidP="005246F9">
      <w:pPr>
        <w:pStyle w:val="Title"/>
        <w:spacing w:line="360" w:lineRule="auto"/>
        <w:jc w:val="both"/>
        <w:rPr>
          <w:rFonts w:ascii="Century Gothic" w:hAnsi="Century Gothic" w:cs="Arial"/>
          <w:bCs/>
          <w:sz w:val="36"/>
          <w:szCs w:val="36"/>
          <w:u w:val="none"/>
        </w:rPr>
      </w:pPr>
      <w:r w:rsidRPr="0024448B">
        <w:rPr>
          <w:rFonts w:ascii="Century Gothic" w:eastAsia="Century Gothic,Arial" w:hAnsi="Century Gothic" w:cs="Century Gothic,Arial"/>
          <w:bCs/>
          <w:sz w:val="36"/>
          <w:szCs w:val="36"/>
          <w:u w:val="none"/>
        </w:rPr>
        <w:lastRenderedPageBreak/>
        <w:t>PARENTS/EMPLOYEES COMPLAINTS FORM</w:t>
      </w:r>
    </w:p>
    <w:p w14:paraId="7E8E24F2"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To:</w:t>
      </w:r>
    </w:p>
    <w:p w14:paraId="2E2C472F"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 </w:t>
      </w:r>
    </w:p>
    <w:p w14:paraId="73B3A5DF"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Date:</w:t>
      </w:r>
    </w:p>
    <w:p w14:paraId="4DEF4702"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 </w:t>
      </w:r>
    </w:p>
    <w:p w14:paraId="6F840040"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From:</w:t>
      </w:r>
    </w:p>
    <w:p w14:paraId="360A8000"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 </w:t>
      </w:r>
    </w:p>
    <w:p w14:paraId="4BDD5771"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Re:</w:t>
      </w:r>
    </w:p>
    <w:p w14:paraId="057062EB" w14:textId="77777777" w:rsidR="005246F9" w:rsidRPr="009820B6" w:rsidRDefault="005246F9" w:rsidP="005246F9">
      <w:pPr>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tbl>
      <w:tblPr>
        <w:tblW w:w="9072" w:type="dxa"/>
        <w:tblCellMar>
          <w:left w:w="0" w:type="dxa"/>
          <w:right w:w="0" w:type="dxa"/>
        </w:tblCellMar>
        <w:tblLook w:val="04A0" w:firstRow="1" w:lastRow="0" w:firstColumn="1" w:lastColumn="0" w:noHBand="0" w:noVBand="1"/>
      </w:tblPr>
      <w:tblGrid>
        <w:gridCol w:w="9072"/>
      </w:tblGrid>
      <w:tr w:rsidR="005246F9" w:rsidRPr="009820B6" w14:paraId="572FE222" w14:textId="77777777" w:rsidTr="000254C4">
        <w:trPr>
          <w:trHeight w:val="6836"/>
        </w:trPr>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left w:w="58" w:type="dxa"/>
              <w:bottom w:w="58" w:type="dxa"/>
              <w:right w:w="58" w:type="dxa"/>
            </w:tcMar>
            <w:hideMark/>
          </w:tcPr>
          <w:p w14:paraId="438F952E" w14:textId="77777777" w:rsidR="0024448B" w:rsidRPr="0024448B" w:rsidRDefault="0024448B" w:rsidP="0024448B">
            <w:pPr>
              <w:rPr>
                <w:rFonts w:ascii="Century Gothic" w:hAnsi="Century Gothic"/>
                <w:sz w:val="22"/>
                <w:szCs w:val="22"/>
              </w:rPr>
            </w:pPr>
            <w:r w:rsidRPr="0024448B">
              <w:rPr>
                <w:rFonts w:ascii="Century Gothic" w:hAnsi="Century Gothic"/>
                <w:sz w:val="22"/>
                <w:szCs w:val="22"/>
              </w:rPr>
              <w:t>Complaint/Grievance:</w:t>
            </w:r>
          </w:p>
          <w:p w14:paraId="765AEE4F" w14:textId="77777777" w:rsidR="005246F9" w:rsidRDefault="005246F9" w:rsidP="000254C4">
            <w:p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 </w:t>
            </w:r>
          </w:p>
          <w:p w14:paraId="19753C6C" w14:textId="77777777" w:rsidR="007832D8" w:rsidRDefault="007832D8" w:rsidP="000254C4">
            <w:pPr>
              <w:spacing w:line="360" w:lineRule="auto"/>
              <w:jc w:val="both"/>
              <w:rPr>
                <w:rFonts w:ascii="Century Gothic" w:eastAsia="Century Gothic,Arial" w:hAnsi="Century Gothic" w:cs="Century Gothic,Arial"/>
                <w:sz w:val="18"/>
                <w:szCs w:val="18"/>
              </w:rPr>
            </w:pPr>
          </w:p>
          <w:p w14:paraId="419BA81E" w14:textId="77777777" w:rsidR="007832D8" w:rsidRDefault="007832D8" w:rsidP="000254C4">
            <w:pPr>
              <w:spacing w:line="360" w:lineRule="auto"/>
              <w:jc w:val="both"/>
              <w:rPr>
                <w:rFonts w:ascii="Century Gothic" w:eastAsia="Century Gothic,Arial" w:hAnsi="Century Gothic" w:cs="Century Gothic,Arial"/>
                <w:sz w:val="18"/>
                <w:szCs w:val="18"/>
              </w:rPr>
            </w:pPr>
          </w:p>
          <w:p w14:paraId="0B8D592C" w14:textId="77777777" w:rsidR="007832D8" w:rsidRDefault="007832D8" w:rsidP="000254C4">
            <w:pPr>
              <w:spacing w:line="360" w:lineRule="auto"/>
              <w:jc w:val="both"/>
              <w:rPr>
                <w:rFonts w:ascii="Century Gothic" w:eastAsia="Century Gothic,Arial" w:hAnsi="Century Gothic" w:cs="Century Gothic,Arial"/>
                <w:sz w:val="18"/>
                <w:szCs w:val="18"/>
              </w:rPr>
            </w:pPr>
          </w:p>
          <w:p w14:paraId="48A2B165" w14:textId="77777777" w:rsidR="007832D8" w:rsidRDefault="007832D8" w:rsidP="000254C4">
            <w:pPr>
              <w:spacing w:line="360" w:lineRule="auto"/>
              <w:jc w:val="both"/>
              <w:rPr>
                <w:rFonts w:ascii="Century Gothic" w:eastAsia="Century Gothic,Arial" w:hAnsi="Century Gothic" w:cs="Century Gothic,Arial"/>
                <w:sz w:val="18"/>
                <w:szCs w:val="18"/>
              </w:rPr>
            </w:pPr>
          </w:p>
          <w:p w14:paraId="247C4350" w14:textId="77777777" w:rsidR="007832D8" w:rsidRDefault="007832D8" w:rsidP="000254C4">
            <w:pPr>
              <w:spacing w:line="360" w:lineRule="auto"/>
              <w:jc w:val="both"/>
              <w:rPr>
                <w:rFonts w:ascii="Century Gothic" w:eastAsia="Century Gothic,Arial" w:hAnsi="Century Gothic" w:cs="Century Gothic,Arial"/>
                <w:sz w:val="18"/>
                <w:szCs w:val="18"/>
              </w:rPr>
            </w:pPr>
          </w:p>
          <w:p w14:paraId="4E2F22D0" w14:textId="77777777" w:rsidR="007832D8" w:rsidRDefault="007832D8" w:rsidP="000254C4">
            <w:pPr>
              <w:spacing w:line="360" w:lineRule="auto"/>
              <w:jc w:val="both"/>
              <w:rPr>
                <w:rFonts w:ascii="Century Gothic" w:eastAsia="Century Gothic,Arial" w:hAnsi="Century Gothic" w:cs="Century Gothic,Arial"/>
                <w:sz w:val="18"/>
                <w:szCs w:val="18"/>
              </w:rPr>
            </w:pPr>
          </w:p>
          <w:p w14:paraId="01575BBC" w14:textId="77777777" w:rsidR="007832D8" w:rsidRDefault="007832D8" w:rsidP="000254C4">
            <w:pPr>
              <w:spacing w:line="360" w:lineRule="auto"/>
              <w:jc w:val="both"/>
              <w:rPr>
                <w:rFonts w:ascii="Century Gothic" w:eastAsia="Century Gothic,Arial" w:hAnsi="Century Gothic" w:cs="Century Gothic,Arial"/>
                <w:sz w:val="18"/>
                <w:szCs w:val="18"/>
              </w:rPr>
            </w:pPr>
          </w:p>
          <w:p w14:paraId="0F66EA6E" w14:textId="77777777" w:rsidR="007832D8" w:rsidRDefault="007832D8" w:rsidP="000254C4">
            <w:pPr>
              <w:spacing w:line="360" w:lineRule="auto"/>
              <w:jc w:val="both"/>
              <w:rPr>
                <w:rFonts w:ascii="Century Gothic" w:eastAsia="Century Gothic,Arial" w:hAnsi="Century Gothic" w:cs="Century Gothic,Arial"/>
                <w:sz w:val="18"/>
                <w:szCs w:val="18"/>
              </w:rPr>
            </w:pPr>
          </w:p>
          <w:p w14:paraId="7A3C3B1A" w14:textId="77777777" w:rsidR="007832D8" w:rsidRDefault="007832D8" w:rsidP="000254C4">
            <w:pPr>
              <w:spacing w:line="360" w:lineRule="auto"/>
              <w:jc w:val="both"/>
              <w:rPr>
                <w:rFonts w:ascii="Century Gothic" w:eastAsia="Century Gothic,Arial" w:hAnsi="Century Gothic" w:cs="Century Gothic,Arial"/>
                <w:sz w:val="18"/>
                <w:szCs w:val="18"/>
              </w:rPr>
            </w:pPr>
          </w:p>
          <w:p w14:paraId="73B4422D" w14:textId="77777777" w:rsidR="007832D8" w:rsidRDefault="007832D8" w:rsidP="000254C4">
            <w:pPr>
              <w:spacing w:line="360" w:lineRule="auto"/>
              <w:jc w:val="both"/>
              <w:rPr>
                <w:rFonts w:ascii="Century Gothic" w:eastAsia="Century Gothic,Arial" w:hAnsi="Century Gothic" w:cs="Century Gothic,Arial"/>
                <w:sz w:val="18"/>
                <w:szCs w:val="18"/>
              </w:rPr>
            </w:pPr>
          </w:p>
          <w:p w14:paraId="655BA5F7" w14:textId="77777777" w:rsidR="007832D8" w:rsidRDefault="007832D8" w:rsidP="000254C4">
            <w:pPr>
              <w:spacing w:line="360" w:lineRule="auto"/>
              <w:jc w:val="both"/>
              <w:rPr>
                <w:rFonts w:ascii="Century Gothic" w:eastAsia="Century Gothic,Arial" w:hAnsi="Century Gothic" w:cs="Century Gothic,Arial"/>
                <w:sz w:val="18"/>
                <w:szCs w:val="18"/>
              </w:rPr>
            </w:pPr>
          </w:p>
          <w:p w14:paraId="07FAEB0C" w14:textId="77777777" w:rsidR="007832D8" w:rsidRDefault="007832D8" w:rsidP="000254C4">
            <w:pPr>
              <w:spacing w:line="360" w:lineRule="auto"/>
              <w:jc w:val="both"/>
              <w:rPr>
                <w:rFonts w:ascii="Century Gothic" w:eastAsia="Century Gothic,Arial" w:hAnsi="Century Gothic" w:cs="Century Gothic,Arial"/>
                <w:sz w:val="18"/>
                <w:szCs w:val="18"/>
              </w:rPr>
            </w:pPr>
          </w:p>
          <w:p w14:paraId="4017D791" w14:textId="77777777" w:rsidR="007832D8" w:rsidRDefault="007832D8" w:rsidP="000254C4">
            <w:pPr>
              <w:spacing w:line="360" w:lineRule="auto"/>
              <w:jc w:val="both"/>
              <w:rPr>
                <w:rFonts w:ascii="Century Gothic" w:eastAsia="Century Gothic,Arial" w:hAnsi="Century Gothic" w:cs="Century Gothic,Arial"/>
                <w:sz w:val="18"/>
                <w:szCs w:val="18"/>
              </w:rPr>
            </w:pPr>
          </w:p>
          <w:p w14:paraId="6DB5B5F5" w14:textId="77777777" w:rsidR="007832D8" w:rsidRDefault="007832D8" w:rsidP="000254C4">
            <w:pPr>
              <w:spacing w:line="360" w:lineRule="auto"/>
              <w:jc w:val="both"/>
              <w:rPr>
                <w:rFonts w:ascii="Century Gothic" w:eastAsia="Century Gothic,Arial" w:hAnsi="Century Gothic" w:cs="Century Gothic,Arial"/>
                <w:sz w:val="18"/>
                <w:szCs w:val="18"/>
              </w:rPr>
            </w:pPr>
          </w:p>
          <w:p w14:paraId="6F126180" w14:textId="77777777" w:rsidR="007832D8" w:rsidRDefault="007832D8" w:rsidP="000254C4">
            <w:pPr>
              <w:spacing w:line="360" w:lineRule="auto"/>
              <w:jc w:val="both"/>
              <w:rPr>
                <w:rFonts w:ascii="Century Gothic" w:eastAsia="Century Gothic,Arial" w:hAnsi="Century Gothic" w:cs="Century Gothic,Arial"/>
                <w:sz w:val="18"/>
                <w:szCs w:val="18"/>
              </w:rPr>
            </w:pPr>
          </w:p>
          <w:p w14:paraId="2F33621D" w14:textId="77777777" w:rsidR="007832D8" w:rsidRDefault="007832D8" w:rsidP="000254C4">
            <w:pPr>
              <w:spacing w:line="360" w:lineRule="auto"/>
              <w:jc w:val="both"/>
              <w:rPr>
                <w:rFonts w:ascii="Century Gothic" w:eastAsia="Century Gothic,Arial" w:hAnsi="Century Gothic" w:cs="Century Gothic,Arial"/>
                <w:sz w:val="18"/>
                <w:szCs w:val="18"/>
              </w:rPr>
            </w:pPr>
          </w:p>
          <w:p w14:paraId="6147BAB0" w14:textId="77777777" w:rsidR="007832D8" w:rsidRDefault="007832D8" w:rsidP="000254C4">
            <w:pPr>
              <w:spacing w:line="360" w:lineRule="auto"/>
              <w:jc w:val="both"/>
              <w:rPr>
                <w:rFonts w:ascii="Century Gothic" w:eastAsia="Century Gothic,Arial" w:hAnsi="Century Gothic" w:cs="Century Gothic,Arial"/>
                <w:sz w:val="18"/>
                <w:szCs w:val="18"/>
              </w:rPr>
            </w:pPr>
          </w:p>
          <w:p w14:paraId="17D1EF12" w14:textId="77777777" w:rsidR="007832D8" w:rsidRDefault="007832D8" w:rsidP="000254C4">
            <w:pPr>
              <w:spacing w:line="360" w:lineRule="auto"/>
              <w:jc w:val="both"/>
              <w:rPr>
                <w:rFonts w:ascii="Century Gothic" w:eastAsia="Century Gothic,Arial" w:hAnsi="Century Gothic" w:cs="Century Gothic,Arial"/>
                <w:sz w:val="18"/>
                <w:szCs w:val="18"/>
              </w:rPr>
            </w:pPr>
          </w:p>
          <w:p w14:paraId="6BCD460D" w14:textId="77777777" w:rsidR="007832D8" w:rsidRDefault="007832D8" w:rsidP="000254C4">
            <w:pPr>
              <w:spacing w:line="360" w:lineRule="auto"/>
              <w:jc w:val="both"/>
              <w:rPr>
                <w:rFonts w:ascii="Century Gothic" w:eastAsia="Century Gothic,Arial" w:hAnsi="Century Gothic" w:cs="Century Gothic,Arial"/>
                <w:sz w:val="18"/>
                <w:szCs w:val="18"/>
              </w:rPr>
            </w:pPr>
          </w:p>
          <w:p w14:paraId="3D05499F" w14:textId="77777777" w:rsidR="007832D8" w:rsidRDefault="007832D8" w:rsidP="000254C4">
            <w:pPr>
              <w:spacing w:line="360" w:lineRule="auto"/>
              <w:jc w:val="both"/>
              <w:rPr>
                <w:rFonts w:ascii="Century Gothic" w:eastAsia="Century Gothic,Arial" w:hAnsi="Century Gothic" w:cs="Century Gothic,Arial"/>
                <w:sz w:val="18"/>
                <w:szCs w:val="18"/>
              </w:rPr>
            </w:pPr>
          </w:p>
          <w:p w14:paraId="0EE63DFE" w14:textId="77777777" w:rsidR="007832D8" w:rsidRDefault="007832D8" w:rsidP="000254C4">
            <w:pPr>
              <w:spacing w:line="360" w:lineRule="auto"/>
              <w:jc w:val="both"/>
              <w:rPr>
                <w:rFonts w:ascii="Century Gothic" w:eastAsia="Century Gothic,Arial" w:hAnsi="Century Gothic" w:cs="Century Gothic,Arial"/>
                <w:sz w:val="18"/>
                <w:szCs w:val="18"/>
              </w:rPr>
            </w:pPr>
          </w:p>
          <w:p w14:paraId="31E4FBF6" w14:textId="77777777" w:rsidR="007832D8" w:rsidRDefault="007832D8" w:rsidP="000254C4">
            <w:pPr>
              <w:spacing w:line="360" w:lineRule="auto"/>
              <w:jc w:val="both"/>
              <w:rPr>
                <w:rFonts w:ascii="Century Gothic" w:eastAsia="Century Gothic,Arial" w:hAnsi="Century Gothic" w:cs="Century Gothic,Arial"/>
                <w:sz w:val="18"/>
                <w:szCs w:val="18"/>
              </w:rPr>
            </w:pPr>
          </w:p>
          <w:p w14:paraId="38A2D92B" w14:textId="77777777" w:rsidR="007832D8" w:rsidRDefault="007832D8" w:rsidP="000254C4">
            <w:pPr>
              <w:spacing w:line="360" w:lineRule="auto"/>
              <w:jc w:val="both"/>
              <w:rPr>
                <w:rFonts w:ascii="Century Gothic" w:eastAsia="Century Gothic,Arial" w:hAnsi="Century Gothic" w:cs="Century Gothic,Arial"/>
                <w:sz w:val="18"/>
                <w:szCs w:val="18"/>
              </w:rPr>
            </w:pPr>
          </w:p>
          <w:p w14:paraId="5A72276D" w14:textId="77777777" w:rsidR="007832D8" w:rsidRDefault="007832D8" w:rsidP="000254C4">
            <w:pPr>
              <w:spacing w:line="360" w:lineRule="auto"/>
              <w:jc w:val="both"/>
              <w:rPr>
                <w:rFonts w:ascii="Century Gothic" w:eastAsia="Century Gothic,Arial" w:hAnsi="Century Gothic" w:cs="Century Gothic,Arial"/>
                <w:sz w:val="18"/>
                <w:szCs w:val="18"/>
              </w:rPr>
            </w:pPr>
          </w:p>
          <w:p w14:paraId="685F7482" w14:textId="77777777" w:rsidR="007832D8" w:rsidRDefault="007832D8" w:rsidP="000254C4">
            <w:pPr>
              <w:spacing w:line="360" w:lineRule="auto"/>
              <w:jc w:val="both"/>
              <w:rPr>
                <w:rFonts w:ascii="Century Gothic" w:eastAsia="Century Gothic,Arial" w:hAnsi="Century Gothic" w:cs="Century Gothic,Arial"/>
                <w:sz w:val="18"/>
                <w:szCs w:val="18"/>
              </w:rPr>
            </w:pPr>
          </w:p>
          <w:p w14:paraId="31059F5B" w14:textId="77777777" w:rsidR="007832D8" w:rsidRDefault="007832D8" w:rsidP="000254C4">
            <w:pPr>
              <w:spacing w:line="360" w:lineRule="auto"/>
              <w:jc w:val="both"/>
              <w:rPr>
                <w:rFonts w:ascii="Century Gothic" w:eastAsia="Century Gothic,Arial" w:hAnsi="Century Gothic" w:cs="Century Gothic,Arial"/>
                <w:sz w:val="18"/>
                <w:szCs w:val="18"/>
              </w:rPr>
            </w:pPr>
          </w:p>
          <w:p w14:paraId="3FBF30C3" w14:textId="77777777" w:rsidR="007832D8" w:rsidRDefault="007832D8" w:rsidP="000254C4">
            <w:pPr>
              <w:spacing w:line="360" w:lineRule="auto"/>
              <w:jc w:val="both"/>
              <w:rPr>
                <w:rFonts w:ascii="Century Gothic" w:eastAsia="Century Gothic,Arial" w:hAnsi="Century Gothic" w:cs="Century Gothic,Arial"/>
                <w:sz w:val="18"/>
                <w:szCs w:val="18"/>
              </w:rPr>
            </w:pPr>
          </w:p>
          <w:p w14:paraId="24BE865A" w14:textId="77777777" w:rsidR="007832D8" w:rsidRDefault="007832D8" w:rsidP="000254C4">
            <w:pPr>
              <w:spacing w:line="360" w:lineRule="auto"/>
              <w:jc w:val="both"/>
              <w:rPr>
                <w:rFonts w:ascii="Century Gothic" w:eastAsia="Century Gothic,Arial" w:hAnsi="Century Gothic" w:cs="Century Gothic,Arial"/>
                <w:sz w:val="18"/>
                <w:szCs w:val="18"/>
              </w:rPr>
            </w:pPr>
          </w:p>
          <w:p w14:paraId="3C34F88C" w14:textId="77777777" w:rsidR="007832D8" w:rsidRPr="009820B6" w:rsidRDefault="007832D8" w:rsidP="000254C4">
            <w:pPr>
              <w:spacing w:line="360" w:lineRule="auto"/>
              <w:jc w:val="both"/>
              <w:rPr>
                <w:rFonts w:ascii="Century Gothic" w:hAnsi="Century Gothic" w:cs="Arial"/>
                <w:sz w:val="18"/>
                <w:szCs w:val="18"/>
              </w:rPr>
            </w:pPr>
          </w:p>
        </w:tc>
      </w:tr>
    </w:tbl>
    <w:p w14:paraId="07FA39D6" w14:textId="536944C4" w:rsidR="005246F9" w:rsidRPr="001638F1" w:rsidRDefault="00440D9C" w:rsidP="007D1509">
      <w:pPr>
        <w:tabs>
          <w:tab w:val="left" w:pos="6975"/>
        </w:tabs>
        <w:jc w:val="right"/>
        <w:rPr>
          <w:rFonts w:ascii="Century Gothic" w:hAnsi="Century Gothic" w:cs="Arial"/>
          <w:sz w:val="56"/>
          <w:szCs w:val="56"/>
        </w:rPr>
      </w:pPr>
      <w:r>
        <w:rPr>
          <w:rFonts w:ascii="Century Gothic" w:hAnsi="Century Gothic" w:cs="Arial"/>
          <w:sz w:val="56"/>
          <w:szCs w:val="56"/>
        </w:rPr>
        <w:lastRenderedPageBreak/>
        <w:t xml:space="preserve">Public </w:t>
      </w:r>
      <w:r w:rsidR="00AD79E7">
        <w:rPr>
          <w:rFonts w:ascii="Century Gothic" w:hAnsi="Century Gothic" w:cs="Arial"/>
          <w:sz w:val="56"/>
          <w:szCs w:val="56"/>
        </w:rPr>
        <w:t xml:space="preserve">Interest </w:t>
      </w:r>
      <w:r>
        <w:rPr>
          <w:rFonts w:ascii="Century Gothic" w:hAnsi="Century Gothic" w:cs="Arial"/>
          <w:sz w:val="56"/>
          <w:szCs w:val="56"/>
        </w:rPr>
        <w:t>Disclosure - Whistleblowing</w:t>
      </w:r>
    </w:p>
    <w:p w14:paraId="27E7048A" w14:textId="77777777" w:rsidR="00440D9C" w:rsidRDefault="00440D9C" w:rsidP="00503D3A">
      <w:pPr>
        <w:spacing w:after="160" w:line="278" w:lineRule="auto"/>
        <w:rPr>
          <w:rFonts w:ascii="Century Gothic" w:eastAsia="Aptos" w:hAnsi="Century Gothic" w:cs="Calibri"/>
          <w:b/>
          <w:color w:val="auto"/>
          <w:kern w:val="2"/>
          <w:sz w:val="18"/>
          <w:szCs w:val="24"/>
          <w:lang w:eastAsia="en-US"/>
          <w14:ligatures w14:val="standardContextual"/>
        </w:rPr>
      </w:pPr>
    </w:p>
    <w:p w14:paraId="0C38895E" w14:textId="06DEAEDD" w:rsidR="00503D3A" w:rsidRPr="00503D3A" w:rsidRDefault="00503D3A" w:rsidP="00503D3A">
      <w:pPr>
        <w:spacing w:after="160" w:line="278" w:lineRule="auto"/>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b/>
          <w:color w:val="auto"/>
          <w:kern w:val="2"/>
          <w:sz w:val="18"/>
          <w:szCs w:val="24"/>
          <w:lang w:eastAsia="en-US"/>
          <w14:ligatures w14:val="standardContextual"/>
        </w:rPr>
        <w:t>Policy</w:t>
      </w:r>
      <w:r w:rsidRPr="00503D3A">
        <w:rPr>
          <w:rFonts w:ascii="Century Gothic" w:eastAsia="Aptos" w:hAnsi="Century Gothic" w:cs="Calibri"/>
          <w:color w:val="auto"/>
          <w:kern w:val="2"/>
          <w:sz w:val="18"/>
          <w:szCs w:val="24"/>
          <w:lang w:eastAsia="en-US"/>
          <w14:ligatures w14:val="standardContextual"/>
        </w:rPr>
        <w:t xml:space="preserve"> </w:t>
      </w:r>
      <w:r w:rsidRPr="00503D3A">
        <w:rPr>
          <w:rFonts w:ascii="Century Gothic" w:eastAsia="Aptos" w:hAnsi="Century Gothic" w:cs="Calibri"/>
          <w:b/>
          <w:bCs/>
          <w:color w:val="auto"/>
          <w:kern w:val="2"/>
          <w:sz w:val="18"/>
          <w:szCs w:val="24"/>
          <w:lang w:eastAsia="en-US"/>
          <w14:ligatures w14:val="standardContextual"/>
        </w:rPr>
        <w:t>Intention</w:t>
      </w:r>
      <w:r w:rsidRPr="00503D3A">
        <w:rPr>
          <w:rFonts w:ascii="Century Gothic" w:eastAsia="Aptos" w:hAnsi="Century Gothic" w:cs="Calibri"/>
          <w:color w:val="auto"/>
          <w:kern w:val="2"/>
          <w:sz w:val="18"/>
          <w:szCs w:val="24"/>
          <w:lang w:eastAsia="en-US"/>
          <w14:ligatures w14:val="standardContextual"/>
        </w:rPr>
        <w:t xml:space="preserve"> </w:t>
      </w:r>
    </w:p>
    <w:p w14:paraId="6FFA8FAC" w14:textId="2F502CC9" w:rsidR="00503D3A" w:rsidRPr="00503D3A" w:rsidRDefault="00503D3A" w:rsidP="007D1509">
      <w:p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This policy is designed to ensure that everyone can provide information or report a procedural failure or professional concern that they may have about a </w:t>
      </w:r>
      <w:r w:rsidR="007D1509">
        <w:rPr>
          <w:rFonts w:ascii="Century Gothic" w:eastAsia="Aptos" w:hAnsi="Century Gothic" w:cs="Calibri"/>
          <w:color w:val="auto"/>
          <w:kern w:val="2"/>
          <w:sz w:val="18"/>
          <w:szCs w:val="24"/>
          <w:lang w:eastAsia="en-US"/>
          <w14:ligatures w14:val="standardContextual"/>
        </w:rPr>
        <w:t>team</w:t>
      </w:r>
      <w:r w:rsidRPr="00503D3A">
        <w:rPr>
          <w:rFonts w:ascii="Century Gothic" w:eastAsia="Aptos" w:hAnsi="Century Gothic" w:cs="Calibri"/>
          <w:color w:val="auto"/>
          <w:kern w:val="2"/>
          <w:sz w:val="18"/>
          <w:szCs w:val="24"/>
          <w:lang w:eastAsia="en-US"/>
          <w14:ligatures w14:val="standardContextual"/>
        </w:rPr>
        <w:t xml:space="preserve"> member’s behaviour, conduct or professional identity.</w:t>
      </w:r>
    </w:p>
    <w:p w14:paraId="7A669FFC" w14:textId="77777777" w:rsidR="00503D3A" w:rsidRPr="00503D3A" w:rsidRDefault="00503D3A" w:rsidP="007D1509">
      <w:p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All those reporting have the right to remain anonymous and we will ensure they are not subject to any retaliation or other abuse as a result of them reporting a concern.</w:t>
      </w:r>
    </w:p>
    <w:p w14:paraId="4E1472F8" w14:textId="77777777" w:rsidR="00503D3A" w:rsidRPr="00503D3A" w:rsidRDefault="00503D3A" w:rsidP="007D1509">
      <w:p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All employees, volunteers, students, stakeholders, contractors, consultants and anyone who comes into contact with children must feel supported in raising a public interest disclosure to the line manager in the first instance or to an external person or body if they think that person may cover up a report, they feel they would be unfairly treated or they have raised the matter before and it has not been dealt with.</w:t>
      </w:r>
    </w:p>
    <w:p w14:paraId="018B67A5" w14:textId="3843A558" w:rsidR="00503D3A" w:rsidRPr="00503D3A" w:rsidRDefault="00503D3A" w:rsidP="007D1509">
      <w:p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Public interest disclosure or whistleblowing means the reporting of damage, criminal offences (including towards a child), covering up wrong doing, misuse of funds or resources, neglecting policy or procedure,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who do not safeguard or protect children in their care,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who behave in a way that poses a risk,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who harm or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whose behaviour indicates that they are not suitable to work with children.</w:t>
      </w:r>
    </w:p>
    <w:p w14:paraId="5C13C65C" w14:textId="77777777" w:rsidR="00503D3A" w:rsidRPr="00503D3A" w:rsidRDefault="00503D3A" w:rsidP="007D1509">
      <w:p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have a culture of working together which means, we promptly and proportionately carry out a blame free investigation, taking guidance from the local authority and Ofsted when required. </w:t>
      </w:r>
    </w:p>
    <w:p w14:paraId="06BBD3B4" w14:textId="77777777" w:rsidR="00503D3A" w:rsidRPr="00503D3A" w:rsidRDefault="00503D3A" w:rsidP="007D1509">
      <w:pPr>
        <w:spacing w:after="160" w:line="278" w:lineRule="auto"/>
        <w:jc w:val="both"/>
        <w:rPr>
          <w:rFonts w:ascii="Century Gothic" w:eastAsia="Aptos" w:hAnsi="Century Gothic" w:cs="Calibri"/>
          <w:b/>
          <w:color w:val="auto"/>
          <w:kern w:val="2"/>
          <w:sz w:val="18"/>
          <w:szCs w:val="24"/>
          <w:lang w:eastAsia="en-US"/>
          <w14:ligatures w14:val="standardContextual"/>
        </w:rPr>
      </w:pPr>
      <w:r w:rsidRPr="00503D3A">
        <w:rPr>
          <w:rFonts w:ascii="Century Gothic" w:eastAsia="Aptos" w:hAnsi="Century Gothic" w:cs="Calibri"/>
          <w:b/>
          <w:color w:val="auto"/>
          <w:kern w:val="2"/>
          <w:sz w:val="18"/>
          <w:szCs w:val="24"/>
          <w:lang w:eastAsia="en-US"/>
          <w14:ligatures w14:val="standardContextual"/>
        </w:rPr>
        <w:t>Procedure</w:t>
      </w:r>
    </w:p>
    <w:p w14:paraId="3E287445" w14:textId="77777777" w:rsidR="00503D3A" w:rsidRPr="00503D3A" w:rsidRDefault="00503D3A" w:rsidP="007D1509">
      <w:pPr>
        <w:spacing w:after="160" w:line="278" w:lineRule="auto"/>
        <w:jc w:val="both"/>
        <w:rPr>
          <w:rFonts w:ascii="Century Gothic" w:eastAsia="Aptos" w:hAnsi="Century Gothic" w:cs="Calibri"/>
          <w:b/>
          <w:color w:val="auto"/>
          <w:kern w:val="2"/>
          <w:sz w:val="18"/>
          <w:szCs w:val="24"/>
          <w:lang w:eastAsia="en-US"/>
          <w14:ligatures w14:val="standardContextual"/>
        </w:rPr>
      </w:pPr>
      <w:r w:rsidRPr="00503D3A">
        <w:rPr>
          <w:rFonts w:ascii="Century Gothic" w:eastAsia="Aptos" w:hAnsi="Century Gothic" w:cs="Calibri"/>
          <w:b/>
          <w:color w:val="auto"/>
          <w:kern w:val="2"/>
          <w:sz w:val="18"/>
          <w:szCs w:val="24"/>
          <w:lang w:eastAsia="en-US"/>
          <w14:ligatures w14:val="standardContextual"/>
        </w:rPr>
        <w:t xml:space="preserve">Safeguarding &amp; Welfare </w:t>
      </w:r>
    </w:p>
    <w:p w14:paraId="31014087" w14:textId="2F9D663C"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ensure that all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looking after children are suitable to fulfil the requirements of their roles through training, ongoing support and a culture of teamwork, respect and accountability.</w:t>
      </w:r>
    </w:p>
    <w:p w14:paraId="18153D22" w14:textId="70F4530F"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identify inappropriate behaviour displayed by other </w:t>
      </w:r>
      <w:r w:rsidR="007D1509">
        <w:rPr>
          <w:rFonts w:ascii="Century Gothic" w:eastAsia="Aptos" w:hAnsi="Century Gothic" w:cs="Calibri"/>
          <w:color w:val="auto"/>
          <w:kern w:val="2"/>
          <w:sz w:val="18"/>
          <w:szCs w:val="24"/>
          <w:lang w:eastAsia="en-US"/>
          <w14:ligatures w14:val="standardContextual"/>
        </w:rPr>
        <w:t xml:space="preserve">team </w:t>
      </w:r>
      <w:r w:rsidRPr="00503D3A">
        <w:rPr>
          <w:rFonts w:ascii="Century Gothic" w:eastAsia="Aptos" w:hAnsi="Century Gothic" w:cs="Calibri"/>
          <w:color w:val="auto"/>
          <w:kern w:val="2"/>
          <w:sz w:val="18"/>
          <w:szCs w:val="24"/>
          <w:lang w:eastAsia="en-US"/>
          <w14:ligatures w14:val="standardContextual"/>
        </w:rPr>
        <w:t xml:space="preserve">members any other person on the premises including visiting professionals, students and volunteers. Inappropriate behaviour could include, but is not limited to, sexual comments; excessive one to one attention beyond roles and responsibilities; inappropriate sharing of images. </w:t>
      </w:r>
    </w:p>
    <w:p w14:paraId="01D6FCC6" w14:textId="77777777"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inform Ofsted of any allegations of serious harm or abuse by any person living, working or looking after children within 14 days. </w:t>
      </w:r>
    </w:p>
    <w:p w14:paraId="2FABECFB" w14:textId="0F1C4AB6"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meet our responsibilities to make a referral Disclosure and Barring Service where a </w:t>
      </w:r>
      <w:r w:rsidR="007D1509">
        <w:rPr>
          <w:rFonts w:ascii="Century Gothic" w:eastAsia="Aptos" w:hAnsi="Century Gothic" w:cs="Calibri"/>
          <w:color w:val="auto"/>
          <w:kern w:val="2"/>
          <w:sz w:val="18"/>
          <w:szCs w:val="24"/>
          <w:lang w:eastAsia="en-US"/>
          <w14:ligatures w14:val="standardContextual"/>
        </w:rPr>
        <w:t xml:space="preserve">team </w:t>
      </w:r>
      <w:r w:rsidRPr="00503D3A">
        <w:rPr>
          <w:rFonts w:ascii="Century Gothic" w:eastAsia="Aptos" w:hAnsi="Century Gothic" w:cs="Calibri"/>
          <w:color w:val="auto"/>
          <w:kern w:val="2"/>
          <w:sz w:val="18"/>
          <w:szCs w:val="24"/>
          <w:lang w:eastAsia="en-US"/>
          <w14:ligatures w14:val="standardContextual"/>
        </w:rPr>
        <w:t>member is dismissed (or would have been, had the person not left the setting first) because they have harmed a child or put a child at risk of harm in line with advice given from Ofsted and/or the local authority.</w:t>
      </w:r>
    </w:p>
    <w:p w14:paraId="71AF23BD" w14:textId="77777777"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We ensure anyone reporting a public interest disclosure is protected through reporting anonymously or are given a named contact.</w:t>
      </w:r>
    </w:p>
    <w:p w14:paraId="66FAF03C" w14:textId="2B93302B"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ensure our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declare any change in their physical or mental health which will affect their ability to care for children.</w:t>
      </w:r>
    </w:p>
    <w:p w14:paraId="43DF2143" w14:textId="77777777"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We deal with concerns swiftly, from communicating a report, to initial assessment, followed by investigation. We then advise on the subsequent action to be taken, critical reflection and communicate the findings and review policies and procedures in light of any incidents.</w:t>
      </w:r>
    </w:p>
    <w:p w14:paraId="620BDDA8" w14:textId="77777777"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ensure any allegations are reported to the line manager, specified person (nominated or registered person), local authority, union or professional association or Ofsted. </w:t>
      </w:r>
    </w:p>
    <w:p w14:paraId="7C435975" w14:textId="7B9CEB91" w:rsidR="00503D3A" w:rsidRPr="00503D3A" w:rsidRDefault="00503D3A" w:rsidP="00120B3A">
      <w:pPr>
        <w:numPr>
          <w:ilvl w:val="0"/>
          <w:numId w:val="44"/>
        </w:numPr>
        <w:spacing w:after="160" w:line="278" w:lineRule="auto"/>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lastRenderedPageBreak/>
        <w:t xml:space="preserve">Allegations of previously employed </w:t>
      </w:r>
      <w:r w:rsidR="007D1509">
        <w:rPr>
          <w:rFonts w:ascii="Century Gothic" w:eastAsia="Aptos" w:hAnsi="Century Gothic" w:cs="Calibri"/>
          <w:color w:val="auto"/>
          <w:kern w:val="2"/>
          <w:sz w:val="18"/>
          <w:szCs w:val="24"/>
          <w:lang w:eastAsia="en-US"/>
          <w14:ligatures w14:val="standardContextual"/>
        </w:rPr>
        <w:t xml:space="preserve">team members </w:t>
      </w:r>
      <w:r w:rsidRPr="00503D3A">
        <w:rPr>
          <w:rFonts w:ascii="Century Gothic" w:eastAsia="Aptos" w:hAnsi="Century Gothic" w:cs="Calibri"/>
          <w:color w:val="auto"/>
          <w:kern w:val="2"/>
          <w:sz w:val="18"/>
          <w:szCs w:val="24"/>
          <w:lang w:eastAsia="en-US"/>
          <w14:ligatures w14:val="standardContextual"/>
        </w:rPr>
        <w:t>will be referred to the relevant authority.</w:t>
      </w:r>
    </w:p>
    <w:p w14:paraId="2E3BD81F" w14:textId="295E98CE" w:rsidR="00503D3A" w:rsidRPr="00503D3A" w:rsidRDefault="00503D3A" w:rsidP="00120B3A">
      <w:pPr>
        <w:numPr>
          <w:ilvl w:val="0"/>
          <w:numId w:val="44"/>
        </w:numPr>
        <w:spacing w:after="160" w:line="278" w:lineRule="auto"/>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Effective support and a high level of confidentiality is in place for anyone undergoing an investigation or who is subject to an allegation, they are provided with a named contact if they are suspended.</w:t>
      </w:r>
    </w:p>
    <w:p w14:paraId="48DEDCA7" w14:textId="77777777" w:rsidR="00503D3A" w:rsidRPr="00503D3A" w:rsidRDefault="00503D3A" w:rsidP="00120B3A">
      <w:pPr>
        <w:numPr>
          <w:ilvl w:val="0"/>
          <w:numId w:val="44"/>
        </w:numPr>
        <w:spacing w:after="160" w:line="278" w:lineRule="auto"/>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Swift investigation takes place to ascertain if the allegation is substantiated, malicious, false, unsubstantiated or unfounded and the relevant action and/or agencies will be informed for further advice.</w:t>
      </w:r>
    </w:p>
    <w:p w14:paraId="28C3BFC5" w14:textId="77777777" w:rsidR="00503D3A" w:rsidRPr="00503D3A" w:rsidRDefault="00503D3A" w:rsidP="00503D3A">
      <w:pPr>
        <w:spacing w:after="160" w:line="278" w:lineRule="auto"/>
        <w:rPr>
          <w:rFonts w:ascii="Century Gothic" w:eastAsia="Aptos" w:hAnsi="Century Gothic"/>
          <w:bCs/>
          <w:color w:val="auto"/>
          <w:kern w:val="2"/>
          <w:sz w:val="18"/>
          <w:szCs w:val="24"/>
          <w:lang w:eastAsia="en-US"/>
          <w14:ligatures w14:val="standardContextual"/>
        </w:rPr>
      </w:pPr>
      <w:r w:rsidRPr="00503D3A">
        <w:rPr>
          <w:rFonts w:ascii="Century Gothic" w:eastAsia="Aptos" w:hAnsi="Century Gothic"/>
          <w:bCs/>
          <w:color w:val="auto"/>
          <w:kern w:val="2"/>
          <w:sz w:val="18"/>
          <w:szCs w:val="24"/>
          <w:lang w:eastAsia="en-US"/>
          <w14:ligatures w14:val="standardContextual"/>
        </w:rPr>
        <w:t xml:space="preserve">If a staff member feels unable to raise an issue with their employer or feels that their genuine concerns are not being addressed, other channels are open to them: </w:t>
      </w:r>
    </w:p>
    <w:p w14:paraId="78A0BEE1" w14:textId="4ABC818A" w:rsidR="00503D3A" w:rsidRPr="00503D3A" w:rsidRDefault="009A3B5D" w:rsidP="00120B3A">
      <w:pPr>
        <w:numPr>
          <w:ilvl w:val="0"/>
          <w:numId w:val="45"/>
        </w:numPr>
        <w:spacing w:after="160" w:line="278" w:lineRule="auto"/>
        <w:contextualSpacing/>
        <w:rPr>
          <w:rFonts w:ascii="Century Gothic" w:eastAsia="Aptos" w:hAnsi="Century Gothic"/>
          <w:bCs/>
          <w:color w:val="auto"/>
          <w:kern w:val="2"/>
          <w:sz w:val="18"/>
          <w:szCs w:val="24"/>
          <w:lang w:eastAsia="en-US"/>
          <w14:ligatures w14:val="standardContextual"/>
        </w:rPr>
      </w:pPr>
      <w:hyperlink r:id="rId14" w:history="1">
        <w:r w:rsidR="00503D3A" w:rsidRPr="00503D3A">
          <w:rPr>
            <w:rFonts w:ascii="Century Gothic" w:eastAsia="Aptos" w:hAnsi="Century Gothic"/>
            <w:bCs/>
            <w:color w:val="4766A8"/>
            <w:kern w:val="2"/>
            <w:sz w:val="18"/>
            <w:szCs w:val="24"/>
            <w:u w:val="single"/>
            <w:lang w:eastAsia="en-US"/>
            <w14:ligatures w14:val="standardContextual"/>
          </w:rPr>
          <w:t>NSPCC whistleblowing advice line</w:t>
        </w:r>
      </w:hyperlink>
      <w:r w:rsidR="00503D3A" w:rsidRPr="00503D3A">
        <w:rPr>
          <w:rFonts w:ascii="Century Gothic" w:eastAsia="Aptos" w:hAnsi="Century Gothic"/>
          <w:bCs/>
          <w:color w:val="auto"/>
          <w:kern w:val="2"/>
          <w:sz w:val="18"/>
          <w:szCs w:val="24"/>
          <w:lang w:eastAsia="en-US"/>
          <w14:ligatures w14:val="standardContextual"/>
        </w:rPr>
        <w:t xml:space="preserve"> is available. </w:t>
      </w:r>
      <w:r w:rsidR="007D1509">
        <w:rPr>
          <w:rFonts w:ascii="Century Gothic" w:eastAsia="Aptos" w:hAnsi="Century Gothic"/>
          <w:bCs/>
          <w:color w:val="auto"/>
          <w:kern w:val="2"/>
          <w:sz w:val="18"/>
          <w:szCs w:val="24"/>
          <w:lang w:eastAsia="en-US"/>
          <w14:ligatures w14:val="standardContextual"/>
        </w:rPr>
        <w:t>Team members</w:t>
      </w:r>
      <w:r w:rsidR="00503D3A" w:rsidRPr="00503D3A">
        <w:rPr>
          <w:rFonts w:ascii="Century Gothic" w:eastAsia="Aptos" w:hAnsi="Century Gothic"/>
          <w:bCs/>
          <w:color w:val="auto"/>
          <w:kern w:val="2"/>
          <w:sz w:val="18"/>
          <w:szCs w:val="24"/>
          <w:lang w:eastAsia="en-US"/>
          <w14:ligatures w14:val="standardContextual"/>
        </w:rPr>
        <w:t xml:space="preserve"> can call 0800 0280285 – 08:00 to 20:00, Monday to Friday and 09:00 to 18:00 at weekends. The email address is: help@nspcc.org.uk. Alternatively, staff can write to: National Society for the Prevention of Cruelty to Children (NSPCC), Weston House, 42 Curtain Road, London EC2A 3NH. </w:t>
      </w:r>
    </w:p>
    <w:p w14:paraId="49C7C788" w14:textId="77777777" w:rsidR="00503D3A" w:rsidRPr="00503D3A" w:rsidRDefault="00503D3A" w:rsidP="00120B3A">
      <w:pPr>
        <w:numPr>
          <w:ilvl w:val="0"/>
          <w:numId w:val="45"/>
        </w:numPr>
        <w:spacing w:after="160" w:line="278" w:lineRule="auto"/>
        <w:contextualSpacing/>
        <w:rPr>
          <w:rFonts w:ascii="Century Gothic" w:eastAsia="Aptos" w:hAnsi="Century Gothic"/>
          <w:bCs/>
          <w:color w:val="auto"/>
          <w:kern w:val="2"/>
          <w:sz w:val="18"/>
          <w:szCs w:val="24"/>
          <w:lang w:eastAsia="en-US"/>
          <w14:ligatures w14:val="standardContextual"/>
        </w:rPr>
      </w:pPr>
      <w:r w:rsidRPr="00503D3A">
        <w:rPr>
          <w:rFonts w:ascii="Century Gothic" w:eastAsia="Aptos" w:hAnsi="Century Gothic"/>
          <w:bCs/>
          <w:color w:val="auto"/>
          <w:kern w:val="2"/>
          <w:sz w:val="18"/>
          <w:szCs w:val="24"/>
          <w:lang w:eastAsia="en-US"/>
          <w14:ligatures w14:val="standardContextual"/>
        </w:rPr>
        <w:t xml:space="preserve">Ofsted provides guidance on how to make complaints about a childcare provider: </w:t>
      </w:r>
      <w:hyperlink r:id="rId15" w:anchor="complain-about-childcare" w:history="1">
        <w:r w:rsidRPr="00503D3A">
          <w:rPr>
            <w:rFonts w:ascii="Century Gothic" w:eastAsia="Aptos" w:hAnsi="Century Gothic"/>
            <w:bCs/>
            <w:color w:val="4766A8"/>
            <w:kern w:val="2"/>
            <w:sz w:val="18"/>
            <w:szCs w:val="24"/>
            <w:u w:val="single"/>
            <w:lang w:eastAsia="en-US"/>
            <w14:ligatures w14:val="standardContextual"/>
          </w:rPr>
          <w:t>Complaints procedure - Ofsted - GOV.UK</w:t>
        </w:r>
      </w:hyperlink>
      <w:r w:rsidRPr="00503D3A">
        <w:rPr>
          <w:rFonts w:ascii="Century Gothic" w:eastAsia="Aptos" w:hAnsi="Century Gothic"/>
          <w:bCs/>
          <w:color w:val="auto"/>
          <w:kern w:val="2"/>
          <w:sz w:val="18"/>
          <w:szCs w:val="24"/>
          <w:lang w:eastAsia="en-US"/>
          <w14:ligatures w14:val="standardContextual"/>
        </w:rPr>
        <w:t xml:space="preserve">. </w:t>
      </w:r>
    </w:p>
    <w:p w14:paraId="103E87BF" w14:textId="77777777" w:rsidR="00503D3A" w:rsidRPr="00503D3A" w:rsidRDefault="00503D3A" w:rsidP="00120B3A">
      <w:pPr>
        <w:numPr>
          <w:ilvl w:val="0"/>
          <w:numId w:val="45"/>
        </w:numPr>
        <w:spacing w:after="160" w:line="278" w:lineRule="auto"/>
        <w:contextualSpacing/>
        <w:rPr>
          <w:rFonts w:ascii="Work Sans" w:eastAsia="Aptos" w:hAnsi="Work Sans"/>
          <w:bCs/>
          <w:color w:val="auto"/>
          <w:kern w:val="2"/>
          <w:sz w:val="24"/>
          <w:szCs w:val="24"/>
          <w:lang w:eastAsia="en-US"/>
          <w14:ligatures w14:val="standardContextual"/>
        </w:rPr>
      </w:pPr>
      <w:r w:rsidRPr="00503D3A">
        <w:rPr>
          <w:rFonts w:ascii="Century Gothic" w:eastAsia="Aptos" w:hAnsi="Century Gothic"/>
          <w:bCs/>
          <w:color w:val="auto"/>
          <w:kern w:val="2"/>
          <w:sz w:val="18"/>
          <w:szCs w:val="24"/>
          <w:lang w:eastAsia="en-US"/>
          <w14:ligatures w14:val="standardContextual"/>
        </w:rPr>
        <w:t xml:space="preserve">General guidance on whistleblowing can be found via: </w:t>
      </w:r>
      <w:hyperlink r:id="rId16" w:history="1">
        <w:r w:rsidRPr="00503D3A">
          <w:rPr>
            <w:rFonts w:ascii="Century Gothic" w:eastAsia="Aptos" w:hAnsi="Century Gothic"/>
            <w:bCs/>
            <w:color w:val="4766A8"/>
            <w:kern w:val="2"/>
            <w:sz w:val="18"/>
            <w:szCs w:val="24"/>
            <w:u w:val="single"/>
            <w:lang w:eastAsia="en-US"/>
            <w14:ligatures w14:val="standardContextual"/>
          </w:rPr>
          <w:t>Whistleblowing for employees.</w:t>
        </w:r>
      </w:hyperlink>
    </w:p>
    <w:p w14:paraId="2880255E" w14:textId="77777777" w:rsidR="005246F9" w:rsidRPr="009820B6" w:rsidRDefault="005246F9" w:rsidP="005246F9">
      <w:pPr>
        <w:tabs>
          <w:tab w:val="left" w:pos="43"/>
        </w:tabs>
        <w:spacing w:line="360" w:lineRule="auto"/>
        <w:jc w:val="both"/>
        <w:rPr>
          <w:rFonts w:ascii="Century Gothic" w:hAnsi="Century Gothic" w:cs="Arial"/>
          <w:sz w:val="18"/>
          <w:szCs w:val="18"/>
        </w:rPr>
      </w:pPr>
    </w:p>
    <w:p w14:paraId="57264D35"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736CBDB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DB7496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B871315" w14:textId="77777777" w:rsidR="005246F9" w:rsidRDefault="005246F9" w:rsidP="005246F9">
      <w:pPr>
        <w:tabs>
          <w:tab w:val="left" w:pos="6975"/>
        </w:tabs>
        <w:spacing w:line="360" w:lineRule="auto"/>
        <w:jc w:val="both"/>
        <w:rPr>
          <w:rFonts w:ascii="Century Gothic" w:hAnsi="Century Gothic" w:cs="Arial"/>
          <w:sz w:val="18"/>
          <w:szCs w:val="18"/>
        </w:rPr>
      </w:pPr>
    </w:p>
    <w:p w14:paraId="37F40EB5" w14:textId="77777777" w:rsidR="005246F9" w:rsidRDefault="005246F9" w:rsidP="005246F9">
      <w:pPr>
        <w:tabs>
          <w:tab w:val="left" w:pos="6975"/>
        </w:tabs>
        <w:spacing w:line="360" w:lineRule="auto"/>
        <w:jc w:val="both"/>
        <w:rPr>
          <w:rFonts w:ascii="Century Gothic" w:hAnsi="Century Gothic" w:cs="Arial"/>
          <w:sz w:val="18"/>
          <w:szCs w:val="18"/>
        </w:rPr>
      </w:pPr>
    </w:p>
    <w:p w14:paraId="77CA2915" w14:textId="77777777" w:rsidR="00503D3A" w:rsidRDefault="00503D3A" w:rsidP="00D716EB">
      <w:pPr>
        <w:tabs>
          <w:tab w:val="left" w:pos="6975"/>
        </w:tabs>
        <w:spacing w:line="360" w:lineRule="auto"/>
        <w:jc w:val="right"/>
        <w:rPr>
          <w:rFonts w:ascii="Century Gothic" w:hAnsi="Century Gothic" w:cs="Arial"/>
          <w:sz w:val="56"/>
          <w:szCs w:val="56"/>
        </w:rPr>
      </w:pPr>
    </w:p>
    <w:p w14:paraId="39C9A7A9" w14:textId="77777777" w:rsidR="00503D3A" w:rsidRDefault="00503D3A" w:rsidP="00D716EB">
      <w:pPr>
        <w:tabs>
          <w:tab w:val="left" w:pos="6975"/>
        </w:tabs>
        <w:spacing w:line="360" w:lineRule="auto"/>
        <w:jc w:val="right"/>
        <w:rPr>
          <w:rFonts w:ascii="Century Gothic" w:hAnsi="Century Gothic" w:cs="Arial"/>
          <w:sz w:val="56"/>
          <w:szCs w:val="56"/>
        </w:rPr>
      </w:pPr>
    </w:p>
    <w:p w14:paraId="6DA58176" w14:textId="77777777" w:rsidR="00440D9C" w:rsidRDefault="00440D9C" w:rsidP="00D716EB">
      <w:pPr>
        <w:tabs>
          <w:tab w:val="left" w:pos="6975"/>
        </w:tabs>
        <w:spacing w:line="360" w:lineRule="auto"/>
        <w:jc w:val="right"/>
        <w:rPr>
          <w:rFonts w:ascii="Century Gothic" w:hAnsi="Century Gothic" w:cs="Arial"/>
          <w:sz w:val="56"/>
          <w:szCs w:val="56"/>
        </w:rPr>
      </w:pPr>
    </w:p>
    <w:p w14:paraId="06114650" w14:textId="77777777" w:rsidR="00440D9C" w:rsidRDefault="00440D9C" w:rsidP="00D716EB">
      <w:pPr>
        <w:tabs>
          <w:tab w:val="left" w:pos="6975"/>
        </w:tabs>
        <w:spacing w:line="360" w:lineRule="auto"/>
        <w:jc w:val="right"/>
        <w:rPr>
          <w:rFonts w:ascii="Century Gothic" w:hAnsi="Century Gothic" w:cs="Arial"/>
          <w:sz w:val="56"/>
          <w:szCs w:val="56"/>
        </w:rPr>
      </w:pPr>
    </w:p>
    <w:p w14:paraId="5A0A61B9" w14:textId="77777777" w:rsidR="00440D9C" w:rsidRDefault="00440D9C" w:rsidP="00D716EB">
      <w:pPr>
        <w:tabs>
          <w:tab w:val="left" w:pos="6975"/>
        </w:tabs>
        <w:spacing w:line="360" w:lineRule="auto"/>
        <w:jc w:val="right"/>
        <w:rPr>
          <w:rFonts w:ascii="Century Gothic" w:hAnsi="Century Gothic" w:cs="Arial"/>
          <w:sz w:val="56"/>
          <w:szCs w:val="56"/>
        </w:rPr>
      </w:pPr>
    </w:p>
    <w:p w14:paraId="3E0FD81A" w14:textId="77777777" w:rsidR="00440D9C" w:rsidRDefault="00440D9C" w:rsidP="00D716EB">
      <w:pPr>
        <w:tabs>
          <w:tab w:val="left" w:pos="6975"/>
        </w:tabs>
        <w:spacing w:line="360" w:lineRule="auto"/>
        <w:jc w:val="right"/>
        <w:rPr>
          <w:rFonts w:ascii="Century Gothic" w:hAnsi="Century Gothic" w:cs="Arial"/>
          <w:sz w:val="56"/>
          <w:szCs w:val="56"/>
        </w:rPr>
      </w:pPr>
    </w:p>
    <w:p w14:paraId="028C5064" w14:textId="77777777" w:rsidR="00440D9C" w:rsidRDefault="00440D9C" w:rsidP="00D716EB">
      <w:pPr>
        <w:tabs>
          <w:tab w:val="left" w:pos="6975"/>
        </w:tabs>
        <w:spacing w:line="360" w:lineRule="auto"/>
        <w:jc w:val="right"/>
        <w:rPr>
          <w:rFonts w:ascii="Century Gothic" w:hAnsi="Century Gothic" w:cs="Arial"/>
          <w:sz w:val="56"/>
          <w:szCs w:val="56"/>
        </w:rPr>
      </w:pPr>
    </w:p>
    <w:p w14:paraId="79D4A844" w14:textId="00E23EB5" w:rsidR="00D716EB" w:rsidRPr="001638F1" w:rsidRDefault="00D716EB" w:rsidP="00D716EB">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Partnership with Parents</w:t>
      </w:r>
    </w:p>
    <w:p w14:paraId="6E482ABE"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The Pre-School endeavours to work alongside parents to help make the child’s time at Pre-School a rewarding experience.</w:t>
      </w:r>
    </w:p>
    <w:p w14:paraId="619CA68B"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Pre-School offers ‘Pre-School visits’ for all new children.</w:t>
      </w:r>
    </w:p>
    <w:p w14:paraId="51AE1583"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The Pre-School offers a termly Stay &amp; Play session to parents/carers in order to see how their child is progressing and see any of the child’s work or to discuss any concerns. Pre-School also has an open door policy, if you wish to speak to a team member about your child’s development or any concerns.</w:t>
      </w:r>
    </w:p>
    <w:p w14:paraId="1E7C1577"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Parents are welcome to approach the Pre-School Leader to discuss their child at any time if they have any concerns.  Arrangements will be made if necessary to discuss matters at a time/place, which will offer privacy.</w:t>
      </w:r>
    </w:p>
    <w:p w14:paraId="195025AA"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The Pre-School organises family and fundraising events termly.  We encourage parents/carers to participate or contribute ideas to which they might think their children would benefit during their time at Pre-School.</w:t>
      </w:r>
    </w:p>
    <w:p w14:paraId="32C19D69" w14:textId="2D2CC542"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Parent feedback sheets are given to parents/carers</w:t>
      </w:r>
      <w:r>
        <w:rPr>
          <w:rFonts w:ascii="Century Gothic" w:eastAsia="Century Gothic,Arial" w:hAnsi="Century Gothic" w:cs="Century Gothic,Arial"/>
          <w:sz w:val="18"/>
          <w:szCs w:val="18"/>
        </w:rPr>
        <w:t xml:space="preserve"> </w:t>
      </w:r>
      <w:r w:rsidR="00F55D3A">
        <w:rPr>
          <w:rFonts w:ascii="Century Gothic" w:eastAsia="Century Gothic,Arial" w:hAnsi="Century Gothic" w:cs="Century Gothic,Arial"/>
          <w:sz w:val="18"/>
          <w:szCs w:val="18"/>
        </w:rPr>
        <w:t>annually</w:t>
      </w:r>
      <w:r w:rsidRPr="001638F1">
        <w:rPr>
          <w:rFonts w:ascii="Century Gothic" w:eastAsia="Century Gothic,Arial" w:hAnsi="Century Gothic" w:cs="Century Gothic,Arial"/>
          <w:sz w:val="18"/>
          <w:szCs w:val="18"/>
        </w:rPr>
        <w:t>.</w:t>
      </w:r>
    </w:p>
    <w:p w14:paraId="48C096E4"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Creswick Pre-School understands that parents are the prime educators of their children. For this reason, parents and families are encouraged to contribute to their child’s learning journeys to share and display the learning that takes place in all aspects of their early years.</w:t>
      </w:r>
    </w:p>
    <w:p w14:paraId="1F698930" w14:textId="77777777" w:rsidR="00D716EB" w:rsidRPr="00074B64"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074B64">
        <w:rPr>
          <w:rFonts w:ascii="Century Gothic" w:eastAsia="Century Gothic,Arial" w:hAnsi="Century Gothic" w:cs="Century Gothic,Arial"/>
          <w:sz w:val="18"/>
          <w:szCs w:val="18"/>
        </w:rPr>
        <w:t>Pre-School will publish a newsletter to keep parents informed of all events, planning, dates and other items of interest. Newsletters and items of interest will be displayed on the Pre-School’s website and Famly.</w:t>
      </w:r>
    </w:p>
    <w:p w14:paraId="2EC0C08B"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Notices displaying information for parents/carers are placed on the front door/windows of the Pre-School building.</w:t>
      </w:r>
    </w:p>
    <w:p w14:paraId="33A760A0"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color w:val="auto"/>
          <w:sz w:val="18"/>
          <w:szCs w:val="18"/>
          <w:u w:val="single"/>
        </w:rPr>
      </w:pPr>
      <w:r w:rsidRPr="001638F1">
        <w:rPr>
          <w:rFonts w:ascii="Century Gothic" w:eastAsia="Century Gothic,Arial" w:hAnsi="Century Gothic" w:cs="Century Gothic,Arial"/>
          <w:sz w:val="18"/>
          <w:szCs w:val="18"/>
        </w:rPr>
        <w:t xml:space="preserve">Creswick Pre-School website is available for parents/carers - </w:t>
      </w:r>
      <w:hyperlink r:id="rId17">
        <w:r w:rsidRPr="001638F1">
          <w:rPr>
            <w:rStyle w:val="Hyperlink"/>
            <w:rFonts w:ascii="Century Gothic" w:eastAsia="Century Gothic,Arial" w:hAnsi="Century Gothic" w:cs="Century Gothic,Arial"/>
            <w:color w:val="auto"/>
            <w:sz w:val="18"/>
            <w:szCs w:val="18"/>
            <w:u w:val="none"/>
          </w:rPr>
          <w:t>www.creswick</w:t>
        </w:r>
      </w:hyperlink>
      <w:r w:rsidRPr="001638F1">
        <w:rPr>
          <w:rFonts w:ascii="Century Gothic" w:eastAsia="Century Gothic,Arial" w:hAnsi="Century Gothic" w:cs="Century Gothic,Arial"/>
          <w:color w:val="auto"/>
          <w:sz w:val="18"/>
          <w:szCs w:val="18"/>
        </w:rPr>
        <w:t>pre-school.co.uk</w:t>
      </w:r>
    </w:p>
    <w:p w14:paraId="3732A295"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color w:val="auto"/>
          <w:sz w:val="18"/>
          <w:szCs w:val="18"/>
        </w:rPr>
      </w:pPr>
      <w:r w:rsidRPr="001638F1">
        <w:rPr>
          <w:rFonts w:ascii="Century Gothic" w:eastAsia="Century Gothic,Arial" w:hAnsi="Century Gothic" w:cs="Century Gothic,Arial"/>
          <w:color w:val="auto"/>
          <w:sz w:val="18"/>
          <w:szCs w:val="18"/>
        </w:rPr>
        <w:t>Information for parents/carers is regularly added to our ‘Famly’ app including invoices etc.</w:t>
      </w:r>
    </w:p>
    <w:p w14:paraId="2C93FA68" w14:textId="77777777" w:rsidR="00D716EB" w:rsidRPr="00666335" w:rsidRDefault="00D716EB" w:rsidP="00120B3A">
      <w:pPr>
        <w:pStyle w:val="ListParagraph"/>
        <w:numPr>
          <w:ilvl w:val="0"/>
          <w:numId w:val="27"/>
        </w:numPr>
        <w:tabs>
          <w:tab w:val="left" w:pos="43"/>
        </w:tabs>
        <w:spacing w:line="360" w:lineRule="auto"/>
        <w:jc w:val="both"/>
        <w:rPr>
          <w:rFonts w:ascii="Century Gothic" w:hAnsi="Century Gothic" w:cs="Arial"/>
          <w:color w:val="auto"/>
          <w:sz w:val="18"/>
          <w:szCs w:val="18"/>
        </w:rPr>
      </w:pPr>
      <w:r w:rsidRPr="00666335">
        <w:rPr>
          <w:rFonts w:ascii="Century Gothic" w:eastAsia="Century Gothic,Arial" w:hAnsi="Century Gothic" w:cs="Century Gothic,Arial"/>
          <w:color w:val="auto"/>
          <w:sz w:val="18"/>
          <w:szCs w:val="18"/>
        </w:rPr>
        <w:t xml:space="preserve">Home sharing packs are available for children to share their play and learning at home with parents/carers through a Library Service. </w:t>
      </w:r>
    </w:p>
    <w:p w14:paraId="43FA3E2C" w14:textId="77777777" w:rsidR="00D716EB" w:rsidRPr="00074B64" w:rsidRDefault="00D716EB" w:rsidP="00120B3A">
      <w:pPr>
        <w:pStyle w:val="ListParagraph"/>
        <w:numPr>
          <w:ilvl w:val="0"/>
          <w:numId w:val="27"/>
        </w:numPr>
        <w:tabs>
          <w:tab w:val="left" w:pos="43"/>
        </w:tabs>
        <w:spacing w:line="360" w:lineRule="auto"/>
        <w:jc w:val="both"/>
        <w:rPr>
          <w:rFonts w:ascii="Century Gothic" w:hAnsi="Century Gothic" w:cs="Arial"/>
          <w:color w:val="auto"/>
          <w:sz w:val="18"/>
          <w:szCs w:val="18"/>
        </w:rPr>
      </w:pPr>
      <w:r w:rsidRPr="00074B64">
        <w:rPr>
          <w:rFonts w:ascii="Century Gothic" w:eastAsia="Century Gothic,Arial" w:hAnsi="Century Gothic" w:cs="Century Gothic,Arial"/>
          <w:color w:val="auto"/>
          <w:sz w:val="18"/>
          <w:szCs w:val="18"/>
        </w:rPr>
        <w:t>EYFS information booklets are shared with families when they start via Famly.</w:t>
      </w:r>
    </w:p>
    <w:p w14:paraId="72300861" w14:textId="77777777" w:rsidR="00D716EB" w:rsidRPr="00667070" w:rsidRDefault="00D716EB" w:rsidP="00120B3A">
      <w:pPr>
        <w:pStyle w:val="ListParagraph"/>
        <w:numPr>
          <w:ilvl w:val="0"/>
          <w:numId w:val="27"/>
        </w:numPr>
        <w:tabs>
          <w:tab w:val="left" w:pos="43"/>
        </w:tabs>
        <w:spacing w:line="360" w:lineRule="auto"/>
        <w:jc w:val="both"/>
        <w:rPr>
          <w:rFonts w:ascii="Century Gothic" w:hAnsi="Century Gothic" w:cs="Arial"/>
          <w:color w:val="auto"/>
          <w:sz w:val="18"/>
          <w:szCs w:val="18"/>
        </w:rPr>
      </w:pPr>
      <w:r w:rsidRPr="00667070">
        <w:rPr>
          <w:rFonts w:ascii="Century Gothic" w:hAnsi="Century Gothic" w:cs="Arial"/>
          <w:color w:val="auto"/>
          <w:sz w:val="18"/>
          <w:szCs w:val="18"/>
        </w:rPr>
        <w:t xml:space="preserve">Two-Year-Old Development Checks - When your child is aged between two and three, Pre-School will review their progress, and provide you with a short written summary of your child’s development in a number of areas. These work alongside the Development Checks completed by your child's Health Visitor. This progress check will identify your child’s strengths, any areas where his or her progress is less than expected and how we can support. Once your child’s development check has been completed you will receive an appointment with your child’s Key Person and </w:t>
      </w:r>
      <w:r>
        <w:rPr>
          <w:rFonts w:ascii="Century Gothic" w:hAnsi="Century Gothic" w:cs="Arial"/>
          <w:color w:val="auto"/>
          <w:sz w:val="18"/>
          <w:szCs w:val="18"/>
        </w:rPr>
        <w:t>Pre-School Leader</w:t>
      </w:r>
      <w:r w:rsidRPr="00667070">
        <w:rPr>
          <w:rFonts w:ascii="Century Gothic" w:hAnsi="Century Gothic" w:cs="Arial"/>
          <w:color w:val="auto"/>
          <w:sz w:val="18"/>
          <w:szCs w:val="18"/>
        </w:rPr>
        <w:t xml:space="preserve"> to discuss the report.</w:t>
      </w:r>
    </w:p>
    <w:p w14:paraId="1FAB5275" w14:textId="77777777" w:rsidR="00D716EB" w:rsidRDefault="00D716EB" w:rsidP="0024448B">
      <w:pPr>
        <w:tabs>
          <w:tab w:val="left" w:pos="6975"/>
        </w:tabs>
        <w:spacing w:line="360" w:lineRule="auto"/>
        <w:jc w:val="right"/>
        <w:rPr>
          <w:rFonts w:ascii="Century Gothic" w:hAnsi="Century Gothic" w:cs="Arial"/>
          <w:sz w:val="56"/>
          <w:szCs w:val="56"/>
        </w:rPr>
      </w:pPr>
    </w:p>
    <w:p w14:paraId="7933DD65" w14:textId="77777777" w:rsidR="00D716EB" w:rsidRDefault="00D716EB" w:rsidP="0024448B">
      <w:pPr>
        <w:tabs>
          <w:tab w:val="left" w:pos="6975"/>
        </w:tabs>
        <w:spacing w:line="360" w:lineRule="auto"/>
        <w:jc w:val="right"/>
        <w:rPr>
          <w:rFonts w:ascii="Century Gothic" w:hAnsi="Century Gothic" w:cs="Arial"/>
          <w:sz w:val="56"/>
          <w:szCs w:val="56"/>
        </w:rPr>
      </w:pPr>
    </w:p>
    <w:p w14:paraId="79FAB8D4" w14:textId="0A870768" w:rsidR="005246F9" w:rsidRPr="0024448B" w:rsidRDefault="00285057" w:rsidP="0024448B">
      <w:pPr>
        <w:tabs>
          <w:tab w:val="left" w:pos="6975"/>
        </w:tabs>
        <w:spacing w:line="360" w:lineRule="auto"/>
        <w:jc w:val="right"/>
        <w:rPr>
          <w:rFonts w:ascii="Century Gothic" w:hAnsi="Century Gothic" w:cs="Arial"/>
          <w:sz w:val="56"/>
          <w:szCs w:val="56"/>
        </w:rPr>
      </w:pPr>
      <w:r>
        <w:rPr>
          <w:rFonts w:ascii="Century Gothic" w:hAnsi="Century Gothic" w:cs="Arial"/>
          <w:sz w:val="56"/>
          <w:szCs w:val="56"/>
        </w:rPr>
        <w:lastRenderedPageBreak/>
        <w:t>Students/Volunteers</w:t>
      </w:r>
    </w:p>
    <w:p w14:paraId="229183E5" w14:textId="77777777" w:rsidR="005246F9" w:rsidRPr="009820B6" w:rsidRDefault="005246F9" w:rsidP="005246F9">
      <w:pPr>
        <w:pStyle w:val="BodyText"/>
        <w:tabs>
          <w:tab w:val="left" w:pos="43"/>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Please note the main care of the children is the responsibility and priority of Creswick Pre-School employees.</w:t>
      </w:r>
    </w:p>
    <w:p w14:paraId="437DAACE" w14:textId="77777777" w:rsidR="005246F9" w:rsidRPr="009820B6" w:rsidRDefault="005246F9" w:rsidP="005246F9">
      <w:pPr>
        <w:pStyle w:val="BodyText"/>
        <w:tabs>
          <w:tab w:val="left" w:pos="43"/>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The Pre-School welcome students and parent volunteers and the following guidelines are in force ultimately to protect the children.</w:t>
      </w:r>
    </w:p>
    <w:p w14:paraId="470E66AB" w14:textId="77777777" w:rsidR="005246F9" w:rsidRPr="009820B6" w:rsidRDefault="005246F9" w:rsidP="005246F9">
      <w:pPr>
        <w:pStyle w:val="BodyText"/>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0E85930E" w14:textId="77777777" w:rsidR="005246F9" w:rsidRPr="00967C23" w:rsidRDefault="00285057"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The student/volunteer </w:t>
      </w:r>
      <w:r w:rsidR="005246F9" w:rsidRPr="00967C23">
        <w:rPr>
          <w:rFonts w:ascii="Century Gothic" w:eastAsia="Century Gothic,Arial" w:hAnsi="Century Gothic" w:cs="Century Gothic,Arial"/>
          <w:sz w:val="18"/>
          <w:szCs w:val="18"/>
        </w:rPr>
        <w:t>will be made familiar with the Pre-School Policies and Handbook and must abide by them, signing to say they have read them, understood them and agree to abide by them.</w:t>
      </w:r>
    </w:p>
    <w:p w14:paraId="356726E6" w14:textId="77777777" w:rsidR="005246F9" w:rsidRPr="00967C23"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All will be ultimately answerable to the Pre-School Leader.</w:t>
      </w:r>
    </w:p>
    <w:p w14:paraId="514C22D7" w14:textId="77777777" w:rsidR="005246F9" w:rsidRPr="00967C23"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All will undergo an introduction meeting</w:t>
      </w:r>
      <w:r w:rsidR="00285057" w:rsidRPr="00967C23">
        <w:rPr>
          <w:rFonts w:ascii="Century Gothic" w:eastAsia="Century Gothic,Arial" w:hAnsi="Century Gothic" w:cs="Century Gothic,Arial"/>
          <w:sz w:val="18"/>
          <w:szCs w:val="18"/>
        </w:rPr>
        <w:t>,</w:t>
      </w:r>
      <w:r w:rsidRPr="00967C23">
        <w:rPr>
          <w:rFonts w:ascii="Century Gothic" w:eastAsia="Century Gothic,Arial" w:hAnsi="Century Gothic" w:cs="Century Gothic,Arial"/>
          <w:sz w:val="18"/>
          <w:szCs w:val="18"/>
        </w:rPr>
        <w:t xml:space="preserve"> so that both</w:t>
      </w:r>
      <w:r w:rsidR="00285057" w:rsidRPr="00967C23">
        <w:rPr>
          <w:rFonts w:ascii="Century Gothic" w:eastAsia="Century Gothic,Arial" w:hAnsi="Century Gothic" w:cs="Century Gothic,Arial"/>
          <w:sz w:val="18"/>
          <w:szCs w:val="18"/>
        </w:rPr>
        <w:t xml:space="preserve"> Pre-School Leader and student/v</w:t>
      </w:r>
      <w:r w:rsidRPr="00967C23">
        <w:rPr>
          <w:rFonts w:ascii="Century Gothic" w:eastAsia="Century Gothic,Arial" w:hAnsi="Century Gothic" w:cs="Century Gothic,Arial"/>
          <w:sz w:val="18"/>
          <w:szCs w:val="18"/>
        </w:rPr>
        <w:t>olunteer’s mutual requirements are met.</w:t>
      </w:r>
    </w:p>
    <w:p w14:paraId="70E17169" w14:textId="77777777" w:rsidR="005246F9" w:rsidRPr="00285057"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285057">
        <w:rPr>
          <w:rFonts w:ascii="Century Gothic" w:eastAsia="Century Gothic,Arial" w:hAnsi="Century Gothic" w:cs="Century Gothic,Arial"/>
          <w:sz w:val="18"/>
          <w:szCs w:val="18"/>
        </w:rPr>
        <w:t xml:space="preserve">Arrangements will be made to take into account areas of learning by students. </w:t>
      </w:r>
    </w:p>
    <w:p w14:paraId="13C8CB26" w14:textId="77777777" w:rsidR="005246F9" w:rsidRPr="00285057"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285057">
        <w:rPr>
          <w:rFonts w:ascii="Century Gothic" w:eastAsia="Century Gothic,Arial" w:hAnsi="Century Gothic" w:cs="Century Gothic,Arial"/>
          <w:sz w:val="18"/>
          <w:szCs w:val="18"/>
        </w:rPr>
        <w:t>No student/volunteer will be left alone with any child.</w:t>
      </w:r>
    </w:p>
    <w:p w14:paraId="192629FA" w14:textId="77777777" w:rsidR="005246F9" w:rsidRPr="00285057" w:rsidRDefault="00285057" w:rsidP="00120B3A">
      <w:pPr>
        <w:pStyle w:val="ListParagraph"/>
        <w:numPr>
          <w:ilvl w:val="0"/>
          <w:numId w:val="28"/>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Students/volunteers</w:t>
      </w:r>
      <w:r w:rsidR="005246F9" w:rsidRPr="00285057">
        <w:rPr>
          <w:rFonts w:ascii="Century Gothic" w:eastAsia="Century Gothic,Arial" w:hAnsi="Century Gothic" w:cs="Century Gothic,Arial"/>
          <w:sz w:val="18"/>
          <w:szCs w:val="18"/>
        </w:rPr>
        <w:t xml:space="preserve"> do not deal with any sick or distressed child.</w:t>
      </w:r>
    </w:p>
    <w:p w14:paraId="682525FF" w14:textId="77777777" w:rsidR="005246F9" w:rsidRPr="00285057"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285057">
        <w:rPr>
          <w:rFonts w:ascii="Century Gothic" w:eastAsia="Century Gothic,Arial" w:hAnsi="Century Gothic" w:cs="Century Gothic,Arial"/>
          <w:sz w:val="18"/>
          <w:szCs w:val="18"/>
        </w:rPr>
        <w:t>Only Pre-School employees may escort a child to the toilet.</w:t>
      </w:r>
    </w:p>
    <w:p w14:paraId="742FA118" w14:textId="77777777" w:rsidR="005246F9" w:rsidRPr="00285057"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285057">
        <w:rPr>
          <w:rFonts w:ascii="Century Gothic" w:eastAsia="Century Gothic,Arial" w:hAnsi="Century Gothic" w:cs="Century Gothic,Arial"/>
          <w:sz w:val="18"/>
          <w:szCs w:val="18"/>
        </w:rPr>
        <w:t>Any discrepancies must be reported to the Pre-School Leader immediately.</w:t>
      </w:r>
    </w:p>
    <w:p w14:paraId="6244006A" w14:textId="77777777" w:rsidR="005246F9" w:rsidRPr="00285057"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285057">
        <w:rPr>
          <w:rFonts w:ascii="Century Gothic" w:eastAsia="Century Gothic,Arial" w:hAnsi="Century Gothic" w:cs="Century Gothic,Arial"/>
          <w:sz w:val="18"/>
          <w:szCs w:val="18"/>
        </w:rPr>
        <w:t>If a child gives you cause for concern; this must be reported to the Pre-School Leader.</w:t>
      </w:r>
    </w:p>
    <w:p w14:paraId="65D0D585" w14:textId="77777777" w:rsidR="005246F9" w:rsidRPr="009820B6" w:rsidRDefault="005246F9" w:rsidP="005246F9">
      <w:pPr>
        <w:pStyle w:val="ListParagraph"/>
        <w:tabs>
          <w:tab w:val="left" w:pos="-31680"/>
        </w:tabs>
        <w:spacing w:line="360" w:lineRule="auto"/>
        <w:jc w:val="both"/>
        <w:rPr>
          <w:rFonts w:ascii="Century Gothic" w:hAnsi="Century Gothic" w:cs="Arial"/>
          <w:sz w:val="18"/>
          <w:szCs w:val="18"/>
        </w:rPr>
      </w:pPr>
    </w:p>
    <w:p w14:paraId="179C488E" w14:textId="77777777" w:rsidR="005246F9" w:rsidRPr="009820B6" w:rsidRDefault="005246F9" w:rsidP="0024448B">
      <w:pPr>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The following points are guidelines for assisting within the Pre-School.</w:t>
      </w:r>
    </w:p>
    <w:p w14:paraId="61981F04" w14:textId="77777777" w:rsidR="005246F9" w:rsidRPr="009820B6" w:rsidRDefault="005246F9" w:rsidP="005246F9">
      <w:pPr>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23EAB578" w14:textId="77777777" w:rsidR="005246F9" w:rsidRPr="00967C23" w:rsidRDefault="005246F9" w:rsidP="00120B3A">
      <w:pPr>
        <w:pStyle w:val="ListParagraph"/>
        <w:numPr>
          <w:ilvl w:val="0"/>
          <w:numId w:val="29"/>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Always work with an appointed Pre-School Key Person with set activities. Individual strengths and play areas of pref</w:t>
      </w:r>
      <w:r w:rsidR="00285057" w:rsidRPr="00967C23">
        <w:rPr>
          <w:rFonts w:ascii="Century Gothic" w:eastAsia="Century Gothic,Arial" w:hAnsi="Century Gothic" w:cs="Century Gothic,Arial"/>
          <w:sz w:val="18"/>
          <w:szCs w:val="18"/>
        </w:rPr>
        <w:t>erence taken into consideration.</w:t>
      </w:r>
    </w:p>
    <w:p w14:paraId="7E408E56" w14:textId="77777777" w:rsidR="005246F9" w:rsidRPr="00967C23" w:rsidRDefault="00285057" w:rsidP="00120B3A">
      <w:pPr>
        <w:pStyle w:val="ListParagraph"/>
        <w:numPr>
          <w:ilvl w:val="0"/>
          <w:numId w:val="29"/>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Help tidy away resources</w:t>
      </w:r>
      <w:r w:rsidR="005246F9" w:rsidRPr="00967C23">
        <w:rPr>
          <w:rFonts w:ascii="Century Gothic" w:eastAsia="Century Gothic,Arial" w:hAnsi="Century Gothic" w:cs="Century Gothic,Arial"/>
          <w:sz w:val="18"/>
          <w:szCs w:val="18"/>
        </w:rPr>
        <w:t xml:space="preserve"> at the end of the session.</w:t>
      </w:r>
    </w:p>
    <w:p w14:paraId="0DA17FF7" w14:textId="77777777" w:rsidR="005246F9" w:rsidRPr="00967C23" w:rsidRDefault="005246F9" w:rsidP="00120B3A">
      <w:pPr>
        <w:pStyle w:val="ListParagraph"/>
        <w:numPr>
          <w:ilvl w:val="0"/>
          <w:numId w:val="29"/>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After outside play put away </w:t>
      </w:r>
      <w:r w:rsidR="00285057" w:rsidRPr="00967C23">
        <w:rPr>
          <w:rFonts w:ascii="Century Gothic" w:eastAsia="Century Gothic,Arial" w:hAnsi="Century Gothic" w:cs="Century Gothic,Arial"/>
          <w:sz w:val="18"/>
          <w:szCs w:val="18"/>
        </w:rPr>
        <w:t>resources</w:t>
      </w:r>
      <w:r w:rsidRPr="00967C23">
        <w:rPr>
          <w:rFonts w:ascii="Century Gothic" w:eastAsia="Century Gothic,Arial" w:hAnsi="Century Gothic" w:cs="Century Gothic,Arial"/>
          <w:sz w:val="18"/>
          <w:szCs w:val="18"/>
        </w:rPr>
        <w:t xml:space="preserve"> in appropriate sheds and lock doors.</w:t>
      </w:r>
    </w:p>
    <w:p w14:paraId="07B6F0FD" w14:textId="77777777" w:rsidR="005246F9" w:rsidRPr="009820B6" w:rsidRDefault="005246F9" w:rsidP="00120B3A">
      <w:pPr>
        <w:pStyle w:val="ListParagraph"/>
        <w:numPr>
          <w:ilvl w:val="0"/>
          <w:numId w:val="29"/>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Be aware of security requirements and keep outside doors/gates secure.</w:t>
      </w:r>
    </w:p>
    <w:p w14:paraId="1047CD9D" w14:textId="77777777" w:rsidR="005246F9" w:rsidRPr="009820B6" w:rsidRDefault="005246F9" w:rsidP="00120B3A">
      <w:pPr>
        <w:pStyle w:val="ListParagraph"/>
        <w:numPr>
          <w:ilvl w:val="0"/>
          <w:numId w:val="29"/>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Wash-up cups, plates, jugs at the end of snack-time.</w:t>
      </w:r>
    </w:p>
    <w:p w14:paraId="2DA7C040" w14:textId="77777777" w:rsidR="005246F9" w:rsidRPr="009820B6" w:rsidRDefault="005246F9" w:rsidP="005246F9">
      <w:pPr>
        <w:widowControl w:val="0"/>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 </w:t>
      </w:r>
    </w:p>
    <w:p w14:paraId="17872447" w14:textId="77777777" w:rsidR="005246F9" w:rsidRPr="009820B6" w:rsidRDefault="005246F9" w:rsidP="005246F9">
      <w:pPr>
        <w:widowControl w:val="0"/>
        <w:spacing w:line="360" w:lineRule="auto"/>
        <w:jc w:val="both"/>
        <w:rPr>
          <w:rFonts w:ascii="Century Gothic" w:eastAsia="Century Gothic,Arial" w:hAnsi="Century Gothic" w:cs="Century Gothic,Arial"/>
          <w:sz w:val="18"/>
          <w:szCs w:val="18"/>
        </w:rPr>
      </w:pPr>
    </w:p>
    <w:p w14:paraId="36878725" w14:textId="77777777" w:rsidR="005246F9" w:rsidRPr="009820B6" w:rsidRDefault="005246F9" w:rsidP="005246F9">
      <w:pPr>
        <w:widowControl w:val="0"/>
        <w:spacing w:line="360" w:lineRule="auto"/>
        <w:jc w:val="both"/>
        <w:rPr>
          <w:rFonts w:ascii="Century Gothic" w:eastAsia="Century Gothic,Arial" w:hAnsi="Century Gothic" w:cs="Century Gothic,Arial"/>
          <w:sz w:val="18"/>
          <w:szCs w:val="18"/>
        </w:rPr>
      </w:pPr>
    </w:p>
    <w:p w14:paraId="085857A2" w14:textId="77777777" w:rsidR="005246F9" w:rsidRPr="009820B6" w:rsidRDefault="005246F9" w:rsidP="005246F9">
      <w:pPr>
        <w:widowControl w:val="0"/>
        <w:spacing w:line="360" w:lineRule="auto"/>
        <w:jc w:val="both"/>
        <w:rPr>
          <w:rFonts w:ascii="Century Gothic" w:eastAsia="Century Gothic,Arial" w:hAnsi="Century Gothic" w:cs="Century Gothic,Arial"/>
          <w:sz w:val="18"/>
          <w:szCs w:val="18"/>
        </w:rPr>
      </w:pPr>
    </w:p>
    <w:p w14:paraId="40269660" w14:textId="77777777" w:rsidR="005246F9" w:rsidRPr="009820B6" w:rsidRDefault="005246F9" w:rsidP="005246F9">
      <w:pPr>
        <w:widowControl w:val="0"/>
        <w:spacing w:line="360" w:lineRule="auto"/>
        <w:jc w:val="both"/>
        <w:rPr>
          <w:rFonts w:ascii="Century Gothic" w:eastAsia="Century Gothic,Arial" w:hAnsi="Century Gothic" w:cs="Century Gothic,Arial"/>
          <w:sz w:val="18"/>
          <w:szCs w:val="18"/>
        </w:rPr>
      </w:pPr>
    </w:p>
    <w:p w14:paraId="2363C76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5E49A4C" w14:textId="77777777" w:rsidR="005246F9" w:rsidRDefault="005246F9" w:rsidP="005246F9">
      <w:pPr>
        <w:tabs>
          <w:tab w:val="left" w:pos="6975"/>
        </w:tabs>
        <w:spacing w:line="360" w:lineRule="auto"/>
        <w:jc w:val="both"/>
        <w:rPr>
          <w:rFonts w:ascii="Century Gothic" w:hAnsi="Century Gothic" w:cs="Arial"/>
          <w:sz w:val="18"/>
          <w:szCs w:val="18"/>
        </w:rPr>
      </w:pPr>
    </w:p>
    <w:p w14:paraId="6E00291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734CB7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F6D8C8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8B53F7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C51381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2E26FA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3E124B8" w14:textId="77777777" w:rsidR="005246F9" w:rsidRDefault="005246F9" w:rsidP="005246F9">
      <w:pPr>
        <w:tabs>
          <w:tab w:val="left" w:pos="6975"/>
        </w:tabs>
        <w:spacing w:line="360" w:lineRule="auto"/>
        <w:jc w:val="both"/>
        <w:rPr>
          <w:rFonts w:ascii="Century Gothic" w:hAnsi="Century Gothic" w:cs="Arial"/>
          <w:sz w:val="18"/>
          <w:szCs w:val="18"/>
        </w:rPr>
      </w:pPr>
    </w:p>
    <w:p w14:paraId="6F4A6748" w14:textId="77777777" w:rsidR="00285057" w:rsidRPr="009820B6" w:rsidRDefault="00285057" w:rsidP="005246F9">
      <w:pPr>
        <w:tabs>
          <w:tab w:val="left" w:pos="6975"/>
        </w:tabs>
        <w:spacing w:line="360" w:lineRule="auto"/>
        <w:jc w:val="both"/>
        <w:rPr>
          <w:rFonts w:ascii="Century Gothic" w:hAnsi="Century Gothic" w:cs="Arial"/>
          <w:sz w:val="18"/>
          <w:szCs w:val="18"/>
        </w:rPr>
      </w:pPr>
    </w:p>
    <w:p w14:paraId="017AE96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9CAA344" w14:textId="1E81B08A" w:rsidR="00956E5F" w:rsidRPr="0024448B" w:rsidRDefault="00956E5F" w:rsidP="00956E5F">
      <w:pPr>
        <w:tabs>
          <w:tab w:val="left" w:pos="6975"/>
        </w:tabs>
        <w:spacing w:line="360" w:lineRule="auto"/>
        <w:jc w:val="right"/>
        <w:rPr>
          <w:rFonts w:ascii="Century Gothic" w:eastAsia="Century Gothic,Arial" w:hAnsi="Century Gothic" w:cs="Century Gothic,Arial"/>
          <w:sz w:val="56"/>
          <w:szCs w:val="56"/>
        </w:rPr>
      </w:pPr>
      <w:r>
        <w:rPr>
          <w:rFonts w:ascii="Century Gothic" w:eastAsia="Century Gothic,Arial" w:hAnsi="Century Gothic" w:cs="Century Gothic,Arial"/>
          <w:sz w:val="56"/>
          <w:szCs w:val="56"/>
        </w:rPr>
        <w:lastRenderedPageBreak/>
        <w:t>Intimate Care</w:t>
      </w:r>
    </w:p>
    <w:p w14:paraId="6B09D3E4" w14:textId="77777777" w:rsidR="00956E5F" w:rsidRPr="00956E5F" w:rsidRDefault="00956E5F" w:rsidP="00956E5F">
      <w:pPr>
        <w:spacing w:after="160" w:line="278" w:lineRule="auto"/>
        <w:jc w:val="both"/>
        <w:rPr>
          <w:rFonts w:ascii="Century Gothic" w:eastAsia="Aptos" w:hAnsi="Century Gothic" w:cs="Calibri"/>
          <w:color w:val="auto"/>
          <w:kern w:val="2"/>
          <w:sz w:val="18"/>
          <w:szCs w:val="24"/>
          <w:lang w:eastAsia="en-US"/>
          <w14:ligatures w14:val="standardContextual"/>
        </w:rPr>
      </w:pPr>
      <w:r w:rsidRPr="00956E5F">
        <w:rPr>
          <w:rFonts w:ascii="Century Gothic" w:eastAsia="Aptos" w:hAnsi="Century Gothic" w:cs="Calibri"/>
          <w:b/>
          <w:color w:val="auto"/>
          <w:kern w:val="2"/>
          <w:sz w:val="18"/>
          <w:szCs w:val="24"/>
          <w:lang w:eastAsia="en-US"/>
          <w14:ligatures w14:val="standardContextual"/>
        </w:rPr>
        <w:t>Policy</w:t>
      </w:r>
      <w:r w:rsidRPr="00956E5F">
        <w:rPr>
          <w:rFonts w:ascii="Century Gothic" w:eastAsia="Aptos" w:hAnsi="Century Gothic" w:cs="Calibri"/>
          <w:color w:val="auto"/>
          <w:kern w:val="2"/>
          <w:sz w:val="18"/>
          <w:szCs w:val="24"/>
          <w:lang w:eastAsia="en-US"/>
          <w14:ligatures w14:val="standardContextual"/>
        </w:rPr>
        <w:t xml:space="preserve"> </w:t>
      </w:r>
      <w:r w:rsidRPr="00956E5F">
        <w:rPr>
          <w:rFonts w:ascii="Century Gothic" w:eastAsia="Aptos" w:hAnsi="Century Gothic" w:cs="Calibri"/>
          <w:b/>
          <w:bCs/>
          <w:color w:val="auto"/>
          <w:kern w:val="2"/>
          <w:sz w:val="18"/>
          <w:szCs w:val="24"/>
          <w:lang w:eastAsia="en-US"/>
          <w14:ligatures w14:val="standardContextual"/>
        </w:rPr>
        <w:t>Intention</w:t>
      </w:r>
      <w:r w:rsidRPr="00956E5F">
        <w:rPr>
          <w:rFonts w:ascii="Century Gothic" w:eastAsia="Aptos" w:hAnsi="Century Gothic" w:cs="Calibri"/>
          <w:color w:val="auto"/>
          <w:kern w:val="2"/>
          <w:sz w:val="18"/>
          <w:szCs w:val="24"/>
          <w:lang w:eastAsia="en-US"/>
          <w14:ligatures w14:val="standardContextual"/>
        </w:rPr>
        <w:t xml:space="preserve"> </w:t>
      </w:r>
    </w:p>
    <w:p w14:paraId="7312D0E7" w14:textId="77777777" w:rsidR="00956E5F" w:rsidRPr="00956E5F" w:rsidRDefault="00956E5F" w:rsidP="00956E5F">
      <w:pPr>
        <w:spacing w:after="160" w:line="278" w:lineRule="auto"/>
        <w:jc w:val="both"/>
        <w:rPr>
          <w:rFonts w:ascii="Century Gothic" w:eastAsia="Aptos" w:hAnsi="Century Gothic" w:cs="Calibri"/>
          <w:color w:val="auto"/>
          <w:kern w:val="2"/>
          <w:sz w:val="18"/>
          <w:szCs w:val="24"/>
          <w:lang w:eastAsia="en-US"/>
          <w14:ligatures w14:val="standardContextual"/>
        </w:rPr>
      </w:pPr>
      <w:r w:rsidRPr="00956E5F">
        <w:rPr>
          <w:rFonts w:ascii="Century Gothic" w:eastAsia="Aptos" w:hAnsi="Century Gothic" w:cs="Calibri"/>
          <w:color w:val="auto"/>
          <w:kern w:val="2"/>
          <w:sz w:val="18"/>
          <w:szCs w:val="24"/>
          <w:lang w:eastAsia="en-US"/>
          <w14:ligatures w14:val="standardContextual"/>
        </w:rPr>
        <w:t>Intimate care is an important, necessary, and essential aspect of the care we provide throughout the day. This may include nappy-changing, supporting children with toileting, changing clothes, administering first aid, and providing cuddles and physical reassurance. </w:t>
      </w:r>
    </w:p>
    <w:p w14:paraId="33E53085" w14:textId="54F02871" w:rsidR="00956E5F" w:rsidRDefault="00956E5F" w:rsidP="00956E5F">
      <w:pPr>
        <w:spacing w:after="160" w:line="278" w:lineRule="auto"/>
        <w:jc w:val="both"/>
        <w:rPr>
          <w:rFonts w:ascii="Century Gothic" w:eastAsia="Aptos" w:hAnsi="Century Gothic" w:cs="Calibri"/>
          <w:color w:val="auto"/>
          <w:kern w:val="2"/>
          <w:sz w:val="18"/>
          <w:szCs w:val="24"/>
          <w:lang w:eastAsia="en-US"/>
          <w14:ligatures w14:val="standardContextual"/>
        </w:rPr>
      </w:pPr>
      <w:r w:rsidRPr="00956E5F">
        <w:rPr>
          <w:rFonts w:ascii="Century Gothic" w:eastAsia="Aptos" w:hAnsi="Century Gothic" w:cs="Calibri"/>
          <w:color w:val="auto"/>
          <w:kern w:val="2"/>
          <w:sz w:val="18"/>
          <w:szCs w:val="24"/>
          <w:lang w:eastAsia="en-US"/>
          <w14:ligatures w14:val="standardContextual"/>
        </w:rPr>
        <w:t>We are committed to providing a safe, respectful, and hygienic environment for all children, that ensures children are treated with dignity and maintains their privacy. </w:t>
      </w:r>
    </w:p>
    <w:p w14:paraId="0E1B3681" w14:textId="77777777" w:rsidR="00F23786" w:rsidRPr="00F23786" w:rsidRDefault="00F23786" w:rsidP="00F23786">
      <w:pPr>
        <w:tabs>
          <w:tab w:val="left" w:pos="6975"/>
        </w:tabs>
        <w:spacing w:line="360" w:lineRule="auto"/>
        <w:jc w:val="both"/>
        <w:rPr>
          <w:rFonts w:ascii="Century Gothic" w:hAnsi="Century Gothic" w:cs="Arial"/>
          <w:sz w:val="18"/>
          <w:szCs w:val="18"/>
        </w:rPr>
      </w:pPr>
      <w:r w:rsidRPr="00F23786">
        <w:rPr>
          <w:rFonts w:ascii="Century Gothic" w:eastAsia="Century Gothic,Arial" w:hAnsi="Century Gothic" w:cs="Century Gothic,Arial"/>
          <w:sz w:val="18"/>
          <w:szCs w:val="18"/>
        </w:rPr>
        <w:t xml:space="preserve">Our expectation is that your child is in a clean and dry nappy at the </w:t>
      </w:r>
      <w:r w:rsidRPr="00F23786">
        <w:rPr>
          <w:rFonts w:ascii="Century Gothic" w:eastAsia="Century Gothic,Arial" w:hAnsi="Century Gothic" w:cs="Century Gothic,Arial"/>
          <w:b/>
          <w:sz w:val="18"/>
          <w:szCs w:val="18"/>
        </w:rPr>
        <w:t>BEGINNING OF A SESSION</w:t>
      </w:r>
      <w:r w:rsidRPr="00F23786">
        <w:rPr>
          <w:rFonts w:ascii="Century Gothic" w:eastAsia="Century Gothic,Arial" w:hAnsi="Century Gothic" w:cs="Century Gothic,Arial"/>
          <w:sz w:val="18"/>
          <w:szCs w:val="18"/>
        </w:rPr>
        <w:t xml:space="preserve"> and you supply nappies, wipes and a change of clothes in a clearly marked bag.</w:t>
      </w:r>
    </w:p>
    <w:p w14:paraId="3EC4622F" w14:textId="77777777" w:rsidR="00F23786" w:rsidRDefault="00F23786" w:rsidP="00F23786">
      <w:pPr>
        <w:spacing w:line="278" w:lineRule="auto"/>
        <w:jc w:val="both"/>
        <w:rPr>
          <w:rFonts w:ascii="Century Gothic" w:eastAsia="Aptos" w:hAnsi="Century Gothic"/>
          <w:b/>
          <w:bCs/>
          <w:color w:val="auto"/>
          <w:kern w:val="2"/>
          <w:sz w:val="18"/>
          <w:szCs w:val="24"/>
          <w:lang w:eastAsia="en-US"/>
          <w14:ligatures w14:val="standardContextual"/>
        </w:rPr>
      </w:pPr>
    </w:p>
    <w:p w14:paraId="7A8328DE" w14:textId="2B282947" w:rsidR="00956E5F" w:rsidRPr="00956E5F" w:rsidRDefault="00956E5F" w:rsidP="00956E5F">
      <w:pPr>
        <w:spacing w:after="160" w:line="278" w:lineRule="auto"/>
        <w:jc w:val="both"/>
        <w:rPr>
          <w:rFonts w:ascii="Century Gothic" w:eastAsia="Aptos" w:hAnsi="Century Gothic"/>
          <w:b/>
          <w:bCs/>
          <w:color w:val="auto"/>
          <w:kern w:val="2"/>
          <w:sz w:val="18"/>
          <w:szCs w:val="24"/>
          <w:lang w:eastAsia="en-US"/>
          <w14:ligatures w14:val="standardContextual"/>
        </w:rPr>
      </w:pPr>
      <w:r w:rsidRPr="00956E5F">
        <w:rPr>
          <w:rFonts w:ascii="Century Gothic" w:eastAsia="Aptos" w:hAnsi="Century Gothic"/>
          <w:b/>
          <w:bCs/>
          <w:color w:val="auto"/>
          <w:kern w:val="2"/>
          <w:sz w:val="18"/>
          <w:szCs w:val="24"/>
          <w:lang w:eastAsia="en-US"/>
          <w14:ligatures w14:val="standardContextual"/>
        </w:rPr>
        <w:t>Procedure</w:t>
      </w:r>
    </w:p>
    <w:p w14:paraId="14C3C297" w14:textId="77777777" w:rsidR="00956E5F" w:rsidRPr="00956E5F" w:rsidRDefault="00956E5F" w:rsidP="00120B3A">
      <w:pPr>
        <w:numPr>
          <w:ilvl w:val="0"/>
          <w:numId w:val="48"/>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Preparation </w:t>
      </w:r>
    </w:p>
    <w:p w14:paraId="350CCABC" w14:textId="77777777" w:rsidR="00956E5F" w:rsidRPr="00956E5F" w:rsidRDefault="00956E5F" w:rsidP="00120B3A">
      <w:pPr>
        <w:numPr>
          <w:ilvl w:val="0"/>
          <w:numId w:val="49"/>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ensure that all necessary supplies are ready and available (nappies, wipes, gloves, changing mats etc.). </w:t>
      </w:r>
    </w:p>
    <w:p w14:paraId="46CA6AC2" w14:textId="77777777" w:rsidR="00956E5F" w:rsidRPr="00956E5F" w:rsidRDefault="00956E5F" w:rsidP="00120B3A">
      <w:pPr>
        <w:numPr>
          <w:ilvl w:val="0"/>
          <w:numId w:val="50"/>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wash hands thoroughly and wear appropriate PPE (disposable gloves, aprons etc.).</w:t>
      </w:r>
      <w:r w:rsidRPr="00956E5F">
        <w:rPr>
          <w:rFonts w:ascii="Century Gothic" w:eastAsia="Aptos" w:hAnsi="Century Gothic"/>
          <w:color w:val="auto"/>
          <w:kern w:val="2"/>
          <w:sz w:val="18"/>
          <w:szCs w:val="24"/>
          <w:lang w:eastAsia="en-US"/>
          <w14:ligatures w14:val="standardContextual"/>
        </w:rPr>
        <w:br/>
        <w:t> </w:t>
      </w:r>
    </w:p>
    <w:p w14:paraId="5E6E73DC" w14:textId="039F44CF" w:rsidR="00956E5F" w:rsidRPr="00956E5F" w:rsidRDefault="00956E5F" w:rsidP="00120B3A">
      <w:pPr>
        <w:numPr>
          <w:ilvl w:val="0"/>
          <w:numId w:val="51"/>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During nappy changes and toileting </w:t>
      </w:r>
    </w:p>
    <w:p w14:paraId="41881FBF" w14:textId="4F97AC19" w:rsidR="00F23786" w:rsidRPr="00F23786" w:rsidRDefault="00956E5F" w:rsidP="00120B3A">
      <w:pPr>
        <w:numPr>
          <w:ilvl w:val="0"/>
          <w:numId w:val="52"/>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explain the process to the child, including always asking permission from the child ‘Shall we change your nappy?’. </w:t>
      </w:r>
    </w:p>
    <w:p w14:paraId="1F570902" w14:textId="08B22602" w:rsidR="00F23786" w:rsidRDefault="00F23786" w:rsidP="00120B3A">
      <w:pPr>
        <w:pStyle w:val="ListParagraph"/>
        <w:numPr>
          <w:ilvl w:val="0"/>
          <w:numId w:val="52"/>
        </w:numPr>
        <w:rPr>
          <w:rFonts w:ascii="Century Gothic" w:eastAsia="Aptos" w:hAnsi="Century Gothic"/>
          <w:color w:val="auto"/>
          <w:kern w:val="2"/>
          <w:sz w:val="18"/>
          <w:szCs w:val="24"/>
          <w:lang w:eastAsia="en-US"/>
          <w14:ligatures w14:val="standardContextual"/>
        </w:rPr>
      </w:pPr>
      <w:r w:rsidRPr="00F23786">
        <w:rPr>
          <w:rFonts w:ascii="Century Gothic" w:eastAsia="Aptos" w:hAnsi="Century Gothic"/>
          <w:color w:val="auto"/>
          <w:kern w:val="2"/>
          <w:sz w:val="18"/>
          <w:szCs w:val="24"/>
          <w:lang w:eastAsia="en-US"/>
          <w14:ligatures w14:val="standardContextual"/>
        </w:rPr>
        <w:t xml:space="preserve">If your child needs to be changed where possible, their Key Person will be responsible. </w:t>
      </w:r>
    </w:p>
    <w:p w14:paraId="3568D5EC" w14:textId="77777777" w:rsidR="00F23786" w:rsidRPr="00F23786" w:rsidRDefault="00F23786" w:rsidP="00F23786">
      <w:pPr>
        <w:pStyle w:val="ListParagraph"/>
        <w:rPr>
          <w:rFonts w:ascii="Century Gothic" w:eastAsia="Aptos" w:hAnsi="Century Gothic"/>
          <w:color w:val="auto"/>
          <w:kern w:val="2"/>
          <w:sz w:val="18"/>
          <w:szCs w:val="24"/>
          <w:lang w:eastAsia="en-US"/>
          <w14:ligatures w14:val="standardContextual"/>
        </w:rPr>
      </w:pPr>
    </w:p>
    <w:p w14:paraId="45C49361" w14:textId="77777777" w:rsidR="00956E5F" w:rsidRPr="00956E5F" w:rsidRDefault="00956E5F" w:rsidP="00120B3A">
      <w:pPr>
        <w:numPr>
          <w:ilvl w:val="0"/>
          <w:numId w:val="53"/>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make sure that the child is safe and secure. </w:t>
      </w:r>
    </w:p>
    <w:p w14:paraId="2156DA30" w14:textId="77777777" w:rsidR="00956E5F" w:rsidRPr="00956E5F" w:rsidRDefault="00956E5F" w:rsidP="00120B3A">
      <w:pPr>
        <w:numPr>
          <w:ilvl w:val="0"/>
          <w:numId w:val="54"/>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remove soiled nappy/underwear and gently clean the skin (with wipes or a damp cloth). </w:t>
      </w:r>
    </w:p>
    <w:p w14:paraId="1BFD3723" w14:textId="77777777" w:rsidR="00956E5F" w:rsidRPr="00956E5F" w:rsidRDefault="00956E5F" w:rsidP="00120B3A">
      <w:pPr>
        <w:numPr>
          <w:ilvl w:val="0"/>
          <w:numId w:val="55"/>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If required, we apply any necessary cream or ointment and recorded in the child’s care plan. </w:t>
      </w:r>
    </w:p>
    <w:p w14:paraId="5C38E911" w14:textId="77777777" w:rsidR="00956E5F" w:rsidRPr="00956E5F" w:rsidRDefault="00956E5F" w:rsidP="00120B3A">
      <w:pPr>
        <w:numPr>
          <w:ilvl w:val="0"/>
          <w:numId w:val="56"/>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put on a clean nappy or underwear and redress child or support them to redress themselves if developmentally appropriate. </w:t>
      </w:r>
    </w:p>
    <w:p w14:paraId="0E522997" w14:textId="77777777" w:rsidR="00956E5F" w:rsidRPr="00956E5F" w:rsidRDefault="00956E5F" w:rsidP="00120B3A">
      <w:pPr>
        <w:numPr>
          <w:ilvl w:val="0"/>
          <w:numId w:val="57"/>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enable a two-way exchange with parents so that information is shared about nappy changing and toilet training in a way that suits the parents and meets the child’s needs.   </w:t>
      </w:r>
    </w:p>
    <w:p w14:paraId="0112355D" w14:textId="2520C65A" w:rsidR="00956E5F" w:rsidRPr="00956E5F" w:rsidRDefault="00956E5F" w:rsidP="00120B3A">
      <w:pPr>
        <w:numPr>
          <w:ilvl w:val="0"/>
          <w:numId w:val="58"/>
        </w:numPr>
        <w:spacing w:after="160" w:line="278" w:lineRule="auto"/>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Parents will be engaged in </w:t>
      </w:r>
      <w:r w:rsidR="00F23786">
        <w:rPr>
          <w:rFonts w:ascii="Century Gothic" w:eastAsia="Aptos" w:hAnsi="Century Gothic"/>
          <w:color w:val="auto"/>
          <w:kern w:val="2"/>
          <w:sz w:val="18"/>
          <w:szCs w:val="24"/>
          <w:lang w:eastAsia="en-US"/>
          <w14:ligatures w14:val="standardContextual"/>
        </w:rPr>
        <w:t>toilet</w:t>
      </w:r>
      <w:r w:rsidRPr="00956E5F">
        <w:rPr>
          <w:rFonts w:ascii="Century Gothic" w:eastAsia="Aptos" w:hAnsi="Century Gothic"/>
          <w:color w:val="auto"/>
          <w:kern w:val="2"/>
          <w:sz w:val="18"/>
          <w:szCs w:val="24"/>
          <w:lang w:eastAsia="en-US"/>
          <w14:ligatures w14:val="standardContextual"/>
        </w:rPr>
        <w:t xml:space="preserve"> training and supported to continue </w:t>
      </w:r>
      <w:r w:rsidR="00F23786">
        <w:rPr>
          <w:rFonts w:ascii="Century Gothic" w:eastAsia="Aptos" w:hAnsi="Century Gothic"/>
          <w:color w:val="auto"/>
          <w:kern w:val="2"/>
          <w:sz w:val="18"/>
          <w:szCs w:val="24"/>
          <w:lang w:eastAsia="en-US"/>
          <w14:ligatures w14:val="standardContextual"/>
        </w:rPr>
        <w:t>toilet</w:t>
      </w:r>
      <w:r w:rsidRPr="00956E5F">
        <w:rPr>
          <w:rFonts w:ascii="Century Gothic" w:eastAsia="Aptos" w:hAnsi="Century Gothic"/>
          <w:color w:val="auto"/>
          <w:kern w:val="2"/>
          <w:sz w:val="18"/>
          <w:szCs w:val="24"/>
          <w:lang w:eastAsia="en-US"/>
          <w14:ligatures w14:val="standardContextual"/>
        </w:rPr>
        <w:t xml:space="preserve"> training with their child at home. </w:t>
      </w:r>
      <w:r w:rsidRPr="00956E5F">
        <w:rPr>
          <w:rFonts w:ascii="Century Gothic" w:eastAsia="Aptos" w:hAnsi="Century Gothic"/>
          <w:color w:val="auto"/>
          <w:kern w:val="2"/>
          <w:sz w:val="18"/>
          <w:szCs w:val="24"/>
          <w:lang w:eastAsia="en-US"/>
          <w14:ligatures w14:val="standardContextual"/>
        </w:rPr>
        <w:br/>
        <w:t> </w:t>
      </w:r>
    </w:p>
    <w:p w14:paraId="3295EA68" w14:textId="77777777" w:rsidR="00956E5F" w:rsidRPr="00956E5F" w:rsidRDefault="00956E5F" w:rsidP="00120B3A">
      <w:pPr>
        <w:numPr>
          <w:ilvl w:val="0"/>
          <w:numId w:val="59"/>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Respect and dignity </w:t>
      </w:r>
    </w:p>
    <w:p w14:paraId="3C4E6569" w14:textId="26770652" w:rsidR="00956E5F" w:rsidRPr="00956E5F" w:rsidRDefault="00956E5F" w:rsidP="00120B3A">
      <w:pPr>
        <w:numPr>
          <w:ilvl w:val="0"/>
          <w:numId w:val="60"/>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We always maintain the child’s privacy and dignity. During intimate care routines, this will include either ensuring the changing area is discreet or by appropriate body placement to shield the child, whilst balancing the needs to safeguard children and </w:t>
      </w:r>
      <w:r w:rsidR="00F23786">
        <w:rPr>
          <w:rFonts w:ascii="Century Gothic" w:eastAsia="Aptos" w:hAnsi="Century Gothic"/>
          <w:color w:val="auto"/>
          <w:kern w:val="2"/>
          <w:sz w:val="18"/>
          <w:szCs w:val="24"/>
          <w:lang w:eastAsia="en-US"/>
          <w14:ligatures w14:val="standardContextual"/>
        </w:rPr>
        <w:t>team members</w:t>
      </w:r>
      <w:r w:rsidRPr="00956E5F">
        <w:rPr>
          <w:rFonts w:ascii="Century Gothic" w:eastAsia="Aptos" w:hAnsi="Century Gothic"/>
          <w:color w:val="auto"/>
          <w:kern w:val="2"/>
          <w:sz w:val="18"/>
          <w:szCs w:val="24"/>
          <w:lang w:eastAsia="en-US"/>
          <w14:ligatures w14:val="standardContextual"/>
        </w:rPr>
        <w:t>.</w:t>
      </w:r>
    </w:p>
    <w:p w14:paraId="26953304" w14:textId="77777777" w:rsidR="00956E5F" w:rsidRPr="00956E5F" w:rsidRDefault="00956E5F" w:rsidP="00120B3A">
      <w:pPr>
        <w:numPr>
          <w:ilvl w:val="0"/>
          <w:numId w:val="61"/>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provide reassuring cuddles when sought by a child who needs comfort. This is essential to support their emotional development. </w:t>
      </w:r>
    </w:p>
    <w:p w14:paraId="44D2F5B9" w14:textId="77777777" w:rsidR="00956E5F" w:rsidRPr="00956E5F" w:rsidRDefault="00956E5F" w:rsidP="00120B3A">
      <w:pPr>
        <w:numPr>
          <w:ilvl w:val="0"/>
          <w:numId w:val="62"/>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use positive, comforting language throughout the process.</w:t>
      </w:r>
    </w:p>
    <w:p w14:paraId="6C2988CE" w14:textId="77777777" w:rsidR="00956E5F" w:rsidRPr="00956E5F" w:rsidRDefault="00956E5F" w:rsidP="00120B3A">
      <w:pPr>
        <w:numPr>
          <w:ilvl w:val="0"/>
          <w:numId w:val="63"/>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respect the child’s personal preferences and cultural practices. </w:t>
      </w:r>
    </w:p>
    <w:p w14:paraId="1072356F" w14:textId="1BD86913" w:rsidR="00956E5F" w:rsidRPr="00956E5F" w:rsidRDefault="00956E5F" w:rsidP="00120B3A">
      <w:pPr>
        <w:numPr>
          <w:ilvl w:val="0"/>
          <w:numId w:val="63"/>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lastRenderedPageBreak/>
        <w:t xml:space="preserve">We ensure that all </w:t>
      </w:r>
      <w:r w:rsidR="00F23786">
        <w:rPr>
          <w:rFonts w:ascii="Century Gothic" w:eastAsia="Aptos" w:hAnsi="Century Gothic"/>
          <w:color w:val="auto"/>
          <w:kern w:val="2"/>
          <w:sz w:val="18"/>
          <w:szCs w:val="24"/>
          <w:lang w:eastAsia="en-US"/>
          <w14:ligatures w14:val="standardContextual"/>
        </w:rPr>
        <w:t>team members</w:t>
      </w:r>
      <w:r w:rsidRPr="00956E5F">
        <w:rPr>
          <w:rFonts w:ascii="Century Gothic" w:eastAsia="Aptos" w:hAnsi="Century Gothic"/>
          <w:color w:val="auto"/>
          <w:kern w:val="2"/>
          <w:sz w:val="18"/>
          <w:szCs w:val="24"/>
          <w:lang w:eastAsia="en-US"/>
          <w14:ligatures w14:val="standardContextual"/>
        </w:rPr>
        <w:t xml:space="preserve"> undertaking intimate care routines have suitable enhanced DBS checks. </w:t>
      </w:r>
      <w:r w:rsidRPr="00956E5F">
        <w:rPr>
          <w:rFonts w:ascii="Century Gothic" w:eastAsia="Aptos" w:hAnsi="Century Gothic"/>
          <w:color w:val="auto"/>
          <w:kern w:val="2"/>
          <w:sz w:val="18"/>
          <w:szCs w:val="24"/>
          <w:lang w:eastAsia="en-US"/>
          <w14:ligatures w14:val="standardContextual"/>
        </w:rPr>
        <w:br/>
        <w:t> </w:t>
      </w:r>
    </w:p>
    <w:p w14:paraId="08789AB3" w14:textId="77777777" w:rsidR="00956E5F" w:rsidRPr="00956E5F" w:rsidRDefault="00956E5F" w:rsidP="00120B3A">
      <w:pPr>
        <w:numPr>
          <w:ilvl w:val="0"/>
          <w:numId w:val="64"/>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Record keeping </w:t>
      </w:r>
    </w:p>
    <w:p w14:paraId="4F71254F" w14:textId="77777777" w:rsidR="00F23786" w:rsidRDefault="00956E5F" w:rsidP="00120B3A">
      <w:pPr>
        <w:numPr>
          <w:ilvl w:val="0"/>
          <w:numId w:val="65"/>
        </w:numPr>
        <w:spacing w:after="160" w:line="278" w:lineRule="auto"/>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document the time of each nappy change, the condition of the nappy, and any observations of the child’s health.</w:t>
      </w:r>
    </w:p>
    <w:p w14:paraId="15D3816C" w14:textId="42B115ED" w:rsidR="00956E5F" w:rsidRPr="00956E5F" w:rsidRDefault="00F23786" w:rsidP="00120B3A">
      <w:pPr>
        <w:numPr>
          <w:ilvl w:val="0"/>
          <w:numId w:val="65"/>
        </w:numPr>
        <w:spacing w:after="160" w:line="278" w:lineRule="auto"/>
        <w:rPr>
          <w:rFonts w:ascii="Century Gothic" w:eastAsia="Aptos" w:hAnsi="Century Gothic"/>
          <w:color w:val="auto"/>
          <w:kern w:val="2"/>
          <w:sz w:val="18"/>
          <w:szCs w:val="24"/>
          <w:lang w:eastAsia="en-US"/>
          <w14:ligatures w14:val="standardContextual"/>
        </w:rPr>
      </w:pPr>
      <w:r w:rsidRPr="0024448B">
        <w:rPr>
          <w:rFonts w:ascii="Century Gothic" w:eastAsia="Century Gothic,Arial" w:hAnsi="Century Gothic" w:cs="Century Gothic,Arial"/>
          <w:sz w:val="18"/>
          <w:szCs w:val="18"/>
        </w:rPr>
        <w:t>Re</w:t>
      </w:r>
      <w:r>
        <w:rPr>
          <w:rFonts w:ascii="Century Gothic" w:eastAsia="Century Gothic,Arial" w:hAnsi="Century Gothic" w:cs="Century Gothic,Arial"/>
          <w:sz w:val="18"/>
          <w:szCs w:val="18"/>
        </w:rPr>
        <w:t>cords of all changes are kept via Famly</w:t>
      </w:r>
      <w:r w:rsidRPr="0024448B">
        <w:rPr>
          <w:rFonts w:ascii="Century Gothic" w:eastAsia="Century Gothic,Arial" w:hAnsi="Century Gothic" w:cs="Century Gothic,Arial"/>
          <w:sz w:val="18"/>
          <w:szCs w:val="18"/>
        </w:rPr>
        <w:t>.</w:t>
      </w:r>
      <w:r w:rsidR="00956E5F" w:rsidRPr="00956E5F">
        <w:rPr>
          <w:rFonts w:ascii="Century Gothic" w:eastAsia="Aptos" w:hAnsi="Century Gothic"/>
          <w:color w:val="auto"/>
          <w:kern w:val="2"/>
          <w:sz w:val="18"/>
          <w:szCs w:val="24"/>
          <w:lang w:eastAsia="en-US"/>
          <w14:ligatures w14:val="standardContextual"/>
        </w:rPr>
        <w:br/>
        <w:t> </w:t>
      </w:r>
    </w:p>
    <w:p w14:paraId="6E18CF25" w14:textId="77777777" w:rsidR="00956E5F" w:rsidRPr="00956E5F" w:rsidRDefault="00956E5F" w:rsidP="00120B3A">
      <w:pPr>
        <w:numPr>
          <w:ilvl w:val="0"/>
          <w:numId w:val="66"/>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Training and supervision </w:t>
      </w:r>
    </w:p>
    <w:p w14:paraId="48CFA026" w14:textId="2D62D5D8" w:rsidR="00956E5F" w:rsidRPr="00956E5F" w:rsidRDefault="00956E5F" w:rsidP="00120B3A">
      <w:pPr>
        <w:numPr>
          <w:ilvl w:val="0"/>
          <w:numId w:val="67"/>
        </w:numPr>
        <w:spacing w:after="160" w:line="278" w:lineRule="auto"/>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We provide regular training for </w:t>
      </w:r>
      <w:r w:rsidR="00F23786">
        <w:rPr>
          <w:rFonts w:ascii="Century Gothic" w:eastAsia="Aptos" w:hAnsi="Century Gothic"/>
          <w:color w:val="auto"/>
          <w:kern w:val="2"/>
          <w:sz w:val="18"/>
          <w:szCs w:val="24"/>
          <w:lang w:eastAsia="en-US"/>
          <w14:ligatures w14:val="standardContextual"/>
        </w:rPr>
        <w:t>team members</w:t>
      </w:r>
      <w:r w:rsidRPr="00956E5F">
        <w:rPr>
          <w:rFonts w:ascii="Century Gothic" w:eastAsia="Aptos" w:hAnsi="Century Gothic"/>
          <w:color w:val="auto"/>
          <w:kern w:val="2"/>
          <w:sz w:val="18"/>
          <w:szCs w:val="24"/>
          <w:lang w:eastAsia="en-US"/>
          <w14:ligatures w14:val="standardContextual"/>
        </w:rPr>
        <w:t xml:space="preserve"> on hygiene practices. </w:t>
      </w:r>
    </w:p>
    <w:p w14:paraId="603FA63F" w14:textId="543311F7" w:rsidR="00956E5F" w:rsidRPr="00956E5F" w:rsidRDefault="00956E5F" w:rsidP="00120B3A">
      <w:pPr>
        <w:numPr>
          <w:ilvl w:val="0"/>
          <w:numId w:val="68"/>
        </w:numPr>
        <w:spacing w:after="160" w:line="278" w:lineRule="auto"/>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We ensure new </w:t>
      </w:r>
      <w:r w:rsidR="00F23786">
        <w:rPr>
          <w:rFonts w:ascii="Century Gothic" w:eastAsia="Aptos" w:hAnsi="Century Gothic"/>
          <w:color w:val="auto"/>
          <w:kern w:val="2"/>
          <w:sz w:val="18"/>
          <w:szCs w:val="24"/>
          <w:lang w:eastAsia="en-US"/>
          <w14:ligatures w14:val="standardContextual"/>
        </w:rPr>
        <w:t>team</w:t>
      </w:r>
      <w:r w:rsidRPr="00956E5F">
        <w:rPr>
          <w:rFonts w:ascii="Century Gothic" w:eastAsia="Aptos" w:hAnsi="Century Gothic"/>
          <w:color w:val="auto"/>
          <w:kern w:val="2"/>
          <w:sz w:val="18"/>
          <w:szCs w:val="24"/>
          <w:lang w:eastAsia="en-US"/>
          <w14:ligatures w14:val="standardContextual"/>
        </w:rPr>
        <w:t xml:space="preserve"> members are supervised until they are competent in the procedure.</w:t>
      </w:r>
      <w:r w:rsidRPr="00956E5F">
        <w:rPr>
          <w:rFonts w:ascii="Century Gothic" w:eastAsia="Aptos" w:hAnsi="Century Gothic"/>
          <w:color w:val="auto"/>
          <w:kern w:val="2"/>
          <w:sz w:val="18"/>
          <w:szCs w:val="24"/>
          <w:lang w:eastAsia="en-US"/>
          <w14:ligatures w14:val="standardContextual"/>
        </w:rPr>
        <w:br/>
        <w:t> </w:t>
      </w:r>
    </w:p>
    <w:p w14:paraId="04D9B3EE" w14:textId="77777777" w:rsidR="00956E5F" w:rsidRPr="00956E5F" w:rsidRDefault="00956E5F" w:rsidP="00120B3A">
      <w:pPr>
        <w:numPr>
          <w:ilvl w:val="0"/>
          <w:numId w:val="69"/>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Safety </w:t>
      </w:r>
    </w:p>
    <w:p w14:paraId="2ED85A4C" w14:textId="58762D95" w:rsidR="00956E5F" w:rsidRPr="00956E5F" w:rsidRDefault="00956E5F" w:rsidP="00120B3A">
      <w:pPr>
        <w:numPr>
          <w:ilvl w:val="0"/>
          <w:numId w:val="70"/>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We ensure that all </w:t>
      </w:r>
      <w:r w:rsidR="00F23786">
        <w:rPr>
          <w:rFonts w:ascii="Century Gothic" w:eastAsia="Aptos" w:hAnsi="Century Gothic"/>
          <w:color w:val="auto"/>
          <w:kern w:val="2"/>
          <w:sz w:val="18"/>
          <w:szCs w:val="24"/>
          <w:lang w:eastAsia="en-US"/>
          <w14:ligatures w14:val="standardContextual"/>
        </w:rPr>
        <w:t>team members</w:t>
      </w:r>
      <w:r w:rsidRPr="00956E5F">
        <w:rPr>
          <w:rFonts w:ascii="Century Gothic" w:eastAsia="Aptos" w:hAnsi="Century Gothic"/>
          <w:color w:val="auto"/>
          <w:kern w:val="2"/>
          <w:sz w:val="18"/>
          <w:szCs w:val="24"/>
          <w:lang w:eastAsia="en-US"/>
          <w14:ligatures w14:val="standardContextual"/>
        </w:rPr>
        <w:t xml:space="preserve"> have an up-to-date understanding of safeguarding/child protection and how to protect children from harm. This will include identifying signs and symptoms </w:t>
      </w:r>
      <w:r w:rsidRPr="00956E5F">
        <w:rPr>
          <w:rFonts w:ascii="Century Gothic" w:eastAsia="Aptos" w:hAnsi="Century Gothic"/>
          <w:color w:val="000000" w:themeColor="text1"/>
          <w:kern w:val="2"/>
          <w:sz w:val="18"/>
          <w:szCs w:val="24"/>
          <w:lang w:eastAsia="en-US"/>
          <w14:ligatures w14:val="standardContextual"/>
        </w:rPr>
        <w:t>of abuse and how to raise these concerns as set out in the Safeguarding and Child Protection policies.</w:t>
      </w:r>
    </w:p>
    <w:p w14:paraId="3D0CEF39" w14:textId="77777777" w:rsidR="00956E5F" w:rsidRPr="00956E5F" w:rsidRDefault="00956E5F" w:rsidP="00120B3A">
      <w:pPr>
        <w:numPr>
          <w:ilvl w:val="0"/>
          <w:numId w:val="71"/>
        </w:num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956E5F">
        <w:rPr>
          <w:rFonts w:ascii="Century Gothic" w:eastAsia="Aptos" w:hAnsi="Century Gothic"/>
          <w:color w:val="000000" w:themeColor="text1"/>
          <w:kern w:val="2"/>
          <w:sz w:val="18"/>
          <w:szCs w:val="24"/>
          <w:lang w:eastAsia="en-US"/>
          <w14:ligatures w14:val="standardContextual"/>
        </w:rPr>
        <w:t>We operate a Whistleblowing Policy to ensure everyone involved with the setting has the confidence and knowledge to raise any concerns that they may have, to ensure children are safeguarded. </w:t>
      </w:r>
    </w:p>
    <w:p w14:paraId="344240D7" w14:textId="77777777" w:rsidR="00956E5F" w:rsidRPr="00956E5F" w:rsidRDefault="00956E5F" w:rsidP="00120B3A">
      <w:pPr>
        <w:numPr>
          <w:ilvl w:val="0"/>
          <w:numId w:val="72"/>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conduct regular risk assessments including for intimate care routines and review safeguards that we have in place. </w:t>
      </w:r>
    </w:p>
    <w:p w14:paraId="5863D03D" w14:textId="109402C0" w:rsidR="00956E5F" w:rsidRPr="00956E5F" w:rsidRDefault="00956E5F" w:rsidP="00956E5F">
      <w:p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If parents/carers have any concerns or questions about intimate care procedures and routines, please talk to us as soon as possible. </w:t>
      </w:r>
    </w:p>
    <w:p w14:paraId="7C282D9E" w14:textId="77777777" w:rsidR="00956E5F" w:rsidRPr="00956E5F" w:rsidRDefault="00956E5F" w:rsidP="00956E5F">
      <w:p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This policy should be read in conjunction with the following: </w:t>
      </w:r>
    </w:p>
    <w:p w14:paraId="2C6B03E8" w14:textId="77777777" w:rsidR="00956E5F" w:rsidRPr="00956E5F" w:rsidRDefault="00956E5F" w:rsidP="00120B3A">
      <w:pPr>
        <w:numPr>
          <w:ilvl w:val="0"/>
          <w:numId w:val="73"/>
        </w:num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956E5F">
        <w:rPr>
          <w:rFonts w:ascii="Century Gothic" w:eastAsia="Aptos" w:hAnsi="Century Gothic"/>
          <w:color w:val="000000" w:themeColor="text1"/>
          <w:kern w:val="2"/>
          <w:sz w:val="18"/>
          <w:szCs w:val="24"/>
          <w:lang w:eastAsia="en-US"/>
          <w14:ligatures w14:val="standardContextual"/>
        </w:rPr>
        <w:t>Safeguarding Policy</w:t>
      </w:r>
    </w:p>
    <w:p w14:paraId="2081985A" w14:textId="77777777" w:rsidR="00956E5F" w:rsidRPr="00956E5F" w:rsidRDefault="00956E5F" w:rsidP="00120B3A">
      <w:pPr>
        <w:numPr>
          <w:ilvl w:val="0"/>
          <w:numId w:val="73"/>
        </w:num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956E5F">
        <w:rPr>
          <w:rFonts w:ascii="Century Gothic" w:eastAsia="Aptos" w:hAnsi="Century Gothic"/>
          <w:color w:val="000000" w:themeColor="text1"/>
          <w:kern w:val="2"/>
          <w:sz w:val="18"/>
          <w:szCs w:val="24"/>
          <w:lang w:eastAsia="en-US"/>
          <w14:ligatures w14:val="standardContextual"/>
        </w:rPr>
        <w:t>Child Protection Policy </w:t>
      </w:r>
    </w:p>
    <w:p w14:paraId="26BE6999" w14:textId="77777777" w:rsidR="00956E5F" w:rsidRPr="00956E5F" w:rsidRDefault="00956E5F" w:rsidP="00120B3A">
      <w:pPr>
        <w:numPr>
          <w:ilvl w:val="0"/>
          <w:numId w:val="74"/>
        </w:num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956E5F">
        <w:rPr>
          <w:rFonts w:ascii="Century Gothic" w:eastAsia="Aptos" w:hAnsi="Century Gothic"/>
          <w:color w:val="000000" w:themeColor="text1"/>
          <w:kern w:val="2"/>
          <w:sz w:val="18"/>
          <w:szCs w:val="24"/>
          <w:lang w:eastAsia="en-US"/>
          <w14:ligatures w14:val="standardContextual"/>
        </w:rPr>
        <w:t>Whistleblowing policy </w:t>
      </w:r>
    </w:p>
    <w:p w14:paraId="12F42802" w14:textId="77777777" w:rsidR="00956E5F" w:rsidRDefault="00956E5F" w:rsidP="0024448B">
      <w:pPr>
        <w:tabs>
          <w:tab w:val="left" w:pos="6975"/>
        </w:tabs>
        <w:spacing w:line="360" w:lineRule="auto"/>
        <w:jc w:val="right"/>
        <w:rPr>
          <w:rFonts w:ascii="Century Gothic" w:hAnsi="Century Gothic" w:cs="Arial"/>
          <w:sz w:val="56"/>
          <w:szCs w:val="56"/>
        </w:rPr>
      </w:pPr>
    </w:p>
    <w:p w14:paraId="5828A324" w14:textId="77777777" w:rsidR="00956E5F" w:rsidRDefault="00956E5F" w:rsidP="0024448B">
      <w:pPr>
        <w:tabs>
          <w:tab w:val="left" w:pos="6975"/>
        </w:tabs>
        <w:spacing w:line="360" w:lineRule="auto"/>
        <w:jc w:val="right"/>
        <w:rPr>
          <w:rFonts w:ascii="Century Gothic" w:hAnsi="Century Gothic" w:cs="Arial"/>
          <w:sz w:val="56"/>
          <w:szCs w:val="56"/>
        </w:rPr>
      </w:pPr>
    </w:p>
    <w:p w14:paraId="7A26F6D8" w14:textId="77777777" w:rsidR="00956E5F" w:rsidRDefault="00956E5F" w:rsidP="0024448B">
      <w:pPr>
        <w:tabs>
          <w:tab w:val="left" w:pos="6975"/>
        </w:tabs>
        <w:spacing w:line="360" w:lineRule="auto"/>
        <w:jc w:val="right"/>
        <w:rPr>
          <w:rFonts w:ascii="Century Gothic" w:hAnsi="Century Gothic" w:cs="Arial"/>
          <w:sz w:val="56"/>
          <w:szCs w:val="56"/>
        </w:rPr>
      </w:pPr>
    </w:p>
    <w:p w14:paraId="6AA01D44" w14:textId="77777777" w:rsidR="00956E5F" w:rsidRDefault="00956E5F" w:rsidP="0024448B">
      <w:pPr>
        <w:tabs>
          <w:tab w:val="left" w:pos="6975"/>
        </w:tabs>
        <w:spacing w:line="360" w:lineRule="auto"/>
        <w:jc w:val="right"/>
        <w:rPr>
          <w:rFonts w:ascii="Century Gothic" w:hAnsi="Century Gothic" w:cs="Arial"/>
          <w:sz w:val="56"/>
          <w:szCs w:val="56"/>
        </w:rPr>
      </w:pPr>
    </w:p>
    <w:p w14:paraId="6CDA7986" w14:textId="6A7ED381" w:rsidR="005246F9" w:rsidRPr="001638F1" w:rsidRDefault="0024448B" w:rsidP="0024448B">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Sick Child</w:t>
      </w:r>
    </w:p>
    <w:p w14:paraId="14750CBB" w14:textId="77777777" w:rsidR="005246F9" w:rsidRPr="001638F1" w:rsidRDefault="005246F9"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1638F1">
        <w:rPr>
          <w:rFonts w:ascii="Century Gothic" w:eastAsia="Century Gothic,Arial" w:hAnsi="Century Gothic" w:cs="Century Gothic,Arial"/>
          <w:sz w:val="18"/>
          <w:szCs w:val="18"/>
        </w:rPr>
        <w:t>If a child has sickness or diarrhoea they are to be kept away from Pre-School for at least 48 hours after the last bout of the illness.</w:t>
      </w:r>
    </w:p>
    <w:p w14:paraId="69762FEF" w14:textId="77777777" w:rsidR="005246F9" w:rsidRPr="001638F1" w:rsidRDefault="005246F9"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1638F1">
        <w:rPr>
          <w:rFonts w:ascii="Century Gothic" w:eastAsia="Century Gothic,Arial" w:hAnsi="Century Gothic" w:cs="Century Gothic,Arial"/>
          <w:sz w:val="18"/>
          <w:szCs w:val="18"/>
        </w:rPr>
        <w:t>If a child is sick during a session</w:t>
      </w:r>
      <w:r w:rsidR="00285057" w:rsidRPr="001638F1">
        <w:rPr>
          <w:rFonts w:ascii="Century Gothic" w:eastAsia="Century Gothic,Arial" w:hAnsi="Century Gothic" w:cs="Century Gothic,Arial"/>
          <w:sz w:val="18"/>
          <w:szCs w:val="18"/>
        </w:rPr>
        <w:t>,</w:t>
      </w:r>
      <w:r w:rsidRPr="001638F1">
        <w:rPr>
          <w:rFonts w:ascii="Century Gothic" w:eastAsia="Century Gothic,Arial" w:hAnsi="Century Gothic" w:cs="Century Gothic,Arial"/>
          <w:sz w:val="18"/>
          <w:szCs w:val="18"/>
        </w:rPr>
        <w:t xml:space="preserve"> the Key Person will contact the relevant person using the contact details provided on the registration form.</w:t>
      </w:r>
    </w:p>
    <w:p w14:paraId="7619C108" w14:textId="77777777" w:rsidR="005246F9" w:rsidRPr="001638F1" w:rsidRDefault="005246F9"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1638F1">
        <w:rPr>
          <w:rFonts w:ascii="Century Gothic" w:eastAsia="Century Gothic,Arial" w:hAnsi="Century Gothic" w:cs="Century Gothic,Arial"/>
          <w:sz w:val="18"/>
          <w:szCs w:val="18"/>
        </w:rPr>
        <w:t xml:space="preserve">If a child shows signs of being generally unwell and out of </w:t>
      </w:r>
      <w:r w:rsidR="00285057" w:rsidRPr="001638F1">
        <w:rPr>
          <w:rFonts w:ascii="Century Gothic" w:eastAsia="Century Gothic,Arial" w:hAnsi="Century Gothic" w:cs="Century Gothic,Arial"/>
          <w:sz w:val="18"/>
          <w:szCs w:val="18"/>
        </w:rPr>
        <w:t>character,</w:t>
      </w:r>
      <w:r w:rsidRPr="001638F1">
        <w:rPr>
          <w:rFonts w:ascii="Century Gothic" w:eastAsia="Century Gothic,Arial" w:hAnsi="Century Gothic" w:cs="Century Gothic,Arial"/>
          <w:sz w:val="18"/>
          <w:szCs w:val="18"/>
        </w:rPr>
        <w:t xml:space="preserve"> it may be in the interest of the child to b</w:t>
      </w:r>
      <w:r w:rsidR="00285057" w:rsidRPr="001638F1">
        <w:rPr>
          <w:rFonts w:ascii="Century Gothic" w:eastAsia="Century Gothic,Arial" w:hAnsi="Century Gothic" w:cs="Century Gothic,Arial"/>
          <w:sz w:val="18"/>
          <w:szCs w:val="18"/>
        </w:rPr>
        <w:t>e with their parent/carer. The Key Person or Pre-School L</w:t>
      </w:r>
      <w:r w:rsidRPr="001638F1">
        <w:rPr>
          <w:rFonts w:ascii="Century Gothic" w:eastAsia="Century Gothic,Arial" w:hAnsi="Century Gothic" w:cs="Century Gothic,Arial"/>
          <w:sz w:val="18"/>
          <w:szCs w:val="18"/>
        </w:rPr>
        <w:t>eader will contact via the number provided.</w:t>
      </w:r>
    </w:p>
    <w:p w14:paraId="550F4E9C" w14:textId="224E9A62" w:rsidR="005246F9" w:rsidRPr="00667070" w:rsidRDefault="003F15CC"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667070">
        <w:rPr>
          <w:rFonts w:ascii="Century Gothic" w:eastAsia="Century Gothic" w:hAnsi="Century Gothic" w:cs="Century Gothic"/>
          <w:kern w:val="0"/>
          <w:sz w:val="18"/>
          <w:szCs w:val="22"/>
        </w:rPr>
        <w:t>All</w:t>
      </w:r>
      <w:r w:rsidR="0066772B" w:rsidRPr="00667070">
        <w:rPr>
          <w:rFonts w:ascii="Century Gothic" w:eastAsia="Century Gothic" w:hAnsi="Century Gothic" w:cs="Century Gothic"/>
          <w:kern w:val="0"/>
          <w:sz w:val="18"/>
          <w:szCs w:val="22"/>
        </w:rPr>
        <w:t xml:space="preserve"> team members </w:t>
      </w:r>
      <w:r w:rsidR="005246F9" w:rsidRPr="00667070">
        <w:rPr>
          <w:rFonts w:ascii="Century Gothic" w:eastAsia="Century Gothic,Arial" w:hAnsi="Century Gothic" w:cs="Century Gothic,Arial"/>
          <w:sz w:val="18"/>
          <w:szCs w:val="18"/>
        </w:rPr>
        <w:t>are trained to administer paediatric first aid. Certificates are h</w:t>
      </w:r>
      <w:r w:rsidR="00E9042B">
        <w:rPr>
          <w:rFonts w:ascii="Century Gothic" w:eastAsia="Century Gothic,Arial" w:hAnsi="Century Gothic" w:cs="Century Gothic,Arial"/>
          <w:sz w:val="18"/>
          <w:szCs w:val="18"/>
        </w:rPr>
        <w:t xml:space="preserve">eld in CPD files in the office </w:t>
      </w:r>
      <w:r w:rsidR="00E9042B" w:rsidRPr="00666335">
        <w:rPr>
          <w:rFonts w:ascii="Century Gothic" w:eastAsia="Century Gothic,Arial" w:hAnsi="Century Gothic" w:cs="Century Gothic,Arial"/>
          <w:sz w:val="18"/>
          <w:szCs w:val="18"/>
        </w:rPr>
        <w:t>and displayed in the main room by the First Aid box.</w:t>
      </w:r>
    </w:p>
    <w:p w14:paraId="47479681" w14:textId="77777777" w:rsidR="005246F9" w:rsidRPr="009820B6" w:rsidRDefault="005246F9"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If your child is unwell and requires antibiotics, they should not return to Pre-School until they have been taking the medication for at least 48 hours.</w:t>
      </w:r>
    </w:p>
    <w:p w14:paraId="2065B8EB" w14:textId="77777777" w:rsidR="005246F9" w:rsidRPr="009820B6" w:rsidRDefault="005246F9"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 xml:space="preserve">If your child is poorly enough to need Calpol or </w:t>
      </w:r>
      <w:r w:rsidR="00285057" w:rsidRPr="009820B6">
        <w:rPr>
          <w:rFonts w:ascii="Century Gothic" w:eastAsia="Century Gothic,Arial" w:hAnsi="Century Gothic" w:cs="Century Gothic,Arial"/>
          <w:sz w:val="18"/>
          <w:szCs w:val="18"/>
        </w:rPr>
        <w:t>similar,</w:t>
      </w:r>
      <w:r w:rsidRPr="009820B6">
        <w:rPr>
          <w:rFonts w:ascii="Century Gothic" w:eastAsia="Century Gothic,Arial" w:hAnsi="Century Gothic" w:cs="Century Gothic,Arial"/>
          <w:sz w:val="18"/>
          <w:szCs w:val="18"/>
        </w:rPr>
        <w:t xml:space="preserve"> then they are not well enough to be at Pre-School. Childhood illnesses spread quickly and we take every precaution to reduce this spread.</w:t>
      </w:r>
    </w:p>
    <w:p w14:paraId="7973D1FB" w14:textId="77777777" w:rsidR="005246F9" w:rsidRPr="009820B6" w:rsidRDefault="005246F9" w:rsidP="005246F9">
      <w:pPr>
        <w:tabs>
          <w:tab w:val="left" w:pos="6975"/>
        </w:tabs>
        <w:spacing w:line="360" w:lineRule="auto"/>
        <w:jc w:val="both"/>
        <w:rPr>
          <w:rFonts w:ascii="Century Gothic" w:hAnsi="Century Gothic" w:cs="Arial"/>
          <w:sz w:val="18"/>
          <w:szCs w:val="18"/>
        </w:rPr>
      </w:pPr>
      <w:r w:rsidRPr="009820B6">
        <w:rPr>
          <w:rFonts w:ascii="Century Gothic" w:hAnsi="Century Gothic" w:cs="Arial"/>
          <w:sz w:val="18"/>
          <w:szCs w:val="18"/>
        </w:rPr>
        <w:t xml:space="preserve"> </w:t>
      </w:r>
    </w:p>
    <w:p w14:paraId="6B4B766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9094C2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4BBDAE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5C8814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813E8E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EDA4ED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80F6A0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263FCF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0EC68F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883D8C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51F026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1AB522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47A7E6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A4F002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3C63C8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70DB94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4899A5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DF36C6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E93637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75CC71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D4DBF6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AB49F4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E4FE806" w14:textId="77777777" w:rsidR="005246F9" w:rsidRDefault="005246F9" w:rsidP="005246F9">
      <w:pPr>
        <w:tabs>
          <w:tab w:val="left" w:pos="6975"/>
        </w:tabs>
        <w:spacing w:line="360" w:lineRule="auto"/>
        <w:jc w:val="both"/>
        <w:rPr>
          <w:rFonts w:ascii="Century Gothic" w:hAnsi="Century Gothic" w:cs="Arial"/>
          <w:sz w:val="18"/>
          <w:szCs w:val="18"/>
        </w:rPr>
      </w:pPr>
    </w:p>
    <w:p w14:paraId="7A84F79B" w14:textId="77777777" w:rsidR="005246F9" w:rsidRDefault="005246F9" w:rsidP="005246F9">
      <w:pPr>
        <w:tabs>
          <w:tab w:val="left" w:pos="6975"/>
        </w:tabs>
        <w:spacing w:line="360" w:lineRule="auto"/>
        <w:jc w:val="both"/>
        <w:rPr>
          <w:rFonts w:ascii="Century Gothic" w:hAnsi="Century Gothic" w:cs="Arial"/>
          <w:sz w:val="18"/>
          <w:szCs w:val="18"/>
        </w:rPr>
      </w:pPr>
    </w:p>
    <w:p w14:paraId="5A1BF5CF" w14:textId="77777777" w:rsidR="005246F9" w:rsidRDefault="005246F9" w:rsidP="005246F9">
      <w:pPr>
        <w:tabs>
          <w:tab w:val="left" w:pos="6975"/>
        </w:tabs>
        <w:spacing w:line="360" w:lineRule="auto"/>
        <w:jc w:val="both"/>
        <w:rPr>
          <w:rFonts w:ascii="Century Gothic" w:hAnsi="Century Gothic" w:cs="Arial"/>
          <w:sz w:val="18"/>
          <w:szCs w:val="18"/>
        </w:rPr>
      </w:pPr>
    </w:p>
    <w:p w14:paraId="7DB1F3D1" w14:textId="77777777" w:rsidR="0024448B" w:rsidRDefault="0024448B" w:rsidP="005246F9">
      <w:pPr>
        <w:tabs>
          <w:tab w:val="left" w:pos="6975"/>
        </w:tabs>
        <w:spacing w:line="360" w:lineRule="auto"/>
        <w:jc w:val="both"/>
        <w:rPr>
          <w:rFonts w:ascii="Century Gothic" w:hAnsi="Century Gothic" w:cs="Arial"/>
          <w:sz w:val="18"/>
          <w:szCs w:val="18"/>
        </w:rPr>
      </w:pPr>
    </w:p>
    <w:p w14:paraId="2EE38F2A" w14:textId="77777777" w:rsidR="005246F9" w:rsidRPr="0024448B" w:rsidRDefault="0024448B" w:rsidP="00361332">
      <w:pPr>
        <w:tabs>
          <w:tab w:val="left" w:pos="6975"/>
        </w:tabs>
        <w:spacing w:line="360" w:lineRule="auto"/>
        <w:jc w:val="right"/>
        <w:rPr>
          <w:rFonts w:ascii="Century Gothic" w:hAnsi="Century Gothic" w:cs="Arial"/>
          <w:sz w:val="56"/>
          <w:szCs w:val="56"/>
        </w:rPr>
      </w:pPr>
      <w:r w:rsidRPr="0024448B">
        <w:rPr>
          <w:rFonts w:ascii="Century Gothic" w:hAnsi="Century Gothic" w:cs="Arial"/>
          <w:sz w:val="56"/>
          <w:szCs w:val="56"/>
        </w:rPr>
        <w:lastRenderedPageBreak/>
        <w:t>Manual Handling</w:t>
      </w:r>
    </w:p>
    <w:p w14:paraId="6AF80A02" w14:textId="77777777" w:rsidR="005246F9" w:rsidRPr="009820B6" w:rsidRDefault="005246F9"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Where possible all risks from manual handling will be assessed regularly and appropriate steps taken to reduce or avoid any identified risks.</w:t>
      </w:r>
    </w:p>
    <w:p w14:paraId="48A4E111" w14:textId="77777777" w:rsidR="005246F9" w:rsidRPr="00967C23" w:rsidRDefault="008946FE"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All team members</w:t>
      </w:r>
      <w:r w:rsidR="005246F9" w:rsidRPr="00967C23">
        <w:rPr>
          <w:rFonts w:ascii="Century Gothic" w:eastAsia="Century Gothic,Arial" w:hAnsi="Century Gothic" w:cs="Century Gothic,Arial"/>
          <w:sz w:val="18"/>
          <w:szCs w:val="18"/>
        </w:rPr>
        <w:t xml:space="preserve"> are trained and made aware of appropriate lifting methods for their safety and that of others.</w:t>
      </w:r>
    </w:p>
    <w:p w14:paraId="785B2A34" w14:textId="77777777" w:rsidR="005246F9" w:rsidRPr="00967C23" w:rsidRDefault="008946FE"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Team members </w:t>
      </w:r>
      <w:r w:rsidR="005246F9" w:rsidRPr="00967C23">
        <w:rPr>
          <w:rFonts w:ascii="Century Gothic" w:eastAsia="Century Gothic,Arial" w:hAnsi="Century Gothic" w:cs="Century Gothic,Arial"/>
          <w:sz w:val="18"/>
          <w:szCs w:val="18"/>
        </w:rPr>
        <w:t>will have explored alternatives and where manual handling cannot be avoided will assess the weight to be lifted and will only lift accordingly.</w:t>
      </w:r>
    </w:p>
    <w:p w14:paraId="5C6F15B5" w14:textId="77777777" w:rsidR="005246F9" w:rsidRPr="00967C23" w:rsidRDefault="008946FE"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Team members </w:t>
      </w:r>
      <w:r w:rsidR="005246F9" w:rsidRPr="00967C23">
        <w:rPr>
          <w:rFonts w:ascii="Century Gothic" w:eastAsia="Century Gothic,Arial" w:hAnsi="Century Gothic" w:cs="Century Gothic,Arial"/>
          <w:sz w:val="18"/>
          <w:szCs w:val="18"/>
        </w:rPr>
        <w:t>will be aware of and make proper use of any equipment provided for their protection.</w:t>
      </w:r>
    </w:p>
    <w:p w14:paraId="2CA0B4AB" w14:textId="77777777" w:rsidR="005246F9" w:rsidRPr="00967C23" w:rsidRDefault="008946FE"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Team members</w:t>
      </w:r>
      <w:r w:rsidR="005246F9" w:rsidRPr="00967C23">
        <w:rPr>
          <w:rFonts w:ascii="Century Gothic" w:eastAsia="Century Gothic,Arial" w:hAnsi="Century Gothic" w:cs="Century Gothic,Arial"/>
          <w:sz w:val="18"/>
          <w:szCs w:val="18"/>
        </w:rPr>
        <w:t xml:space="preserve"> must be aware of the hazards around them and ensure their activity will not put them or others at risk.</w:t>
      </w:r>
    </w:p>
    <w:p w14:paraId="2C3FDDE3" w14:textId="77777777" w:rsidR="005246F9" w:rsidRPr="00967C23" w:rsidRDefault="005246F9"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When being lifted or carried, children will be held firmly but not restrictively and for as little time as is considered appropriate given the circumstances.</w:t>
      </w:r>
    </w:p>
    <w:p w14:paraId="2930182C" w14:textId="77777777" w:rsidR="005246F9" w:rsidRPr="00967C23" w:rsidRDefault="005246F9"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Children with </w:t>
      </w:r>
      <w:r w:rsidR="008946FE" w:rsidRPr="00967C23">
        <w:rPr>
          <w:rFonts w:ascii="Century Gothic" w:eastAsia="Century Gothic,Arial" w:hAnsi="Century Gothic" w:cs="Century Gothic,Arial"/>
          <w:sz w:val="18"/>
          <w:szCs w:val="18"/>
        </w:rPr>
        <w:t>S</w:t>
      </w:r>
      <w:r w:rsidRPr="00967C23">
        <w:rPr>
          <w:rFonts w:ascii="Century Gothic" w:eastAsia="Century Gothic,Arial" w:hAnsi="Century Gothic" w:cs="Century Gothic,Arial"/>
          <w:sz w:val="18"/>
          <w:szCs w:val="18"/>
        </w:rPr>
        <w:t xml:space="preserve">pecial </w:t>
      </w:r>
      <w:r w:rsidR="008946FE" w:rsidRPr="00967C23">
        <w:rPr>
          <w:rFonts w:ascii="Century Gothic" w:eastAsia="Century Gothic,Arial" w:hAnsi="Century Gothic" w:cs="Century Gothic,Arial"/>
          <w:sz w:val="18"/>
          <w:szCs w:val="18"/>
        </w:rPr>
        <w:t>N</w:t>
      </w:r>
      <w:r w:rsidRPr="00967C23">
        <w:rPr>
          <w:rFonts w:ascii="Century Gothic" w:eastAsia="Century Gothic,Arial" w:hAnsi="Century Gothic" w:cs="Century Gothic,Arial"/>
          <w:sz w:val="18"/>
          <w:szCs w:val="18"/>
        </w:rPr>
        <w:t>eeds may have specific handling requirements. These requireme</w:t>
      </w:r>
      <w:r w:rsidR="008946FE" w:rsidRPr="00967C23">
        <w:rPr>
          <w:rFonts w:ascii="Century Gothic" w:eastAsia="Century Gothic,Arial" w:hAnsi="Century Gothic" w:cs="Century Gothic,Arial"/>
          <w:sz w:val="18"/>
          <w:szCs w:val="18"/>
        </w:rPr>
        <w:t>nts will be stated in their P</w:t>
      </w:r>
      <w:r w:rsidRPr="00967C23">
        <w:rPr>
          <w:rFonts w:ascii="Century Gothic" w:eastAsia="Century Gothic,Arial" w:hAnsi="Century Gothic" w:cs="Century Gothic,Arial"/>
          <w:sz w:val="18"/>
          <w:szCs w:val="18"/>
        </w:rPr>
        <w:t xml:space="preserve">ersonal </w:t>
      </w:r>
      <w:r w:rsidR="008946FE" w:rsidRPr="00967C23">
        <w:rPr>
          <w:rFonts w:ascii="Century Gothic" w:eastAsia="Century Gothic,Arial" w:hAnsi="Century Gothic" w:cs="Century Gothic,Arial"/>
          <w:sz w:val="18"/>
          <w:szCs w:val="18"/>
        </w:rPr>
        <w:t>C</w:t>
      </w:r>
      <w:r w:rsidRPr="00967C23">
        <w:rPr>
          <w:rFonts w:ascii="Century Gothic" w:eastAsia="Century Gothic,Arial" w:hAnsi="Century Gothic" w:cs="Century Gothic,Arial"/>
          <w:sz w:val="18"/>
          <w:szCs w:val="18"/>
        </w:rPr>
        <w:t xml:space="preserve">are </w:t>
      </w:r>
      <w:r w:rsidR="008946FE" w:rsidRPr="00967C23">
        <w:rPr>
          <w:rFonts w:ascii="Century Gothic" w:eastAsia="Century Gothic,Arial" w:hAnsi="Century Gothic" w:cs="Century Gothic,Arial"/>
          <w:sz w:val="18"/>
          <w:szCs w:val="18"/>
        </w:rPr>
        <w:t xml:space="preserve">Plans and all relevant team members </w:t>
      </w:r>
      <w:r w:rsidRPr="00967C23">
        <w:rPr>
          <w:rFonts w:ascii="Century Gothic" w:eastAsia="Century Gothic,Arial" w:hAnsi="Century Gothic" w:cs="Century Gothic,Arial"/>
          <w:sz w:val="18"/>
          <w:szCs w:val="18"/>
        </w:rPr>
        <w:t>will be instructed and trained according to these requirements.</w:t>
      </w:r>
    </w:p>
    <w:p w14:paraId="351C0722" w14:textId="77777777" w:rsidR="005246F9" w:rsidRPr="00967C23" w:rsidRDefault="005246F9"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Children who are distressed, where appropriate will be comforted by a </w:t>
      </w:r>
      <w:r w:rsidR="008946FE" w:rsidRPr="00967C23">
        <w:rPr>
          <w:rFonts w:ascii="Century Gothic" w:eastAsia="Century Gothic,Arial" w:hAnsi="Century Gothic" w:cs="Century Gothic,Arial"/>
          <w:sz w:val="18"/>
          <w:szCs w:val="18"/>
        </w:rPr>
        <w:t>team member. All team members</w:t>
      </w:r>
      <w:r w:rsidRPr="00967C23">
        <w:rPr>
          <w:rFonts w:ascii="Century Gothic" w:eastAsia="Century Gothic,Arial" w:hAnsi="Century Gothic" w:cs="Century Gothic,Arial"/>
          <w:sz w:val="18"/>
          <w:szCs w:val="18"/>
        </w:rPr>
        <w:t xml:space="preserve"> will exercise appropriate care when using physical contact and this will always be done in the presence of another </w:t>
      </w:r>
      <w:r w:rsidR="008946FE" w:rsidRPr="00967C23">
        <w:rPr>
          <w:rFonts w:ascii="Century Gothic" w:eastAsia="Century Gothic,Arial" w:hAnsi="Century Gothic" w:cs="Century Gothic,Arial"/>
          <w:sz w:val="18"/>
          <w:szCs w:val="18"/>
        </w:rPr>
        <w:t>team member</w:t>
      </w:r>
      <w:r w:rsidRPr="00967C23">
        <w:rPr>
          <w:rFonts w:ascii="Century Gothic" w:eastAsia="Century Gothic,Arial" w:hAnsi="Century Gothic" w:cs="Century Gothic,Arial"/>
          <w:sz w:val="18"/>
          <w:szCs w:val="18"/>
        </w:rPr>
        <w:t>.</w:t>
      </w:r>
    </w:p>
    <w:p w14:paraId="0F4A7135" w14:textId="77777777" w:rsidR="005246F9" w:rsidRPr="00967C23" w:rsidRDefault="005246F9"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All cultural and medical needs will be given due consideration when using physical contact.</w:t>
      </w:r>
    </w:p>
    <w:p w14:paraId="35E5A72A" w14:textId="77777777" w:rsidR="005246F9" w:rsidRPr="00967C23" w:rsidRDefault="005246F9" w:rsidP="001F42FF">
      <w:pPr>
        <w:pStyle w:val="ListParagraph"/>
        <w:numPr>
          <w:ilvl w:val="0"/>
          <w:numId w:val="5"/>
        </w:numPr>
        <w:spacing w:line="360" w:lineRule="auto"/>
        <w:jc w:val="both"/>
        <w:rPr>
          <w:rFonts w:ascii="Century Gothic" w:eastAsia="Century Gothic,Arial" w:hAnsi="Century Gothic" w:cs="Century Gothic,Arial"/>
          <w:color w:val="auto"/>
          <w:sz w:val="18"/>
          <w:szCs w:val="18"/>
        </w:rPr>
      </w:pPr>
      <w:r w:rsidRPr="00967C23">
        <w:rPr>
          <w:rFonts w:ascii="Century Gothic" w:eastAsia="Century Gothic,Arial" w:hAnsi="Century Gothic" w:cs="Century Gothic,Arial"/>
          <w:sz w:val="18"/>
          <w:szCs w:val="18"/>
        </w:rPr>
        <w:t>In cases of serious injury</w:t>
      </w:r>
      <w:r w:rsidR="008946FE" w:rsidRPr="00967C23">
        <w:rPr>
          <w:rFonts w:ascii="Century Gothic" w:eastAsia="Century Gothic,Arial" w:hAnsi="Century Gothic" w:cs="Century Gothic,Arial"/>
          <w:sz w:val="18"/>
          <w:szCs w:val="18"/>
        </w:rPr>
        <w:t>, OF</w:t>
      </w:r>
      <w:r w:rsidRPr="00967C23">
        <w:rPr>
          <w:rFonts w:ascii="Century Gothic" w:eastAsia="Century Gothic,Arial" w:hAnsi="Century Gothic" w:cs="Century Gothic,Arial"/>
          <w:sz w:val="18"/>
          <w:szCs w:val="18"/>
        </w:rPr>
        <w:t>STED</w:t>
      </w:r>
      <w:r w:rsidR="008946FE" w:rsidRPr="00967C23">
        <w:rPr>
          <w:rFonts w:ascii="Century Gothic" w:eastAsia="Century Gothic,Arial" w:hAnsi="Century Gothic" w:cs="Century Gothic,Arial"/>
          <w:sz w:val="18"/>
          <w:szCs w:val="18"/>
        </w:rPr>
        <w:t>,</w:t>
      </w:r>
      <w:r w:rsidRPr="00967C23">
        <w:rPr>
          <w:rFonts w:ascii="Century Gothic" w:eastAsia="Century Gothic,Arial" w:hAnsi="Century Gothic" w:cs="Century Gothic,Arial"/>
          <w:sz w:val="18"/>
          <w:szCs w:val="18"/>
        </w:rPr>
        <w:t xml:space="preserve"> and or the Health and Safety executive will be informed within the appropriate </w:t>
      </w:r>
      <w:r w:rsidR="008946FE" w:rsidRPr="00967C23">
        <w:rPr>
          <w:rFonts w:ascii="Century Gothic" w:eastAsia="Century Gothic,Arial" w:hAnsi="Century Gothic" w:cs="Century Gothic,Arial"/>
          <w:sz w:val="18"/>
          <w:szCs w:val="18"/>
        </w:rPr>
        <w:t xml:space="preserve">time frame in line with RIDDOR - </w:t>
      </w:r>
      <w:r w:rsidRPr="00967C23">
        <w:rPr>
          <w:rFonts w:ascii="Century Gothic" w:eastAsia="Century Gothic,Arial" w:hAnsi="Century Gothic" w:cs="Century Gothic,Arial"/>
          <w:color w:val="auto"/>
          <w:sz w:val="18"/>
          <w:szCs w:val="18"/>
        </w:rPr>
        <w:t>Reporting of Injuries, Diseases and Dangerous Occurrences Regulations 2013 requirements.</w:t>
      </w:r>
    </w:p>
    <w:p w14:paraId="464AD6D7" w14:textId="77777777" w:rsidR="005246F9" w:rsidRPr="00967C23" w:rsidRDefault="005246F9" w:rsidP="001F42FF">
      <w:pPr>
        <w:pStyle w:val="ListParagraph"/>
        <w:numPr>
          <w:ilvl w:val="0"/>
          <w:numId w:val="5"/>
        </w:numPr>
        <w:spacing w:line="360" w:lineRule="auto"/>
        <w:jc w:val="both"/>
        <w:rPr>
          <w:rFonts w:ascii="Century Gothic" w:hAnsi="Century Gothic" w:cs="Arial"/>
          <w:color w:val="auto"/>
          <w:sz w:val="18"/>
        </w:rPr>
      </w:pPr>
      <w:r w:rsidRPr="00967C23">
        <w:rPr>
          <w:rFonts w:ascii="Century Gothic" w:eastAsia="Century Gothic,Arial" w:hAnsi="Century Gothic" w:cs="Century Gothic,Arial"/>
          <w:color w:val="auto"/>
          <w:sz w:val="18"/>
          <w:szCs w:val="18"/>
        </w:rPr>
        <w:t>Creswick Pre-School adhere to the legal definition of ‘physical restraint’ and use it only in extreme circumstances where all other strategies have failed. (</w:t>
      </w:r>
      <w:r w:rsidRPr="00967C23">
        <w:rPr>
          <w:rFonts w:ascii="Century Gothic" w:eastAsia="Century Gothic,Arial" w:hAnsi="Century Gothic" w:cs="Century Gothic,Arial"/>
          <w:i/>
          <w:iCs/>
          <w:color w:val="auto"/>
          <w:sz w:val="18"/>
          <w:szCs w:val="18"/>
        </w:rPr>
        <w:t>Physical restraint is defined as the positive application of force with the intention of protecting the child from harming himself or others or seriously damaging property</w:t>
      </w:r>
      <w:r w:rsidRPr="00967C23">
        <w:rPr>
          <w:rFonts w:ascii="Century Gothic" w:eastAsia="Century Gothic,Arial" w:hAnsi="Century Gothic" w:cs="Century Gothic,Arial"/>
          <w:color w:val="auto"/>
          <w:sz w:val="18"/>
          <w:szCs w:val="18"/>
        </w:rPr>
        <w:t>). </w:t>
      </w:r>
    </w:p>
    <w:p w14:paraId="4020D51D"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469C9FAA"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01A60657"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594DF951"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1F627DBB"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207E440E"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27058DC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B1BCF3A" w14:textId="77777777" w:rsidR="005246F9" w:rsidRDefault="005246F9" w:rsidP="005246F9">
      <w:pPr>
        <w:tabs>
          <w:tab w:val="left" w:pos="6975"/>
        </w:tabs>
        <w:spacing w:line="360" w:lineRule="auto"/>
        <w:jc w:val="both"/>
        <w:rPr>
          <w:rFonts w:ascii="Century Gothic" w:hAnsi="Century Gothic" w:cs="Arial"/>
          <w:sz w:val="18"/>
          <w:szCs w:val="18"/>
        </w:rPr>
      </w:pPr>
    </w:p>
    <w:p w14:paraId="14E99AB2" w14:textId="77777777" w:rsidR="005246F9" w:rsidRDefault="005246F9" w:rsidP="005246F9">
      <w:pPr>
        <w:tabs>
          <w:tab w:val="left" w:pos="6975"/>
        </w:tabs>
        <w:spacing w:line="360" w:lineRule="auto"/>
        <w:jc w:val="both"/>
        <w:rPr>
          <w:rFonts w:ascii="Century Gothic" w:hAnsi="Century Gothic" w:cs="Arial"/>
          <w:sz w:val="18"/>
          <w:szCs w:val="18"/>
        </w:rPr>
      </w:pPr>
    </w:p>
    <w:p w14:paraId="60E0621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B204535" w14:textId="77777777" w:rsidR="005246F9" w:rsidRDefault="005246F9" w:rsidP="005246F9">
      <w:pPr>
        <w:tabs>
          <w:tab w:val="left" w:pos="6975"/>
        </w:tabs>
        <w:spacing w:line="360" w:lineRule="auto"/>
        <w:jc w:val="both"/>
        <w:rPr>
          <w:rFonts w:ascii="Century Gothic" w:hAnsi="Century Gothic" w:cs="Arial"/>
          <w:sz w:val="18"/>
          <w:szCs w:val="18"/>
        </w:rPr>
      </w:pPr>
    </w:p>
    <w:p w14:paraId="400BB9DA" w14:textId="77777777" w:rsidR="005246F9" w:rsidRDefault="005246F9" w:rsidP="005246F9">
      <w:pPr>
        <w:tabs>
          <w:tab w:val="left" w:pos="6975"/>
        </w:tabs>
        <w:spacing w:line="360" w:lineRule="auto"/>
        <w:jc w:val="both"/>
        <w:rPr>
          <w:rFonts w:ascii="Century Gothic" w:hAnsi="Century Gothic" w:cs="Arial"/>
          <w:sz w:val="18"/>
          <w:szCs w:val="18"/>
        </w:rPr>
      </w:pPr>
    </w:p>
    <w:p w14:paraId="1CE5B17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2D70BB0" w14:textId="77777777" w:rsidR="005246F9" w:rsidRDefault="005246F9" w:rsidP="005246F9">
      <w:pPr>
        <w:tabs>
          <w:tab w:val="left" w:pos="6975"/>
        </w:tabs>
        <w:spacing w:line="360" w:lineRule="auto"/>
        <w:jc w:val="both"/>
        <w:rPr>
          <w:rFonts w:ascii="Century Gothic" w:hAnsi="Century Gothic" w:cs="Arial"/>
          <w:sz w:val="18"/>
          <w:szCs w:val="18"/>
        </w:rPr>
      </w:pPr>
    </w:p>
    <w:p w14:paraId="7AE6A342" w14:textId="77777777" w:rsidR="005246F9" w:rsidRPr="00686C0C" w:rsidRDefault="00E26498" w:rsidP="00E26498">
      <w:pPr>
        <w:pStyle w:val="Heading3"/>
        <w:jc w:val="right"/>
        <w:rPr>
          <w:rStyle w:val="pagetitle"/>
          <w:rFonts w:ascii="Century Gothic" w:hAnsi="Century Gothic"/>
          <w:color w:val="auto"/>
          <w:sz w:val="56"/>
          <w:szCs w:val="56"/>
        </w:rPr>
      </w:pPr>
      <w:r w:rsidRPr="00686C0C">
        <w:rPr>
          <w:rStyle w:val="pagetitle"/>
          <w:rFonts w:ascii="Century Gothic" w:hAnsi="Century Gothic"/>
          <w:color w:val="auto"/>
          <w:sz w:val="56"/>
          <w:szCs w:val="56"/>
        </w:rPr>
        <w:lastRenderedPageBreak/>
        <w:t>British Values</w:t>
      </w:r>
    </w:p>
    <w:p w14:paraId="7D121C86" w14:textId="77777777" w:rsidR="005246F9" w:rsidRPr="009820B6" w:rsidRDefault="005246F9" w:rsidP="005246F9">
      <w:pPr>
        <w:pStyle w:val="Heading3"/>
        <w:rPr>
          <w:rStyle w:val="pagetitle"/>
          <w:rFonts w:ascii="Century Gothic" w:hAnsi="Century Gothic"/>
        </w:rPr>
      </w:pPr>
    </w:p>
    <w:p w14:paraId="3ADD4321" w14:textId="77777777" w:rsidR="005246F9" w:rsidRDefault="005246F9" w:rsidP="00E26498">
      <w:pPr>
        <w:spacing w:line="360" w:lineRule="auto"/>
        <w:jc w:val="both"/>
        <w:rPr>
          <w:rStyle w:val="pagetitle"/>
          <w:rFonts w:ascii="Century Gothic" w:eastAsia="Century Gothic" w:hAnsi="Century Gothic" w:cs="Century Gothic"/>
          <w:sz w:val="18"/>
          <w:szCs w:val="18"/>
          <w:u w:val="single"/>
        </w:rPr>
      </w:pPr>
      <w:r w:rsidRPr="009820B6">
        <w:rPr>
          <w:rStyle w:val="pagetitle"/>
          <w:rFonts w:ascii="Century Gothic" w:eastAsia="Century Gothic" w:hAnsi="Century Gothic" w:cs="Century Gothic"/>
          <w:sz w:val="18"/>
          <w:szCs w:val="18"/>
          <w:u w:val="single"/>
        </w:rPr>
        <w:t>Promoting British Values</w:t>
      </w:r>
    </w:p>
    <w:p w14:paraId="55652BF8" w14:textId="77777777" w:rsidR="00E26498" w:rsidRPr="009820B6" w:rsidRDefault="00E26498" w:rsidP="00E26498">
      <w:pPr>
        <w:spacing w:line="360" w:lineRule="auto"/>
        <w:jc w:val="both"/>
        <w:rPr>
          <w:rFonts w:ascii="Century Gothic" w:hAnsi="Century Gothic"/>
          <w:color w:val="auto"/>
          <w:kern w:val="0"/>
          <w:u w:val="single"/>
        </w:rPr>
      </w:pPr>
    </w:p>
    <w:p w14:paraId="2554A0E9" w14:textId="77777777" w:rsidR="005246F9" w:rsidRPr="009820B6" w:rsidRDefault="005246F9" w:rsidP="00E26498">
      <w:pPr>
        <w:spacing w:line="360" w:lineRule="auto"/>
        <w:jc w:val="both"/>
        <w:rPr>
          <w:rStyle w:val="quotation"/>
          <w:rFonts w:ascii="Century Gothic" w:hAnsi="Century Gothic"/>
          <w:sz w:val="18"/>
          <w:szCs w:val="18"/>
        </w:rPr>
      </w:pPr>
      <w:r w:rsidRPr="009820B6">
        <w:rPr>
          <w:rStyle w:val="quotation"/>
          <w:rFonts w:ascii="Century Gothic" w:eastAsia="Century Gothic" w:hAnsi="Century Gothic" w:cs="Century Gothic"/>
          <w:sz w:val="18"/>
          <w:szCs w:val="18"/>
        </w:rPr>
        <w:t xml:space="preserve">The DfE have reinforced the need “to create and enforce a clear and rigorous expectation on all schools and settings to promote the fundamental British values of democracy, the rule of law, individual liberty and mutual respect and tolerance of those with different faiths and beliefs.” The government set out its definition of British values in the 2011 Prevent Strategy. </w:t>
      </w:r>
    </w:p>
    <w:p w14:paraId="3AADDFFD" w14:textId="77777777" w:rsidR="00E26498" w:rsidRDefault="00E26498" w:rsidP="00E26498">
      <w:pPr>
        <w:spacing w:line="360" w:lineRule="auto"/>
        <w:jc w:val="both"/>
        <w:rPr>
          <w:rStyle w:val="quotation"/>
          <w:rFonts w:ascii="Century Gothic" w:eastAsia="Century Gothic" w:hAnsi="Century Gothic" w:cs="Century Gothic"/>
          <w:sz w:val="18"/>
          <w:szCs w:val="18"/>
        </w:rPr>
      </w:pPr>
    </w:p>
    <w:p w14:paraId="3B76C27B" w14:textId="77777777" w:rsidR="005246F9" w:rsidRDefault="005246F9" w:rsidP="00E26498">
      <w:pPr>
        <w:spacing w:line="360" w:lineRule="auto"/>
        <w:jc w:val="both"/>
        <w:rPr>
          <w:rStyle w:val="quotation"/>
          <w:rFonts w:ascii="Century Gothic" w:eastAsia="Century Gothic" w:hAnsi="Century Gothic" w:cs="Century Gothic"/>
          <w:sz w:val="18"/>
          <w:szCs w:val="18"/>
        </w:rPr>
      </w:pPr>
      <w:r w:rsidRPr="009820B6">
        <w:rPr>
          <w:rStyle w:val="quotation"/>
          <w:rFonts w:ascii="Century Gothic" w:eastAsia="Century Gothic" w:hAnsi="Century Gothic" w:cs="Century Gothic"/>
          <w:sz w:val="18"/>
          <w:szCs w:val="18"/>
        </w:rPr>
        <w:t>At Creswick Pre-School these values are reinforced regularly and in the following ways:</w:t>
      </w:r>
    </w:p>
    <w:p w14:paraId="560FACCB" w14:textId="77777777" w:rsidR="00E26498" w:rsidRPr="009820B6" w:rsidRDefault="00E26498" w:rsidP="00E26498">
      <w:pPr>
        <w:spacing w:line="360" w:lineRule="auto"/>
        <w:jc w:val="both"/>
        <w:rPr>
          <w:rFonts w:ascii="Century Gothic" w:hAnsi="Century Gothic"/>
        </w:rPr>
      </w:pPr>
    </w:p>
    <w:p w14:paraId="3264C5DB" w14:textId="77777777" w:rsidR="005246F9" w:rsidRDefault="005246F9" w:rsidP="00E26498">
      <w:pPr>
        <w:spacing w:line="360" w:lineRule="auto"/>
        <w:jc w:val="both"/>
        <w:rPr>
          <w:rFonts w:ascii="Century Gothic" w:eastAsia="Century Gothic,Arial" w:hAnsi="Century Gothic" w:cs="Century Gothic,Arial"/>
          <w:sz w:val="18"/>
          <w:szCs w:val="18"/>
          <w:u w:val="single"/>
        </w:rPr>
      </w:pPr>
      <w:r w:rsidRPr="009820B6">
        <w:rPr>
          <w:rFonts w:ascii="Century Gothic" w:eastAsia="Century Gothic,Arial" w:hAnsi="Century Gothic" w:cs="Century Gothic,Arial"/>
          <w:sz w:val="18"/>
          <w:szCs w:val="18"/>
          <w:u w:val="single"/>
        </w:rPr>
        <w:t>Democracy:</w:t>
      </w:r>
    </w:p>
    <w:p w14:paraId="5F0741CA" w14:textId="77777777" w:rsidR="00E26498" w:rsidRPr="009820B6" w:rsidRDefault="00E26498" w:rsidP="00E26498">
      <w:pPr>
        <w:spacing w:line="360" w:lineRule="auto"/>
        <w:jc w:val="both"/>
        <w:rPr>
          <w:rFonts w:ascii="Century Gothic" w:hAnsi="Century Gothic"/>
          <w:sz w:val="18"/>
        </w:rPr>
      </w:pPr>
    </w:p>
    <w:p w14:paraId="3473DD6B" w14:textId="77777777" w:rsidR="005246F9" w:rsidRDefault="005246F9" w:rsidP="00E26498">
      <w:pPr>
        <w:spacing w:line="360" w:lineRule="auto"/>
        <w:jc w:val="both"/>
        <w:rPr>
          <w:rFonts w:ascii="Century Gothic" w:eastAsia="Century Gothic" w:hAnsi="Century Gothic" w:cs="Century Gothic"/>
          <w:sz w:val="18"/>
          <w:szCs w:val="18"/>
        </w:rPr>
      </w:pPr>
      <w:r w:rsidRPr="009820B6">
        <w:rPr>
          <w:rFonts w:ascii="Century Gothic" w:eastAsia="Century Gothic" w:hAnsi="Century Gothic" w:cs="Century Gothic"/>
          <w:sz w:val="18"/>
          <w:szCs w:val="18"/>
        </w:rPr>
        <w:t>Democracy is richly embedded within the setting. Children have the opportunity to have their voices heard at all times. Our behaviour policy involves rewards and sanctions; this is shared through all aspects of Pre-School life and also shared with team members, parents, carers and children. Children are encouraged to share and take turns.</w:t>
      </w:r>
    </w:p>
    <w:p w14:paraId="5C020F16" w14:textId="77777777" w:rsidR="00E26498" w:rsidRPr="009820B6" w:rsidRDefault="00E26498" w:rsidP="00E26498">
      <w:pPr>
        <w:spacing w:line="360" w:lineRule="auto"/>
        <w:jc w:val="both"/>
        <w:rPr>
          <w:rFonts w:ascii="Century Gothic" w:hAnsi="Century Gothic"/>
          <w:sz w:val="18"/>
        </w:rPr>
      </w:pPr>
    </w:p>
    <w:p w14:paraId="5609A831" w14:textId="77777777" w:rsidR="005246F9" w:rsidRDefault="005246F9" w:rsidP="00E26498">
      <w:pPr>
        <w:spacing w:line="360" w:lineRule="auto"/>
        <w:jc w:val="both"/>
        <w:rPr>
          <w:rFonts w:ascii="Century Gothic" w:eastAsia="Century Gothic,Arial" w:hAnsi="Century Gothic" w:cs="Century Gothic,Arial"/>
          <w:sz w:val="18"/>
          <w:szCs w:val="18"/>
          <w:u w:val="single"/>
        </w:rPr>
      </w:pPr>
      <w:r w:rsidRPr="009820B6">
        <w:rPr>
          <w:rFonts w:ascii="Century Gothic" w:eastAsia="Century Gothic,Arial" w:hAnsi="Century Gothic" w:cs="Century Gothic,Arial"/>
          <w:sz w:val="18"/>
          <w:szCs w:val="18"/>
          <w:u w:val="single"/>
        </w:rPr>
        <w:t>The Rule of Law:</w:t>
      </w:r>
    </w:p>
    <w:p w14:paraId="4B863A8A" w14:textId="77777777" w:rsidR="00E26498" w:rsidRPr="009820B6" w:rsidRDefault="00E26498" w:rsidP="00E26498">
      <w:pPr>
        <w:spacing w:line="360" w:lineRule="auto"/>
        <w:jc w:val="both"/>
        <w:rPr>
          <w:rFonts w:ascii="Century Gothic" w:hAnsi="Century Gothic"/>
          <w:sz w:val="18"/>
        </w:rPr>
      </w:pPr>
    </w:p>
    <w:p w14:paraId="778098B2" w14:textId="77777777" w:rsidR="005246F9" w:rsidRDefault="005246F9" w:rsidP="00E26498">
      <w:pPr>
        <w:spacing w:line="360" w:lineRule="auto"/>
        <w:jc w:val="both"/>
        <w:rPr>
          <w:rFonts w:ascii="Century Gothic" w:eastAsia="Century Gothic" w:hAnsi="Century Gothic" w:cs="Century Gothic"/>
          <w:sz w:val="18"/>
          <w:szCs w:val="18"/>
        </w:rPr>
      </w:pPr>
      <w:r w:rsidRPr="009820B6">
        <w:rPr>
          <w:rFonts w:ascii="Century Gothic" w:eastAsia="Century Gothic" w:hAnsi="Century Gothic" w:cs="Century Gothic"/>
          <w:sz w:val="18"/>
          <w:szCs w:val="18"/>
        </w:rPr>
        <w:t>The importance of Laws, whether they be those that govern the Pre- School, or the country, are consistently reinforced throughout regular Pre-School days, as well as when dealing with behaviour and through Pre-School group time. Children are taught the value and reasons behind laws and rules, that they govern and protect us, the responsibilities that this involves and the consequences when laws are broken, in an age appropriate way. Visits from authorities such as the Police and Fire Service are a regular part of our calendar events and help reinforce this message.</w:t>
      </w:r>
    </w:p>
    <w:p w14:paraId="1B6ED954" w14:textId="77777777" w:rsidR="00E26498" w:rsidRPr="009820B6" w:rsidRDefault="00E26498" w:rsidP="00E26498">
      <w:pPr>
        <w:spacing w:line="360" w:lineRule="auto"/>
        <w:jc w:val="both"/>
        <w:rPr>
          <w:rFonts w:ascii="Century Gothic" w:hAnsi="Century Gothic"/>
          <w:sz w:val="18"/>
        </w:rPr>
      </w:pPr>
    </w:p>
    <w:p w14:paraId="06943E51" w14:textId="77777777" w:rsidR="005246F9" w:rsidRDefault="005246F9" w:rsidP="00E26498">
      <w:pPr>
        <w:spacing w:line="360" w:lineRule="auto"/>
        <w:jc w:val="both"/>
        <w:rPr>
          <w:rFonts w:ascii="Century Gothic" w:eastAsia="Century Gothic,Arial" w:hAnsi="Century Gothic" w:cs="Century Gothic,Arial"/>
          <w:sz w:val="18"/>
          <w:szCs w:val="18"/>
          <w:u w:val="single"/>
        </w:rPr>
      </w:pPr>
      <w:r w:rsidRPr="009820B6">
        <w:rPr>
          <w:rFonts w:ascii="Century Gothic" w:eastAsia="Century Gothic,Arial" w:hAnsi="Century Gothic" w:cs="Century Gothic,Arial"/>
          <w:sz w:val="18"/>
          <w:szCs w:val="18"/>
          <w:u w:val="single"/>
        </w:rPr>
        <w:t>Individual Liberty:</w:t>
      </w:r>
    </w:p>
    <w:p w14:paraId="002751E4" w14:textId="77777777" w:rsidR="00E26498" w:rsidRPr="009820B6" w:rsidRDefault="00E26498" w:rsidP="00E26498">
      <w:pPr>
        <w:spacing w:line="360" w:lineRule="auto"/>
        <w:jc w:val="both"/>
        <w:rPr>
          <w:rFonts w:ascii="Century Gothic" w:hAnsi="Century Gothic"/>
          <w:sz w:val="18"/>
        </w:rPr>
      </w:pPr>
    </w:p>
    <w:p w14:paraId="7F7D4E99" w14:textId="77777777" w:rsidR="005246F9" w:rsidRPr="009820B6" w:rsidRDefault="005246F9" w:rsidP="00E26498">
      <w:pPr>
        <w:spacing w:line="360" w:lineRule="auto"/>
        <w:jc w:val="both"/>
        <w:rPr>
          <w:rFonts w:ascii="Century Gothic" w:hAnsi="Century Gothic"/>
          <w:sz w:val="18"/>
        </w:rPr>
      </w:pPr>
      <w:r w:rsidRPr="009820B6">
        <w:rPr>
          <w:rFonts w:ascii="Century Gothic" w:eastAsia="Century Gothic" w:hAnsi="Century Gothic" w:cs="Century Gothic"/>
          <w:sz w:val="18"/>
          <w:szCs w:val="18"/>
        </w:rPr>
        <w:t xml:space="preserve">Within Pre-School, children are actively encouraged to make choices, knowing that they are in a safe and supportive environment. We provide boundaries for all children to make choices safely, through provision of a safe environment and an empowering approach through play and learning. Children are encouraged to know, understand and exercise their rights and personal freedoms and are advised how to exercise these safely, for example through our Lizzie Lizard rhyme. </w:t>
      </w:r>
    </w:p>
    <w:p w14:paraId="053D3B53" w14:textId="77777777" w:rsidR="00E26498" w:rsidRDefault="00E26498" w:rsidP="00E26498">
      <w:pPr>
        <w:spacing w:line="360" w:lineRule="auto"/>
        <w:jc w:val="both"/>
        <w:rPr>
          <w:rFonts w:ascii="Century Gothic" w:eastAsia="Century Gothic,Arial" w:hAnsi="Century Gothic" w:cs="Century Gothic,Arial"/>
          <w:sz w:val="18"/>
          <w:szCs w:val="18"/>
          <w:u w:val="single"/>
        </w:rPr>
      </w:pPr>
    </w:p>
    <w:p w14:paraId="191984B2" w14:textId="77777777" w:rsidR="005246F9" w:rsidRDefault="005246F9" w:rsidP="00E26498">
      <w:pPr>
        <w:spacing w:line="360" w:lineRule="auto"/>
        <w:jc w:val="both"/>
        <w:rPr>
          <w:rFonts w:ascii="Century Gothic" w:eastAsia="Century Gothic,Arial" w:hAnsi="Century Gothic" w:cs="Century Gothic,Arial"/>
          <w:sz w:val="18"/>
          <w:szCs w:val="18"/>
          <w:u w:val="single"/>
        </w:rPr>
      </w:pPr>
      <w:r w:rsidRPr="009820B6">
        <w:rPr>
          <w:rFonts w:ascii="Century Gothic" w:eastAsia="Century Gothic,Arial" w:hAnsi="Century Gothic" w:cs="Century Gothic,Arial"/>
          <w:sz w:val="18"/>
          <w:szCs w:val="18"/>
          <w:u w:val="single"/>
        </w:rPr>
        <w:t>Mutual Respect:</w:t>
      </w:r>
    </w:p>
    <w:p w14:paraId="03045438" w14:textId="77777777" w:rsidR="00E26498" w:rsidRPr="009820B6" w:rsidRDefault="00E26498" w:rsidP="00E26498">
      <w:pPr>
        <w:spacing w:line="360" w:lineRule="auto"/>
        <w:jc w:val="both"/>
        <w:rPr>
          <w:rFonts w:ascii="Century Gothic" w:hAnsi="Century Gothic"/>
          <w:sz w:val="18"/>
        </w:rPr>
      </w:pPr>
    </w:p>
    <w:p w14:paraId="581F9A9F" w14:textId="77777777" w:rsidR="005246F9" w:rsidRPr="009820B6" w:rsidRDefault="005246F9" w:rsidP="00E26498">
      <w:pPr>
        <w:spacing w:line="360" w:lineRule="auto"/>
        <w:jc w:val="both"/>
        <w:rPr>
          <w:rFonts w:ascii="Century Gothic" w:hAnsi="Century Gothic"/>
          <w:sz w:val="18"/>
        </w:rPr>
      </w:pPr>
      <w:r w:rsidRPr="009820B6">
        <w:rPr>
          <w:rFonts w:ascii="Century Gothic" w:eastAsia="Century Gothic" w:hAnsi="Century Gothic" w:cs="Century Gothic"/>
          <w:sz w:val="18"/>
          <w:szCs w:val="18"/>
        </w:rPr>
        <w:t>Adults throughout the Pre-School model, demonstrate and promote respect. This is reiterated through our rules and boundaries, as well as our behaviour. We treat one another as we would like to be treated. We practice our ‘Please and Thank you’ song regularly.</w:t>
      </w:r>
    </w:p>
    <w:p w14:paraId="4F7B9B08" w14:textId="77777777" w:rsidR="00E26498" w:rsidRDefault="00E26498" w:rsidP="00E26498">
      <w:pPr>
        <w:spacing w:line="360" w:lineRule="auto"/>
        <w:jc w:val="both"/>
        <w:rPr>
          <w:rFonts w:ascii="Century Gothic" w:eastAsia="Century Gothic,Arial" w:hAnsi="Century Gothic" w:cs="Century Gothic,Arial"/>
          <w:sz w:val="18"/>
          <w:szCs w:val="18"/>
          <w:u w:val="single"/>
        </w:rPr>
      </w:pPr>
    </w:p>
    <w:p w14:paraId="53F76782" w14:textId="77777777" w:rsidR="00E26498" w:rsidRDefault="00E26498" w:rsidP="00E26498">
      <w:pPr>
        <w:spacing w:line="360" w:lineRule="auto"/>
        <w:jc w:val="both"/>
        <w:rPr>
          <w:rFonts w:ascii="Century Gothic" w:eastAsia="Century Gothic,Arial" w:hAnsi="Century Gothic" w:cs="Century Gothic,Arial"/>
          <w:sz w:val="18"/>
          <w:szCs w:val="18"/>
          <w:u w:val="single"/>
        </w:rPr>
      </w:pPr>
    </w:p>
    <w:p w14:paraId="554ACBC1" w14:textId="77777777" w:rsidR="00A15ED8" w:rsidRDefault="00A15ED8" w:rsidP="00E26498">
      <w:pPr>
        <w:spacing w:line="360" w:lineRule="auto"/>
        <w:jc w:val="both"/>
        <w:rPr>
          <w:rFonts w:ascii="Century Gothic" w:eastAsia="Century Gothic,Arial" w:hAnsi="Century Gothic" w:cs="Century Gothic,Arial"/>
          <w:sz w:val="18"/>
          <w:szCs w:val="18"/>
          <w:u w:val="single"/>
        </w:rPr>
      </w:pPr>
    </w:p>
    <w:p w14:paraId="317789AD" w14:textId="77777777" w:rsidR="005246F9" w:rsidRDefault="005246F9" w:rsidP="00E26498">
      <w:pPr>
        <w:spacing w:line="360" w:lineRule="auto"/>
        <w:jc w:val="both"/>
        <w:rPr>
          <w:rFonts w:ascii="Century Gothic" w:eastAsia="Century Gothic,Arial" w:hAnsi="Century Gothic" w:cs="Century Gothic,Arial"/>
          <w:sz w:val="18"/>
          <w:szCs w:val="18"/>
          <w:u w:val="single"/>
        </w:rPr>
      </w:pPr>
      <w:r w:rsidRPr="009820B6">
        <w:rPr>
          <w:rFonts w:ascii="Century Gothic" w:eastAsia="Century Gothic,Arial" w:hAnsi="Century Gothic" w:cs="Century Gothic,Arial"/>
          <w:sz w:val="18"/>
          <w:szCs w:val="18"/>
          <w:u w:val="single"/>
        </w:rPr>
        <w:t>Tolerance of those of Different Faiths and Beliefs:</w:t>
      </w:r>
    </w:p>
    <w:p w14:paraId="51E96E2A" w14:textId="77777777" w:rsidR="00E26498" w:rsidRPr="009820B6" w:rsidRDefault="00E26498" w:rsidP="00E26498">
      <w:pPr>
        <w:spacing w:line="360" w:lineRule="auto"/>
        <w:jc w:val="both"/>
        <w:rPr>
          <w:rFonts w:ascii="Century Gothic" w:hAnsi="Century Gothic"/>
          <w:sz w:val="18"/>
        </w:rPr>
      </w:pPr>
    </w:p>
    <w:p w14:paraId="03342391" w14:textId="77777777" w:rsidR="005246F9" w:rsidRDefault="005246F9" w:rsidP="00E26498">
      <w:pPr>
        <w:spacing w:line="360" w:lineRule="auto"/>
        <w:jc w:val="both"/>
        <w:rPr>
          <w:rFonts w:ascii="Century Gothic" w:eastAsia="Century Gothic" w:hAnsi="Century Gothic" w:cs="Century Gothic"/>
          <w:sz w:val="18"/>
          <w:szCs w:val="18"/>
        </w:rPr>
      </w:pPr>
      <w:r w:rsidRPr="009820B6">
        <w:rPr>
          <w:rFonts w:ascii="Century Gothic" w:eastAsia="Century Gothic" w:hAnsi="Century Gothic" w:cs="Century Gothic"/>
          <w:sz w:val="18"/>
          <w:szCs w:val="18"/>
        </w:rPr>
        <w:t>At Creswick Pre-School we are a culturally rich and diverse setting where children have unique opportunities to learn from each other by sharing and celebrating their different faiths and cultures. Families of different faiths or religions are encouraged to share their knowledge to enhance learning for everyone involved with the Pre-School.</w:t>
      </w:r>
    </w:p>
    <w:p w14:paraId="02453125" w14:textId="77777777" w:rsidR="005246F9" w:rsidRPr="009820B6" w:rsidRDefault="005246F9" w:rsidP="005246F9">
      <w:pPr>
        <w:spacing w:line="360" w:lineRule="auto"/>
        <w:rPr>
          <w:rFonts w:ascii="Century Gothic" w:hAnsi="Century Gothic"/>
          <w:sz w:val="18"/>
        </w:rPr>
      </w:pPr>
    </w:p>
    <w:p w14:paraId="337B0627" w14:textId="77777777" w:rsidR="005246F9" w:rsidRPr="009820B6" w:rsidRDefault="005246F9" w:rsidP="005246F9">
      <w:pPr>
        <w:spacing w:line="360" w:lineRule="auto"/>
        <w:rPr>
          <w:rFonts w:ascii="Century Gothic" w:hAnsi="Century Gothic"/>
        </w:rPr>
      </w:pPr>
    </w:p>
    <w:p w14:paraId="11A7C901" w14:textId="77777777" w:rsidR="005246F9" w:rsidRDefault="005246F9" w:rsidP="005246F9">
      <w:pPr>
        <w:spacing w:line="360" w:lineRule="auto"/>
        <w:rPr>
          <w:rFonts w:ascii="Century Gothic" w:hAnsi="Century Gothic"/>
        </w:rPr>
      </w:pPr>
    </w:p>
    <w:p w14:paraId="6CD6D818" w14:textId="77777777" w:rsidR="005246F9" w:rsidRDefault="005246F9" w:rsidP="005246F9">
      <w:pPr>
        <w:spacing w:line="360" w:lineRule="auto"/>
        <w:rPr>
          <w:rFonts w:ascii="Century Gothic" w:hAnsi="Century Gothic"/>
        </w:rPr>
      </w:pPr>
    </w:p>
    <w:p w14:paraId="092CFB6C" w14:textId="77777777" w:rsidR="00E26498" w:rsidRDefault="00E26498" w:rsidP="005246F9">
      <w:pPr>
        <w:spacing w:line="360" w:lineRule="auto"/>
        <w:rPr>
          <w:rFonts w:ascii="Century Gothic" w:hAnsi="Century Gothic"/>
        </w:rPr>
      </w:pPr>
    </w:p>
    <w:p w14:paraId="1DB60486" w14:textId="77777777" w:rsidR="00E26498" w:rsidRDefault="00E26498" w:rsidP="005246F9">
      <w:pPr>
        <w:spacing w:line="360" w:lineRule="auto"/>
        <w:rPr>
          <w:rFonts w:ascii="Century Gothic" w:hAnsi="Century Gothic"/>
        </w:rPr>
      </w:pPr>
    </w:p>
    <w:p w14:paraId="6AD85B8C" w14:textId="77777777" w:rsidR="00E26498" w:rsidRDefault="00E26498" w:rsidP="005246F9">
      <w:pPr>
        <w:spacing w:line="360" w:lineRule="auto"/>
        <w:rPr>
          <w:rFonts w:ascii="Century Gothic" w:hAnsi="Century Gothic"/>
        </w:rPr>
      </w:pPr>
    </w:p>
    <w:p w14:paraId="093D0605" w14:textId="77777777" w:rsidR="00E26498" w:rsidRDefault="00E26498" w:rsidP="005246F9">
      <w:pPr>
        <w:spacing w:line="360" w:lineRule="auto"/>
        <w:rPr>
          <w:rFonts w:ascii="Century Gothic" w:hAnsi="Century Gothic"/>
        </w:rPr>
      </w:pPr>
    </w:p>
    <w:p w14:paraId="051CA08C" w14:textId="77777777" w:rsidR="00E26498" w:rsidRDefault="00E26498" w:rsidP="005246F9">
      <w:pPr>
        <w:spacing w:line="360" w:lineRule="auto"/>
        <w:rPr>
          <w:rFonts w:ascii="Century Gothic" w:hAnsi="Century Gothic"/>
        </w:rPr>
      </w:pPr>
    </w:p>
    <w:p w14:paraId="3647CD36" w14:textId="77777777" w:rsidR="00E26498" w:rsidRDefault="00E26498" w:rsidP="005246F9">
      <w:pPr>
        <w:spacing w:line="360" w:lineRule="auto"/>
        <w:rPr>
          <w:rFonts w:ascii="Century Gothic" w:hAnsi="Century Gothic"/>
        </w:rPr>
      </w:pPr>
    </w:p>
    <w:p w14:paraId="7B986CDA" w14:textId="77777777" w:rsidR="00E26498" w:rsidRDefault="00E26498" w:rsidP="005246F9">
      <w:pPr>
        <w:spacing w:line="360" w:lineRule="auto"/>
        <w:rPr>
          <w:rFonts w:ascii="Century Gothic" w:hAnsi="Century Gothic"/>
        </w:rPr>
      </w:pPr>
    </w:p>
    <w:p w14:paraId="2194D80A" w14:textId="77777777" w:rsidR="00E26498" w:rsidRDefault="00E26498" w:rsidP="005246F9">
      <w:pPr>
        <w:spacing w:line="360" w:lineRule="auto"/>
        <w:rPr>
          <w:rFonts w:ascii="Century Gothic" w:hAnsi="Century Gothic"/>
        </w:rPr>
      </w:pPr>
    </w:p>
    <w:p w14:paraId="6630C063" w14:textId="77777777" w:rsidR="00E26498" w:rsidRDefault="00E26498" w:rsidP="005246F9">
      <w:pPr>
        <w:spacing w:line="360" w:lineRule="auto"/>
        <w:rPr>
          <w:rFonts w:ascii="Century Gothic" w:hAnsi="Century Gothic"/>
        </w:rPr>
      </w:pPr>
    </w:p>
    <w:p w14:paraId="2909E615" w14:textId="77777777" w:rsidR="0068207F" w:rsidRDefault="0068207F" w:rsidP="00542747">
      <w:pPr>
        <w:jc w:val="right"/>
        <w:rPr>
          <w:rFonts w:ascii="Century Gothic" w:hAnsi="Century Gothic"/>
          <w:sz w:val="56"/>
          <w:szCs w:val="56"/>
          <w:shd w:val="clear" w:color="auto" w:fill="FFFFFF"/>
        </w:rPr>
      </w:pPr>
    </w:p>
    <w:p w14:paraId="70AF8E06" w14:textId="77777777" w:rsidR="0068207F" w:rsidRDefault="0068207F" w:rsidP="00542747">
      <w:pPr>
        <w:jc w:val="right"/>
        <w:rPr>
          <w:rFonts w:ascii="Century Gothic" w:hAnsi="Century Gothic"/>
          <w:sz w:val="56"/>
          <w:szCs w:val="56"/>
          <w:shd w:val="clear" w:color="auto" w:fill="FFFFFF"/>
        </w:rPr>
      </w:pPr>
    </w:p>
    <w:p w14:paraId="03BCB299" w14:textId="77777777" w:rsidR="0068207F" w:rsidRDefault="0068207F" w:rsidP="00542747">
      <w:pPr>
        <w:jc w:val="right"/>
        <w:rPr>
          <w:rFonts w:ascii="Century Gothic" w:hAnsi="Century Gothic"/>
          <w:sz w:val="56"/>
          <w:szCs w:val="56"/>
          <w:shd w:val="clear" w:color="auto" w:fill="FFFFFF"/>
        </w:rPr>
      </w:pPr>
    </w:p>
    <w:p w14:paraId="4E166902" w14:textId="77777777" w:rsidR="0068207F" w:rsidRDefault="0068207F" w:rsidP="00542747">
      <w:pPr>
        <w:jc w:val="right"/>
        <w:rPr>
          <w:rFonts w:ascii="Century Gothic" w:hAnsi="Century Gothic"/>
          <w:sz w:val="56"/>
          <w:szCs w:val="56"/>
          <w:shd w:val="clear" w:color="auto" w:fill="FFFFFF"/>
        </w:rPr>
      </w:pPr>
    </w:p>
    <w:p w14:paraId="152385EB" w14:textId="77777777" w:rsidR="0068207F" w:rsidRDefault="0068207F" w:rsidP="00542747">
      <w:pPr>
        <w:jc w:val="right"/>
        <w:rPr>
          <w:rFonts w:ascii="Century Gothic" w:hAnsi="Century Gothic"/>
          <w:sz w:val="56"/>
          <w:szCs w:val="56"/>
          <w:shd w:val="clear" w:color="auto" w:fill="FFFFFF"/>
        </w:rPr>
      </w:pPr>
    </w:p>
    <w:p w14:paraId="282325F3" w14:textId="77777777" w:rsidR="0068207F" w:rsidRDefault="0068207F" w:rsidP="00542747">
      <w:pPr>
        <w:jc w:val="right"/>
        <w:rPr>
          <w:rFonts w:ascii="Century Gothic" w:hAnsi="Century Gothic"/>
          <w:sz w:val="56"/>
          <w:szCs w:val="56"/>
          <w:shd w:val="clear" w:color="auto" w:fill="FFFFFF"/>
        </w:rPr>
      </w:pPr>
    </w:p>
    <w:p w14:paraId="5BB06050" w14:textId="77777777" w:rsidR="0068207F" w:rsidRDefault="0068207F" w:rsidP="00542747">
      <w:pPr>
        <w:jc w:val="right"/>
        <w:rPr>
          <w:rFonts w:ascii="Century Gothic" w:hAnsi="Century Gothic"/>
          <w:sz w:val="56"/>
          <w:szCs w:val="56"/>
          <w:shd w:val="clear" w:color="auto" w:fill="FFFFFF"/>
        </w:rPr>
      </w:pPr>
    </w:p>
    <w:p w14:paraId="78AD7E11" w14:textId="77777777" w:rsidR="0068207F" w:rsidRDefault="0068207F" w:rsidP="00542747">
      <w:pPr>
        <w:jc w:val="right"/>
        <w:rPr>
          <w:rFonts w:ascii="Century Gothic" w:hAnsi="Century Gothic"/>
          <w:sz w:val="56"/>
          <w:szCs w:val="56"/>
          <w:shd w:val="clear" w:color="auto" w:fill="FFFFFF"/>
        </w:rPr>
      </w:pPr>
    </w:p>
    <w:p w14:paraId="1756DE86" w14:textId="77777777" w:rsidR="0068207F" w:rsidRDefault="0068207F" w:rsidP="00542747">
      <w:pPr>
        <w:jc w:val="right"/>
        <w:rPr>
          <w:rFonts w:ascii="Century Gothic" w:hAnsi="Century Gothic"/>
          <w:sz w:val="56"/>
          <w:szCs w:val="56"/>
          <w:shd w:val="clear" w:color="auto" w:fill="FFFFFF"/>
        </w:rPr>
      </w:pPr>
    </w:p>
    <w:p w14:paraId="2C9E2CC6" w14:textId="32CA5620" w:rsidR="005246F9" w:rsidRPr="00695D3A" w:rsidRDefault="00542747" w:rsidP="00542747">
      <w:pPr>
        <w:jc w:val="right"/>
        <w:rPr>
          <w:rFonts w:ascii="Century Gothic" w:hAnsi="Century Gothic"/>
          <w:sz w:val="18"/>
        </w:rPr>
      </w:pPr>
      <w:r w:rsidRPr="00542747">
        <w:rPr>
          <w:rFonts w:ascii="Century Gothic" w:hAnsi="Century Gothic"/>
          <w:sz w:val="56"/>
          <w:szCs w:val="56"/>
          <w:shd w:val="clear" w:color="auto" w:fill="FFFFFF"/>
        </w:rPr>
        <w:lastRenderedPageBreak/>
        <w:t>Gene</w:t>
      </w:r>
      <w:r>
        <w:rPr>
          <w:rFonts w:ascii="Century Gothic" w:hAnsi="Century Gothic"/>
          <w:sz w:val="56"/>
          <w:szCs w:val="56"/>
          <w:shd w:val="clear" w:color="auto" w:fill="FFFFFF"/>
        </w:rPr>
        <w:t>ral Data Protection Regulations</w:t>
      </w:r>
    </w:p>
    <w:p w14:paraId="4B287E52" w14:textId="77777777" w:rsidR="00542747" w:rsidRDefault="00542747" w:rsidP="005246F9">
      <w:pPr>
        <w:spacing w:before="75"/>
        <w:ind w:left="100"/>
        <w:jc w:val="both"/>
        <w:rPr>
          <w:rFonts w:ascii="Century Gothic" w:hAnsi="Century Gothic"/>
          <w:b/>
          <w:sz w:val="18"/>
          <w:szCs w:val="18"/>
        </w:rPr>
      </w:pPr>
    </w:p>
    <w:p w14:paraId="6B82FA2F" w14:textId="77777777" w:rsidR="005246F9" w:rsidRPr="00975B08" w:rsidRDefault="005246F9" w:rsidP="005246F9">
      <w:pPr>
        <w:spacing w:before="75"/>
        <w:ind w:left="100"/>
        <w:jc w:val="both"/>
        <w:rPr>
          <w:rFonts w:ascii="Century Gothic" w:hAnsi="Century Gothic"/>
          <w:b/>
          <w:sz w:val="18"/>
          <w:szCs w:val="18"/>
        </w:rPr>
      </w:pPr>
      <w:r w:rsidRPr="00975B08">
        <w:rPr>
          <w:rFonts w:ascii="Century Gothic" w:hAnsi="Century Gothic"/>
          <w:b/>
          <w:sz w:val="18"/>
          <w:szCs w:val="18"/>
        </w:rPr>
        <w:t>Introduction</w:t>
      </w:r>
    </w:p>
    <w:p w14:paraId="1AC4DA95" w14:textId="77777777" w:rsidR="005246F9" w:rsidRPr="00975B08" w:rsidRDefault="005246F9" w:rsidP="005246F9">
      <w:pPr>
        <w:pStyle w:val="BodyText"/>
        <w:spacing w:before="4"/>
        <w:rPr>
          <w:rFonts w:ascii="Century Gothic" w:hAnsi="Century Gothic"/>
          <w:b/>
          <w:sz w:val="18"/>
          <w:szCs w:val="18"/>
        </w:rPr>
      </w:pPr>
    </w:p>
    <w:p w14:paraId="0D024333" w14:textId="77777777" w:rsidR="005246F9" w:rsidRPr="00975B08" w:rsidRDefault="005246F9" w:rsidP="005246F9">
      <w:pPr>
        <w:pStyle w:val="BodyText"/>
        <w:ind w:left="100" w:right="122"/>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needs to keep certain information about its employees, truste</w:t>
      </w:r>
      <w:r>
        <w:rPr>
          <w:rFonts w:ascii="Century Gothic" w:hAnsi="Century Gothic"/>
          <w:sz w:val="18"/>
          <w:szCs w:val="18"/>
        </w:rPr>
        <w:t>es, volunteers, members, children</w:t>
      </w:r>
      <w:r w:rsidRPr="00975B08">
        <w:rPr>
          <w:rFonts w:ascii="Century Gothic" w:hAnsi="Century Gothic"/>
          <w:sz w:val="18"/>
          <w:szCs w:val="18"/>
        </w:rPr>
        <w:t xml:space="preserve"> and other members of the public to enable it to monitor performance and achievements. It is also necessary to p</w:t>
      </w:r>
      <w:r w:rsidR="00B86AF5">
        <w:rPr>
          <w:rFonts w:ascii="Century Gothic" w:hAnsi="Century Gothic"/>
          <w:sz w:val="18"/>
          <w:szCs w:val="18"/>
        </w:rPr>
        <w:t>rocess information so that team members</w:t>
      </w:r>
      <w:r w:rsidRPr="00975B08">
        <w:rPr>
          <w:rFonts w:ascii="Century Gothic" w:hAnsi="Century Gothic"/>
          <w:sz w:val="18"/>
          <w:szCs w:val="18"/>
        </w:rPr>
        <w:t xml:space="preserve"> can be recruited and paid, activities organised and legal obligations to funding bodies and government</w:t>
      </w:r>
      <w:r w:rsidRPr="00975B08">
        <w:rPr>
          <w:rFonts w:ascii="Century Gothic" w:hAnsi="Century Gothic"/>
          <w:spacing w:val="-4"/>
          <w:sz w:val="18"/>
          <w:szCs w:val="18"/>
        </w:rPr>
        <w:t xml:space="preserve"> </w:t>
      </w:r>
      <w:r w:rsidRPr="00975B08">
        <w:rPr>
          <w:rFonts w:ascii="Century Gothic" w:hAnsi="Century Gothic"/>
          <w:sz w:val="18"/>
          <w:szCs w:val="18"/>
        </w:rPr>
        <w:t>fulfilled.</w:t>
      </w:r>
    </w:p>
    <w:p w14:paraId="2AD8B06E" w14:textId="77777777" w:rsidR="005246F9" w:rsidRPr="00975B08" w:rsidRDefault="005246F9" w:rsidP="005246F9">
      <w:pPr>
        <w:pStyle w:val="BodyText"/>
        <w:spacing w:before="1"/>
        <w:rPr>
          <w:rFonts w:ascii="Century Gothic" w:hAnsi="Century Gothic"/>
          <w:sz w:val="18"/>
          <w:szCs w:val="18"/>
        </w:rPr>
      </w:pPr>
    </w:p>
    <w:p w14:paraId="55F52894" w14:textId="77777777" w:rsidR="005246F9" w:rsidRPr="00975B08" w:rsidRDefault="005246F9" w:rsidP="005246F9">
      <w:pPr>
        <w:pStyle w:val="BodyText"/>
        <w:ind w:left="100" w:right="115"/>
        <w:jc w:val="both"/>
        <w:rPr>
          <w:rFonts w:ascii="Century Gothic" w:hAnsi="Century Gothic"/>
          <w:sz w:val="18"/>
          <w:szCs w:val="18"/>
        </w:rPr>
      </w:pPr>
      <w:r w:rsidRPr="00975B08">
        <w:rPr>
          <w:rFonts w:ascii="Century Gothic" w:hAnsi="Century Gothic"/>
          <w:sz w:val="18"/>
          <w:szCs w:val="18"/>
        </w:rPr>
        <w:t xml:space="preserve">To comply with the law, information must be collected and used fairly, stored safely and not disclosed to any other person unlawfully. To do this, </w:t>
      </w:r>
      <w:r>
        <w:rPr>
          <w:rFonts w:ascii="Century Gothic" w:hAnsi="Century Gothic"/>
          <w:sz w:val="18"/>
          <w:szCs w:val="18"/>
        </w:rPr>
        <w:t>Creswick Pre-School</w:t>
      </w:r>
      <w:r w:rsidRPr="00975B08">
        <w:rPr>
          <w:rFonts w:ascii="Century Gothic" w:hAnsi="Century Gothic"/>
          <w:sz w:val="18"/>
          <w:szCs w:val="18"/>
        </w:rPr>
        <w:t xml:space="preserve"> must comply with the Data Protection Principles which are set out in the Data Protection Act 1998 (the Act). In summary these state that personal data must be:</w:t>
      </w:r>
    </w:p>
    <w:p w14:paraId="39228D95" w14:textId="77777777" w:rsidR="005246F9" w:rsidRPr="00975B08" w:rsidRDefault="005246F9" w:rsidP="005246F9">
      <w:pPr>
        <w:pStyle w:val="BodyText"/>
        <w:spacing w:before="4"/>
        <w:rPr>
          <w:rFonts w:ascii="Century Gothic" w:hAnsi="Century Gothic"/>
          <w:sz w:val="18"/>
          <w:szCs w:val="18"/>
        </w:rPr>
      </w:pPr>
    </w:p>
    <w:p w14:paraId="7D9E6278"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93" w:lineRule="exact"/>
        <w:rPr>
          <w:rFonts w:ascii="Century Gothic" w:hAnsi="Century Gothic"/>
          <w:sz w:val="18"/>
          <w:szCs w:val="18"/>
        </w:rPr>
      </w:pPr>
      <w:r w:rsidRPr="00975B08">
        <w:rPr>
          <w:rFonts w:ascii="Century Gothic" w:hAnsi="Century Gothic"/>
          <w:sz w:val="18"/>
          <w:szCs w:val="18"/>
        </w:rPr>
        <w:t>obtained and processed fairly and</w:t>
      </w:r>
      <w:r w:rsidRPr="00975B08">
        <w:rPr>
          <w:rFonts w:ascii="Century Gothic" w:hAnsi="Century Gothic"/>
          <w:spacing w:val="-10"/>
          <w:sz w:val="18"/>
          <w:szCs w:val="18"/>
        </w:rPr>
        <w:t xml:space="preserve"> </w:t>
      </w:r>
      <w:r w:rsidRPr="00975B08">
        <w:rPr>
          <w:rFonts w:ascii="Century Gothic" w:hAnsi="Century Gothic"/>
          <w:sz w:val="18"/>
          <w:szCs w:val="18"/>
        </w:rPr>
        <w:t>lawfully;</w:t>
      </w:r>
    </w:p>
    <w:p w14:paraId="40349187" w14:textId="77777777" w:rsidR="005246F9" w:rsidRPr="00975B08" w:rsidRDefault="005246F9" w:rsidP="00120B3A">
      <w:pPr>
        <w:pStyle w:val="ListParagraph"/>
        <w:widowControl w:val="0"/>
        <w:numPr>
          <w:ilvl w:val="0"/>
          <w:numId w:val="6"/>
        </w:numPr>
        <w:tabs>
          <w:tab w:val="left" w:pos="821"/>
        </w:tabs>
        <w:autoSpaceDE w:val="0"/>
        <w:autoSpaceDN w:val="0"/>
        <w:spacing w:before="1" w:line="237" w:lineRule="auto"/>
        <w:ind w:right="127"/>
        <w:jc w:val="both"/>
        <w:rPr>
          <w:rFonts w:ascii="Century Gothic" w:hAnsi="Century Gothic"/>
          <w:sz w:val="18"/>
          <w:szCs w:val="18"/>
        </w:rPr>
      </w:pPr>
      <w:r w:rsidRPr="00975B08">
        <w:rPr>
          <w:rFonts w:ascii="Century Gothic" w:hAnsi="Century Gothic"/>
          <w:sz w:val="18"/>
          <w:szCs w:val="18"/>
        </w:rPr>
        <w:t>obtained for a specified and lawful purpose and not processed in any manner incompatible with that purpose; adequate, relevant and not excessive for that purpose;</w:t>
      </w:r>
    </w:p>
    <w:p w14:paraId="3BBFAC4E"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before="5" w:line="293" w:lineRule="exact"/>
        <w:rPr>
          <w:rFonts w:ascii="Century Gothic" w:hAnsi="Century Gothic"/>
          <w:sz w:val="18"/>
          <w:szCs w:val="18"/>
        </w:rPr>
      </w:pPr>
      <w:r w:rsidRPr="00975B08">
        <w:rPr>
          <w:rFonts w:ascii="Century Gothic" w:hAnsi="Century Gothic"/>
          <w:sz w:val="18"/>
          <w:szCs w:val="18"/>
        </w:rPr>
        <w:t>accurate and kept up to</w:t>
      </w:r>
      <w:r w:rsidRPr="00975B08">
        <w:rPr>
          <w:rFonts w:ascii="Century Gothic" w:hAnsi="Century Gothic"/>
          <w:spacing w:val="-4"/>
          <w:sz w:val="18"/>
          <w:szCs w:val="18"/>
        </w:rPr>
        <w:t xml:space="preserve"> </w:t>
      </w:r>
      <w:r w:rsidRPr="00975B08">
        <w:rPr>
          <w:rFonts w:ascii="Century Gothic" w:hAnsi="Century Gothic"/>
          <w:sz w:val="18"/>
          <w:szCs w:val="18"/>
        </w:rPr>
        <w:t>date;</w:t>
      </w:r>
    </w:p>
    <w:p w14:paraId="4341F205"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92" w:lineRule="exact"/>
        <w:rPr>
          <w:rFonts w:ascii="Century Gothic" w:hAnsi="Century Gothic"/>
          <w:sz w:val="18"/>
          <w:szCs w:val="18"/>
        </w:rPr>
      </w:pPr>
      <w:r w:rsidRPr="00975B08">
        <w:rPr>
          <w:rFonts w:ascii="Century Gothic" w:hAnsi="Century Gothic"/>
          <w:sz w:val="18"/>
          <w:szCs w:val="18"/>
        </w:rPr>
        <w:t>not be kept for longer than is</w:t>
      </w:r>
      <w:r w:rsidRPr="00975B08">
        <w:rPr>
          <w:rFonts w:ascii="Century Gothic" w:hAnsi="Century Gothic"/>
          <w:spacing w:val="3"/>
          <w:sz w:val="18"/>
          <w:szCs w:val="18"/>
        </w:rPr>
        <w:t xml:space="preserve"> </w:t>
      </w:r>
      <w:r w:rsidRPr="00975B08">
        <w:rPr>
          <w:rFonts w:ascii="Century Gothic" w:hAnsi="Century Gothic"/>
          <w:sz w:val="18"/>
          <w:szCs w:val="18"/>
        </w:rPr>
        <w:t>necessary;</w:t>
      </w:r>
    </w:p>
    <w:p w14:paraId="53EE80CF"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92" w:lineRule="exact"/>
        <w:rPr>
          <w:rFonts w:ascii="Century Gothic" w:hAnsi="Century Gothic"/>
          <w:sz w:val="18"/>
          <w:szCs w:val="18"/>
        </w:rPr>
      </w:pPr>
      <w:r w:rsidRPr="00975B08">
        <w:rPr>
          <w:rFonts w:ascii="Century Gothic" w:hAnsi="Century Gothic"/>
          <w:sz w:val="18"/>
          <w:szCs w:val="18"/>
        </w:rPr>
        <w:t>processed in accordance with the data subject's</w:t>
      </w:r>
      <w:r w:rsidRPr="00975B08">
        <w:rPr>
          <w:rFonts w:ascii="Century Gothic" w:hAnsi="Century Gothic"/>
          <w:spacing w:val="-9"/>
          <w:sz w:val="18"/>
          <w:szCs w:val="18"/>
        </w:rPr>
        <w:t xml:space="preserve"> </w:t>
      </w:r>
      <w:r w:rsidRPr="00975B08">
        <w:rPr>
          <w:rFonts w:ascii="Century Gothic" w:hAnsi="Century Gothic"/>
          <w:sz w:val="18"/>
          <w:szCs w:val="18"/>
        </w:rPr>
        <w:t>rights;</w:t>
      </w:r>
    </w:p>
    <w:p w14:paraId="7FD05A9D"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92" w:lineRule="exact"/>
        <w:rPr>
          <w:rFonts w:ascii="Century Gothic" w:hAnsi="Century Gothic"/>
          <w:sz w:val="18"/>
          <w:szCs w:val="18"/>
        </w:rPr>
      </w:pPr>
      <w:r w:rsidRPr="00975B08">
        <w:rPr>
          <w:rFonts w:ascii="Century Gothic" w:hAnsi="Century Gothic"/>
          <w:sz w:val="18"/>
          <w:szCs w:val="18"/>
        </w:rPr>
        <w:t>kept safe from unauthorised access, accidental loss or</w:t>
      </w:r>
      <w:r w:rsidRPr="00975B08">
        <w:rPr>
          <w:rFonts w:ascii="Century Gothic" w:hAnsi="Century Gothic"/>
          <w:spacing w:val="-12"/>
          <w:sz w:val="18"/>
          <w:szCs w:val="18"/>
        </w:rPr>
        <w:t xml:space="preserve"> </w:t>
      </w:r>
      <w:r w:rsidRPr="00975B08">
        <w:rPr>
          <w:rFonts w:ascii="Century Gothic" w:hAnsi="Century Gothic"/>
          <w:sz w:val="18"/>
          <w:szCs w:val="18"/>
        </w:rPr>
        <w:t>destruction;</w:t>
      </w:r>
    </w:p>
    <w:p w14:paraId="77313BEF"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before="3" w:line="235" w:lineRule="auto"/>
        <w:ind w:right="124"/>
        <w:rPr>
          <w:rFonts w:ascii="Century Gothic" w:hAnsi="Century Gothic"/>
          <w:sz w:val="18"/>
          <w:szCs w:val="18"/>
        </w:rPr>
      </w:pPr>
      <w:r w:rsidRPr="00975B08">
        <w:rPr>
          <w:rFonts w:ascii="Century Gothic" w:hAnsi="Century Gothic"/>
          <w:sz w:val="18"/>
          <w:szCs w:val="18"/>
        </w:rPr>
        <w:t>not be transferred to a country outside the European Economic Area, unless that country has equivalent levels of protection for personal</w:t>
      </w:r>
      <w:r w:rsidRPr="00975B08">
        <w:rPr>
          <w:rFonts w:ascii="Century Gothic" w:hAnsi="Century Gothic"/>
          <w:spacing w:val="-12"/>
          <w:sz w:val="18"/>
          <w:szCs w:val="18"/>
        </w:rPr>
        <w:t xml:space="preserve"> </w:t>
      </w:r>
      <w:r w:rsidRPr="00975B08">
        <w:rPr>
          <w:rFonts w:ascii="Century Gothic" w:hAnsi="Century Gothic"/>
          <w:sz w:val="18"/>
          <w:szCs w:val="18"/>
        </w:rPr>
        <w:t>data.</w:t>
      </w:r>
    </w:p>
    <w:p w14:paraId="36D52641" w14:textId="77777777" w:rsidR="005246F9" w:rsidRPr="00975B08" w:rsidRDefault="005246F9" w:rsidP="005246F9">
      <w:pPr>
        <w:pStyle w:val="BodyText"/>
        <w:spacing w:before="1"/>
        <w:rPr>
          <w:rFonts w:ascii="Century Gothic" w:hAnsi="Century Gothic"/>
          <w:sz w:val="18"/>
          <w:szCs w:val="18"/>
        </w:rPr>
      </w:pPr>
    </w:p>
    <w:p w14:paraId="2A294AC8" w14:textId="77777777" w:rsidR="005246F9" w:rsidRPr="00967C23" w:rsidRDefault="005246F9" w:rsidP="005246F9">
      <w:pPr>
        <w:pStyle w:val="BodyText"/>
        <w:spacing w:before="1"/>
        <w:ind w:left="100" w:right="121"/>
        <w:jc w:val="both"/>
        <w:rPr>
          <w:rFonts w:ascii="Century Gothic" w:hAnsi="Century Gothic"/>
          <w:sz w:val="18"/>
          <w:szCs w:val="18"/>
        </w:rPr>
      </w:pPr>
      <w:r w:rsidRPr="00967C23">
        <w:rPr>
          <w:rFonts w:ascii="Century Gothic" w:hAnsi="Century Gothic"/>
          <w:sz w:val="18"/>
          <w:szCs w:val="18"/>
        </w:rPr>
        <w:t>All Creswick Pre-School</w:t>
      </w:r>
      <w:r w:rsidR="00B86AF5" w:rsidRPr="00967C23">
        <w:rPr>
          <w:rFonts w:ascii="Century Gothic" w:hAnsi="Century Gothic"/>
          <w:sz w:val="18"/>
          <w:szCs w:val="18"/>
        </w:rPr>
        <w:t xml:space="preserve"> team members</w:t>
      </w:r>
      <w:r w:rsidRPr="00967C23">
        <w:rPr>
          <w:rFonts w:ascii="Century Gothic" w:hAnsi="Century Gothic"/>
          <w:sz w:val="18"/>
          <w:szCs w:val="18"/>
        </w:rPr>
        <w:t xml:space="preserve"> and </w:t>
      </w:r>
      <w:r w:rsidR="00B86AF5" w:rsidRPr="00967C23">
        <w:rPr>
          <w:rFonts w:ascii="Century Gothic" w:hAnsi="Century Gothic"/>
          <w:sz w:val="18"/>
          <w:szCs w:val="18"/>
        </w:rPr>
        <w:t>students/</w:t>
      </w:r>
      <w:r w:rsidRPr="00967C23">
        <w:rPr>
          <w:rFonts w:ascii="Century Gothic" w:hAnsi="Century Gothic"/>
          <w:sz w:val="18"/>
          <w:szCs w:val="18"/>
        </w:rPr>
        <w:t>volunteer</w:t>
      </w:r>
      <w:r w:rsidR="00B86AF5" w:rsidRPr="00967C23">
        <w:rPr>
          <w:rFonts w:ascii="Century Gothic" w:hAnsi="Century Gothic"/>
          <w:sz w:val="18"/>
          <w:szCs w:val="18"/>
        </w:rPr>
        <w:t>s</w:t>
      </w:r>
      <w:r w:rsidRPr="00967C23">
        <w:rPr>
          <w:rFonts w:ascii="Century Gothic" w:hAnsi="Century Gothic"/>
          <w:sz w:val="18"/>
          <w:szCs w:val="18"/>
        </w:rPr>
        <w:t xml:space="preserve"> who process or use any personal Information must ensure that they follow these principles at all times. In order to ensure that this happens, Creswick Pre-School has adopted this Data Protection Policy.</w:t>
      </w:r>
    </w:p>
    <w:p w14:paraId="0D2692DB" w14:textId="77777777" w:rsidR="005246F9" w:rsidRPr="00967C23" w:rsidRDefault="005246F9" w:rsidP="005246F9">
      <w:pPr>
        <w:pStyle w:val="BodyText"/>
        <w:rPr>
          <w:rFonts w:ascii="Century Gothic" w:hAnsi="Century Gothic"/>
          <w:sz w:val="18"/>
          <w:szCs w:val="18"/>
        </w:rPr>
      </w:pPr>
    </w:p>
    <w:p w14:paraId="1BDC97E1" w14:textId="77777777" w:rsidR="005246F9" w:rsidRDefault="005246F9" w:rsidP="005246F9">
      <w:pPr>
        <w:pStyle w:val="BodyText"/>
        <w:ind w:left="100" w:right="121"/>
        <w:jc w:val="both"/>
        <w:rPr>
          <w:rFonts w:ascii="Century Gothic" w:hAnsi="Century Gothic"/>
          <w:sz w:val="18"/>
          <w:szCs w:val="18"/>
        </w:rPr>
      </w:pPr>
      <w:r w:rsidRPr="00967C23">
        <w:rPr>
          <w:rFonts w:ascii="Century Gothic" w:hAnsi="Century Gothic"/>
          <w:sz w:val="18"/>
          <w:szCs w:val="18"/>
        </w:rPr>
        <w:t xml:space="preserve">Any </w:t>
      </w:r>
      <w:r w:rsidR="00B86AF5" w:rsidRPr="00967C23">
        <w:rPr>
          <w:rFonts w:ascii="Century Gothic" w:hAnsi="Century Gothic"/>
          <w:sz w:val="18"/>
          <w:szCs w:val="18"/>
        </w:rPr>
        <w:t>team member</w:t>
      </w:r>
      <w:r w:rsidRPr="00967C23">
        <w:rPr>
          <w:rFonts w:ascii="Century Gothic" w:hAnsi="Century Gothic"/>
          <w:sz w:val="18"/>
          <w:szCs w:val="18"/>
        </w:rPr>
        <w:t xml:space="preserve">, </w:t>
      </w:r>
      <w:r w:rsidR="00B86AF5" w:rsidRPr="00967C23">
        <w:rPr>
          <w:rFonts w:ascii="Century Gothic" w:hAnsi="Century Gothic"/>
          <w:sz w:val="18"/>
          <w:szCs w:val="18"/>
        </w:rPr>
        <w:t>Director</w:t>
      </w:r>
      <w:r w:rsidRPr="00967C23">
        <w:rPr>
          <w:rFonts w:ascii="Century Gothic" w:hAnsi="Century Gothic"/>
          <w:sz w:val="18"/>
          <w:szCs w:val="18"/>
        </w:rPr>
        <w:t xml:space="preserve"> or </w:t>
      </w:r>
      <w:r w:rsidR="00B86AF5" w:rsidRPr="00967C23">
        <w:rPr>
          <w:rFonts w:ascii="Century Gothic" w:hAnsi="Century Gothic"/>
          <w:sz w:val="18"/>
          <w:szCs w:val="18"/>
        </w:rPr>
        <w:t>student/</w:t>
      </w:r>
      <w:r w:rsidRPr="00967C23">
        <w:rPr>
          <w:rFonts w:ascii="Century Gothic" w:hAnsi="Century Gothic"/>
          <w:sz w:val="18"/>
          <w:szCs w:val="18"/>
        </w:rPr>
        <w:t xml:space="preserve">volunteer, who considers that this policy has not been followed in respect of personal data about him/herself, should raise the matter with the Designated Data </w:t>
      </w:r>
      <w:r w:rsidR="008946FE" w:rsidRPr="00967C23">
        <w:rPr>
          <w:rFonts w:ascii="Century Gothic" w:hAnsi="Century Gothic"/>
          <w:sz w:val="18"/>
          <w:szCs w:val="18"/>
        </w:rPr>
        <w:t>Officer</w:t>
      </w:r>
      <w:r w:rsidRPr="00967C23">
        <w:rPr>
          <w:rFonts w:ascii="Century Gothic" w:hAnsi="Century Gothic"/>
          <w:sz w:val="18"/>
          <w:szCs w:val="18"/>
        </w:rPr>
        <w:t xml:space="preserve"> initially. If the matter is not resolved it should be raised as a formal</w:t>
      </w:r>
      <w:r w:rsidRPr="00967C23">
        <w:rPr>
          <w:rFonts w:ascii="Century Gothic" w:hAnsi="Century Gothic"/>
          <w:spacing w:val="-3"/>
          <w:sz w:val="18"/>
          <w:szCs w:val="18"/>
        </w:rPr>
        <w:t xml:space="preserve"> </w:t>
      </w:r>
      <w:r w:rsidRPr="00967C23">
        <w:rPr>
          <w:rFonts w:ascii="Century Gothic" w:hAnsi="Century Gothic"/>
          <w:sz w:val="18"/>
          <w:szCs w:val="18"/>
        </w:rPr>
        <w:t>grievance.</w:t>
      </w:r>
    </w:p>
    <w:p w14:paraId="78BB4EAE" w14:textId="77777777" w:rsidR="005246F9" w:rsidRDefault="005246F9" w:rsidP="005246F9">
      <w:pPr>
        <w:pStyle w:val="BodyText"/>
        <w:ind w:left="100" w:right="121"/>
        <w:jc w:val="both"/>
        <w:rPr>
          <w:rFonts w:ascii="Century Gothic" w:hAnsi="Century Gothic"/>
          <w:sz w:val="18"/>
          <w:szCs w:val="18"/>
        </w:rPr>
      </w:pPr>
    </w:p>
    <w:p w14:paraId="44C64F0A" w14:textId="77777777" w:rsidR="005246F9" w:rsidRPr="00B725FD" w:rsidRDefault="005246F9" w:rsidP="005246F9">
      <w:pPr>
        <w:pStyle w:val="BodyText"/>
        <w:ind w:left="100" w:right="121"/>
        <w:jc w:val="both"/>
        <w:rPr>
          <w:rFonts w:ascii="Century Gothic" w:hAnsi="Century Gothic"/>
          <w:sz w:val="18"/>
          <w:szCs w:val="18"/>
          <w:u w:val="single"/>
        </w:rPr>
      </w:pPr>
      <w:r w:rsidRPr="00B725FD">
        <w:rPr>
          <w:rFonts w:ascii="Century Gothic" w:hAnsi="Century Gothic"/>
          <w:sz w:val="18"/>
          <w:szCs w:val="18"/>
          <w:u w:val="single"/>
        </w:rPr>
        <w:t>Notification of Data Held and Processed</w:t>
      </w:r>
    </w:p>
    <w:p w14:paraId="06D306C8" w14:textId="77777777" w:rsidR="005246F9" w:rsidRPr="00975B08" w:rsidRDefault="005246F9" w:rsidP="005246F9">
      <w:pPr>
        <w:pStyle w:val="BodyText"/>
        <w:spacing w:before="4"/>
        <w:rPr>
          <w:rFonts w:ascii="Century Gothic" w:hAnsi="Century Gothic"/>
          <w:b/>
          <w:sz w:val="18"/>
          <w:szCs w:val="18"/>
        </w:rPr>
      </w:pPr>
    </w:p>
    <w:p w14:paraId="68B7D975" w14:textId="77777777" w:rsidR="005246F9" w:rsidRPr="00975B08" w:rsidRDefault="005246F9" w:rsidP="005246F9">
      <w:pPr>
        <w:pStyle w:val="BodyText"/>
        <w:ind w:left="100" w:right="127"/>
        <w:jc w:val="both"/>
        <w:rPr>
          <w:rFonts w:ascii="Century Gothic" w:hAnsi="Century Gothic"/>
          <w:sz w:val="18"/>
          <w:szCs w:val="18"/>
        </w:rPr>
      </w:pPr>
      <w:r w:rsidRPr="00975B08">
        <w:rPr>
          <w:rFonts w:ascii="Century Gothic" w:hAnsi="Century Gothic"/>
          <w:sz w:val="18"/>
          <w:szCs w:val="18"/>
        </w:rPr>
        <w:t>All employees, trustees, volunteers, members, clients and other members of the public have the right to:</w:t>
      </w:r>
    </w:p>
    <w:p w14:paraId="701E3D2F" w14:textId="77777777" w:rsidR="005246F9" w:rsidRPr="00975B08" w:rsidRDefault="005246F9" w:rsidP="005246F9">
      <w:pPr>
        <w:pStyle w:val="BodyText"/>
        <w:spacing w:before="9"/>
        <w:rPr>
          <w:rFonts w:ascii="Century Gothic" w:hAnsi="Century Gothic"/>
          <w:sz w:val="18"/>
          <w:szCs w:val="18"/>
        </w:rPr>
      </w:pPr>
    </w:p>
    <w:p w14:paraId="531E328D"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35" w:lineRule="auto"/>
        <w:ind w:right="117"/>
        <w:rPr>
          <w:rFonts w:ascii="Century Gothic" w:hAnsi="Century Gothic"/>
          <w:sz w:val="18"/>
          <w:szCs w:val="18"/>
        </w:rPr>
      </w:pPr>
      <w:r>
        <w:rPr>
          <w:rFonts w:ascii="Century Gothic" w:hAnsi="Century Gothic"/>
          <w:sz w:val="18"/>
          <w:szCs w:val="18"/>
        </w:rPr>
        <w:t>know what information Creswick</w:t>
      </w:r>
      <w:r w:rsidR="008946FE">
        <w:rPr>
          <w:rFonts w:ascii="Century Gothic" w:hAnsi="Century Gothic"/>
          <w:sz w:val="18"/>
          <w:szCs w:val="18"/>
        </w:rPr>
        <w:t xml:space="preserve"> P</w:t>
      </w:r>
      <w:r w:rsidRPr="00975B08">
        <w:rPr>
          <w:rFonts w:ascii="Century Gothic" w:hAnsi="Century Gothic"/>
          <w:sz w:val="18"/>
          <w:szCs w:val="18"/>
        </w:rPr>
        <w:t>re-</w:t>
      </w:r>
      <w:r w:rsidR="008946FE">
        <w:rPr>
          <w:rFonts w:ascii="Century Gothic" w:hAnsi="Century Gothic"/>
          <w:sz w:val="18"/>
          <w:szCs w:val="18"/>
        </w:rPr>
        <w:t>S</w:t>
      </w:r>
      <w:r w:rsidRPr="00975B08">
        <w:rPr>
          <w:rFonts w:ascii="Century Gothic" w:hAnsi="Century Gothic"/>
          <w:sz w:val="18"/>
          <w:szCs w:val="18"/>
        </w:rPr>
        <w:t>chool holds and processes about them and</w:t>
      </w:r>
      <w:r w:rsidRPr="00975B08">
        <w:rPr>
          <w:rFonts w:ascii="Century Gothic" w:hAnsi="Century Gothic"/>
          <w:spacing w:val="-4"/>
          <w:sz w:val="18"/>
          <w:szCs w:val="18"/>
        </w:rPr>
        <w:t xml:space="preserve"> </w:t>
      </w:r>
      <w:r w:rsidRPr="00975B08">
        <w:rPr>
          <w:rFonts w:ascii="Century Gothic" w:hAnsi="Century Gothic"/>
          <w:sz w:val="18"/>
          <w:szCs w:val="18"/>
        </w:rPr>
        <w:t>why;</w:t>
      </w:r>
    </w:p>
    <w:p w14:paraId="48863C70"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before="5" w:line="293" w:lineRule="exact"/>
        <w:rPr>
          <w:rFonts w:ascii="Century Gothic" w:hAnsi="Century Gothic"/>
          <w:sz w:val="18"/>
          <w:szCs w:val="18"/>
        </w:rPr>
      </w:pPr>
      <w:r w:rsidRPr="00975B08">
        <w:rPr>
          <w:rFonts w:ascii="Century Gothic" w:hAnsi="Century Gothic"/>
          <w:sz w:val="18"/>
          <w:szCs w:val="18"/>
        </w:rPr>
        <w:t>know how to gain access to</w:t>
      </w:r>
      <w:r w:rsidRPr="00975B08">
        <w:rPr>
          <w:rFonts w:ascii="Century Gothic" w:hAnsi="Century Gothic"/>
          <w:spacing w:val="-5"/>
          <w:sz w:val="18"/>
          <w:szCs w:val="18"/>
        </w:rPr>
        <w:t xml:space="preserve"> </w:t>
      </w:r>
      <w:r w:rsidRPr="00975B08">
        <w:rPr>
          <w:rFonts w:ascii="Century Gothic" w:hAnsi="Century Gothic"/>
          <w:sz w:val="18"/>
          <w:szCs w:val="18"/>
        </w:rPr>
        <w:t>it;</w:t>
      </w:r>
    </w:p>
    <w:p w14:paraId="60C98022"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92" w:lineRule="exact"/>
        <w:rPr>
          <w:rFonts w:ascii="Century Gothic" w:hAnsi="Century Gothic"/>
          <w:sz w:val="18"/>
          <w:szCs w:val="18"/>
        </w:rPr>
      </w:pPr>
      <w:r w:rsidRPr="00975B08">
        <w:rPr>
          <w:rFonts w:ascii="Century Gothic" w:hAnsi="Century Gothic"/>
          <w:sz w:val="18"/>
          <w:szCs w:val="18"/>
        </w:rPr>
        <w:t>know how to keep it up to</w:t>
      </w:r>
      <w:r w:rsidRPr="00975B08">
        <w:rPr>
          <w:rFonts w:ascii="Century Gothic" w:hAnsi="Century Gothic"/>
          <w:spacing w:val="-7"/>
          <w:sz w:val="18"/>
          <w:szCs w:val="18"/>
        </w:rPr>
        <w:t xml:space="preserve"> </w:t>
      </w:r>
      <w:r w:rsidRPr="00975B08">
        <w:rPr>
          <w:rFonts w:ascii="Century Gothic" w:hAnsi="Century Gothic"/>
          <w:sz w:val="18"/>
          <w:szCs w:val="18"/>
        </w:rPr>
        <w:t>date;</w:t>
      </w:r>
    </w:p>
    <w:p w14:paraId="2D458453" w14:textId="77777777" w:rsidR="005246F9" w:rsidRDefault="005246F9" w:rsidP="00120B3A">
      <w:pPr>
        <w:pStyle w:val="ListParagraph"/>
        <w:widowControl w:val="0"/>
        <w:numPr>
          <w:ilvl w:val="0"/>
          <w:numId w:val="6"/>
        </w:numPr>
        <w:tabs>
          <w:tab w:val="left" w:pos="820"/>
          <w:tab w:val="left" w:pos="821"/>
        </w:tabs>
        <w:autoSpaceDE w:val="0"/>
        <w:autoSpaceDN w:val="0"/>
        <w:spacing w:before="4" w:line="235" w:lineRule="auto"/>
        <w:ind w:right="127"/>
        <w:rPr>
          <w:rFonts w:ascii="Century Gothic" w:hAnsi="Century Gothic"/>
          <w:sz w:val="18"/>
          <w:szCs w:val="18"/>
        </w:rPr>
      </w:pPr>
      <w:r w:rsidRPr="00975B08">
        <w:rPr>
          <w:rFonts w:ascii="Century Gothic" w:hAnsi="Century Gothic"/>
          <w:sz w:val="18"/>
          <w:szCs w:val="18"/>
        </w:rPr>
        <w:t xml:space="preserve">know what </w:t>
      </w:r>
      <w:r>
        <w:rPr>
          <w:rFonts w:ascii="Century Gothic" w:hAnsi="Century Gothic"/>
          <w:sz w:val="18"/>
          <w:szCs w:val="18"/>
        </w:rPr>
        <w:t>Creswick Pre-School</w:t>
      </w:r>
      <w:r w:rsidRPr="00975B08">
        <w:rPr>
          <w:rFonts w:ascii="Century Gothic" w:hAnsi="Century Gothic"/>
          <w:sz w:val="18"/>
          <w:szCs w:val="18"/>
        </w:rPr>
        <w:t xml:space="preserve"> is doing to comply with its obligations under the</w:t>
      </w:r>
      <w:r w:rsidRPr="00975B08">
        <w:rPr>
          <w:rFonts w:ascii="Century Gothic" w:hAnsi="Century Gothic"/>
          <w:spacing w:val="-1"/>
          <w:sz w:val="18"/>
          <w:szCs w:val="18"/>
        </w:rPr>
        <w:t xml:space="preserve"> </w:t>
      </w:r>
      <w:r>
        <w:rPr>
          <w:rFonts w:ascii="Century Gothic" w:hAnsi="Century Gothic"/>
          <w:sz w:val="18"/>
          <w:szCs w:val="18"/>
        </w:rPr>
        <w:t>Act</w:t>
      </w:r>
    </w:p>
    <w:p w14:paraId="5EF2342D" w14:textId="77777777" w:rsidR="005246F9" w:rsidRPr="00B725FD" w:rsidRDefault="005246F9" w:rsidP="005246F9"/>
    <w:p w14:paraId="0CC87BE4" w14:textId="77777777" w:rsidR="005246F9" w:rsidRPr="00B725FD" w:rsidRDefault="005246F9" w:rsidP="005246F9"/>
    <w:p w14:paraId="02458FA1" w14:textId="77777777" w:rsidR="005246F9" w:rsidRPr="00B725FD" w:rsidRDefault="005246F9" w:rsidP="005246F9">
      <w:pPr>
        <w:pStyle w:val="Heading1"/>
        <w:spacing w:before="75"/>
        <w:rPr>
          <w:rFonts w:ascii="Century Gothic" w:hAnsi="Century Gothic"/>
          <w:color w:val="auto"/>
          <w:sz w:val="18"/>
          <w:szCs w:val="18"/>
        </w:rPr>
      </w:pPr>
      <w:r w:rsidRPr="00B725FD">
        <w:rPr>
          <w:rFonts w:ascii="Century Gothic" w:hAnsi="Century Gothic"/>
          <w:color w:val="auto"/>
          <w:sz w:val="18"/>
          <w:szCs w:val="18"/>
        </w:rPr>
        <w:t>The Data Controller and the Designated Data Officer</w:t>
      </w:r>
    </w:p>
    <w:p w14:paraId="41A3D700" w14:textId="77777777" w:rsidR="005246F9" w:rsidRPr="00975B08" w:rsidRDefault="005246F9" w:rsidP="005246F9">
      <w:pPr>
        <w:pStyle w:val="BodyText"/>
        <w:spacing w:before="4"/>
        <w:rPr>
          <w:rFonts w:ascii="Century Gothic" w:hAnsi="Century Gothic"/>
          <w:b/>
          <w:sz w:val="18"/>
          <w:szCs w:val="18"/>
        </w:rPr>
      </w:pPr>
    </w:p>
    <w:p w14:paraId="457BE7BB" w14:textId="77777777" w:rsidR="005246F9" w:rsidRPr="00975B08" w:rsidRDefault="005246F9" w:rsidP="005246F9">
      <w:pPr>
        <w:pStyle w:val="BodyText"/>
        <w:ind w:left="100" w:right="118"/>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as a registered charity is the Data Controller under the Act, and the organisation is therefore ultimately responsible for implementation. However, Designated Data Controllers will deal with day to day matters. </w:t>
      </w:r>
      <w:r>
        <w:rPr>
          <w:rFonts w:ascii="Century Gothic" w:hAnsi="Century Gothic"/>
          <w:sz w:val="18"/>
          <w:szCs w:val="18"/>
        </w:rPr>
        <w:t>Creswick Pre-</w:t>
      </w:r>
      <w:r w:rsidR="00542747">
        <w:rPr>
          <w:rFonts w:ascii="Century Gothic" w:hAnsi="Century Gothic"/>
          <w:sz w:val="18"/>
          <w:szCs w:val="18"/>
        </w:rPr>
        <w:t xml:space="preserve">School’s </w:t>
      </w:r>
      <w:r w:rsidR="00542747" w:rsidRPr="00975B08">
        <w:rPr>
          <w:rFonts w:ascii="Century Gothic" w:hAnsi="Century Gothic"/>
          <w:sz w:val="18"/>
          <w:szCs w:val="18"/>
        </w:rPr>
        <w:t>Designated</w:t>
      </w:r>
      <w:r>
        <w:rPr>
          <w:rFonts w:ascii="Century Gothic" w:hAnsi="Century Gothic"/>
          <w:sz w:val="18"/>
          <w:szCs w:val="18"/>
        </w:rPr>
        <w:t xml:space="preserve"> Data Controller</w:t>
      </w:r>
      <w:r w:rsidRPr="00975B08">
        <w:rPr>
          <w:rFonts w:ascii="Century Gothic" w:hAnsi="Century Gothic"/>
          <w:sz w:val="18"/>
          <w:szCs w:val="18"/>
        </w:rPr>
        <w:t xml:space="preserve"> </w:t>
      </w:r>
      <w:r>
        <w:rPr>
          <w:rFonts w:ascii="Century Gothic" w:hAnsi="Century Gothic"/>
          <w:sz w:val="18"/>
          <w:szCs w:val="18"/>
        </w:rPr>
        <w:t>is</w:t>
      </w:r>
      <w:r w:rsidRPr="00975B08">
        <w:rPr>
          <w:rFonts w:ascii="Century Gothic" w:hAnsi="Century Gothic"/>
          <w:sz w:val="18"/>
          <w:szCs w:val="18"/>
        </w:rPr>
        <w:t>:</w:t>
      </w:r>
    </w:p>
    <w:p w14:paraId="3D75BB6A" w14:textId="77777777" w:rsidR="005246F9" w:rsidRPr="00975B08" w:rsidRDefault="005246F9" w:rsidP="005246F9">
      <w:pPr>
        <w:pStyle w:val="BodyText"/>
        <w:spacing w:before="1"/>
        <w:rPr>
          <w:rFonts w:ascii="Century Gothic" w:hAnsi="Century Gothic"/>
          <w:sz w:val="18"/>
          <w:szCs w:val="18"/>
        </w:rPr>
      </w:pPr>
    </w:p>
    <w:p w14:paraId="68A39A1C" w14:textId="4603DEB1" w:rsidR="005246F9" w:rsidRDefault="00F25204" w:rsidP="005246F9">
      <w:pPr>
        <w:pStyle w:val="BodyText"/>
        <w:ind w:left="100"/>
        <w:rPr>
          <w:rFonts w:ascii="Century Gothic" w:hAnsi="Century Gothic"/>
          <w:sz w:val="18"/>
          <w:szCs w:val="18"/>
        </w:rPr>
      </w:pPr>
      <w:r>
        <w:rPr>
          <w:rFonts w:ascii="Century Gothic" w:hAnsi="Century Gothic"/>
          <w:sz w:val="18"/>
          <w:szCs w:val="18"/>
        </w:rPr>
        <w:t>Kelly Lachinni</w:t>
      </w:r>
      <w:r w:rsidR="00B86AF5" w:rsidRPr="00667070">
        <w:rPr>
          <w:rFonts w:ascii="Century Gothic" w:hAnsi="Century Gothic"/>
          <w:sz w:val="18"/>
          <w:szCs w:val="18"/>
        </w:rPr>
        <w:t xml:space="preserve"> – </w:t>
      </w:r>
      <w:r>
        <w:rPr>
          <w:rFonts w:ascii="Century Gothic" w:hAnsi="Century Gothic"/>
          <w:sz w:val="18"/>
          <w:szCs w:val="18"/>
        </w:rPr>
        <w:t>Deputy</w:t>
      </w:r>
      <w:r w:rsidR="00B86AF5" w:rsidRPr="00667070">
        <w:rPr>
          <w:rFonts w:ascii="Century Gothic" w:hAnsi="Century Gothic"/>
          <w:sz w:val="18"/>
          <w:szCs w:val="18"/>
        </w:rPr>
        <w:t xml:space="preserve"> Leader</w:t>
      </w:r>
    </w:p>
    <w:p w14:paraId="675C24BF" w14:textId="77777777" w:rsidR="005246F9" w:rsidRDefault="005246F9" w:rsidP="005246F9">
      <w:pPr>
        <w:pStyle w:val="BodyText"/>
        <w:ind w:left="100"/>
        <w:rPr>
          <w:rFonts w:ascii="Century Gothic" w:hAnsi="Century Gothic"/>
          <w:sz w:val="18"/>
          <w:szCs w:val="18"/>
        </w:rPr>
      </w:pPr>
    </w:p>
    <w:p w14:paraId="54FAA7E6" w14:textId="77777777" w:rsidR="005246F9" w:rsidRPr="00B725FD" w:rsidRDefault="005246F9" w:rsidP="005246F9">
      <w:pPr>
        <w:pStyle w:val="BodyText"/>
        <w:ind w:left="100"/>
        <w:rPr>
          <w:rFonts w:ascii="Century Gothic" w:hAnsi="Century Gothic"/>
          <w:b/>
          <w:sz w:val="18"/>
          <w:szCs w:val="18"/>
        </w:rPr>
      </w:pPr>
      <w:r w:rsidRPr="00B725FD">
        <w:rPr>
          <w:rFonts w:ascii="Century Gothic" w:hAnsi="Century Gothic"/>
          <w:b/>
          <w:sz w:val="18"/>
          <w:szCs w:val="18"/>
        </w:rPr>
        <w:t>Information Held</w:t>
      </w:r>
    </w:p>
    <w:p w14:paraId="2F080DB4" w14:textId="77777777" w:rsidR="005246F9" w:rsidRPr="00975B08" w:rsidRDefault="005246F9" w:rsidP="005246F9">
      <w:pPr>
        <w:pStyle w:val="BodyText"/>
        <w:spacing w:before="4"/>
        <w:rPr>
          <w:rFonts w:ascii="Century Gothic" w:hAnsi="Century Gothic"/>
          <w:b/>
          <w:sz w:val="18"/>
          <w:szCs w:val="18"/>
        </w:rPr>
      </w:pPr>
    </w:p>
    <w:p w14:paraId="6302827D" w14:textId="77777777" w:rsidR="005246F9" w:rsidRPr="00975B08" w:rsidRDefault="005246F9" w:rsidP="005246F9">
      <w:pPr>
        <w:pStyle w:val="BodyText"/>
        <w:ind w:left="100" w:right="124"/>
        <w:jc w:val="both"/>
        <w:rPr>
          <w:rFonts w:ascii="Century Gothic" w:hAnsi="Century Gothic"/>
          <w:sz w:val="18"/>
          <w:szCs w:val="18"/>
        </w:rPr>
      </w:pPr>
      <w:r w:rsidRPr="00975B08">
        <w:rPr>
          <w:rFonts w:ascii="Century Gothic" w:hAnsi="Century Gothic"/>
          <w:sz w:val="18"/>
          <w:szCs w:val="18"/>
        </w:rPr>
        <w:t xml:space="preserve">Personal information is defined as any details relating to a living, identifiable individual. Within </w:t>
      </w:r>
      <w:r>
        <w:rPr>
          <w:rFonts w:ascii="Century Gothic" w:hAnsi="Century Gothic"/>
          <w:sz w:val="18"/>
          <w:szCs w:val="18"/>
        </w:rPr>
        <w:t>Creswick Pre-School</w:t>
      </w:r>
      <w:r w:rsidRPr="00975B08">
        <w:rPr>
          <w:rFonts w:ascii="Century Gothic" w:hAnsi="Century Gothic"/>
          <w:sz w:val="18"/>
          <w:szCs w:val="18"/>
        </w:rPr>
        <w:t xml:space="preserve"> this applies to employees, trustees, volunteers, </w:t>
      </w:r>
      <w:r>
        <w:rPr>
          <w:rFonts w:ascii="Century Gothic" w:hAnsi="Century Gothic"/>
          <w:sz w:val="18"/>
          <w:szCs w:val="18"/>
        </w:rPr>
        <w:t>children, families</w:t>
      </w:r>
      <w:r w:rsidRPr="00975B08">
        <w:rPr>
          <w:rFonts w:ascii="Century Gothic" w:hAnsi="Century Gothic"/>
          <w:sz w:val="18"/>
          <w:szCs w:val="18"/>
        </w:rPr>
        <w:t xml:space="preserve"> and other members of the </w:t>
      </w:r>
      <w:r w:rsidRPr="00975B08">
        <w:rPr>
          <w:rFonts w:ascii="Century Gothic" w:hAnsi="Century Gothic"/>
          <w:sz w:val="18"/>
          <w:szCs w:val="18"/>
        </w:rPr>
        <w:lastRenderedPageBreak/>
        <w:t>public such as job applicants and visitors. We need to ensure that information relating to all these people is treated correctly and with the appropriate degree of confidentiality.</w:t>
      </w:r>
    </w:p>
    <w:p w14:paraId="7254D5EA" w14:textId="77777777" w:rsidR="005246F9" w:rsidRDefault="005246F9" w:rsidP="005246F9">
      <w:pPr>
        <w:pStyle w:val="BodyText"/>
        <w:ind w:right="120"/>
        <w:jc w:val="both"/>
        <w:rPr>
          <w:rFonts w:ascii="Century Gothic" w:hAnsi="Century Gothic"/>
          <w:sz w:val="18"/>
          <w:szCs w:val="18"/>
        </w:rPr>
      </w:pPr>
    </w:p>
    <w:p w14:paraId="3B9F706A" w14:textId="77777777" w:rsidR="005246F9" w:rsidRPr="00975B08" w:rsidRDefault="005246F9" w:rsidP="005246F9">
      <w:pPr>
        <w:pStyle w:val="BodyText"/>
        <w:ind w:right="120"/>
        <w:jc w:val="both"/>
        <w:rPr>
          <w:rFonts w:ascii="Century Gothic" w:hAnsi="Century Gothic"/>
          <w:sz w:val="18"/>
          <w:szCs w:val="18"/>
        </w:rPr>
      </w:pPr>
      <w:r>
        <w:rPr>
          <w:rFonts w:ascii="Century Gothic" w:hAnsi="Century Gothic"/>
          <w:sz w:val="18"/>
          <w:szCs w:val="18"/>
        </w:rPr>
        <w:t>Creswick Pre-School holds personal i</w:t>
      </w:r>
      <w:r w:rsidRPr="00975B08">
        <w:rPr>
          <w:rFonts w:ascii="Century Gothic" w:hAnsi="Century Gothic"/>
          <w:sz w:val="18"/>
          <w:szCs w:val="18"/>
        </w:rPr>
        <w:t xml:space="preserve">nformation in respect of its employees, trustees, volunteers, </w:t>
      </w:r>
      <w:r>
        <w:rPr>
          <w:rFonts w:ascii="Century Gothic" w:hAnsi="Century Gothic"/>
          <w:sz w:val="18"/>
          <w:szCs w:val="18"/>
        </w:rPr>
        <w:t>children, families</w:t>
      </w:r>
      <w:r w:rsidRPr="00975B08">
        <w:rPr>
          <w:rFonts w:ascii="Century Gothic" w:hAnsi="Century Gothic"/>
          <w:sz w:val="18"/>
          <w:szCs w:val="18"/>
        </w:rPr>
        <w:t xml:space="preserve"> and other members of the public. The information held may include an individual's name, postal, e-mail</w:t>
      </w:r>
      <w:r>
        <w:rPr>
          <w:rFonts w:ascii="Century Gothic" w:hAnsi="Century Gothic"/>
          <w:sz w:val="18"/>
          <w:szCs w:val="18"/>
        </w:rPr>
        <w:t xml:space="preserve"> </w:t>
      </w:r>
      <w:r w:rsidRPr="00975B08">
        <w:rPr>
          <w:rFonts w:ascii="Century Gothic" w:hAnsi="Century Gothic"/>
          <w:sz w:val="18"/>
          <w:szCs w:val="18"/>
        </w:rPr>
        <w:t xml:space="preserve">and other addresses, telephone numbers, </w:t>
      </w:r>
      <w:r>
        <w:rPr>
          <w:rFonts w:ascii="Century Gothic" w:hAnsi="Century Gothic"/>
          <w:sz w:val="18"/>
          <w:szCs w:val="18"/>
        </w:rPr>
        <w:t>date of birth</w:t>
      </w:r>
      <w:r w:rsidRPr="00975B08">
        <w:rPr>
          <w:rFonts w:ascii="Century Gothic" w:hAnsi="Century Gothic"/>
          <w:sz w:val="18"/>
          <w:szCs w:val="18"/>
        </w:rPr>
        <w:t>,</w:t>
      </w:r>
      <w:r>
        <w:rPr>
          <w:rFonts w:ascii="Century Gothic" w:hAnsi="Century Gothic"/>
          <w:sz w:val="18"/>
          <w:szCs w:val="18"/>
        </w:rPr>
        <w:t xml:space="preserve"> national insurance number, national health number, place of birth,</w:t>
      </w:r>
      <w:r w:rsidRPr="00975B08">
        <w:rPr>
          <w:rFonts w:ascii="Century Gothic" w:hAnsi="Century Gothic"/>
          <w:sz w:val="18"/>
          <w:szCs w:val="18"/>
        </w:rPr>
        <w:t xml:space="preserve"> organisational roles and membership status.</w:t>
      </w:r>
    </w:p>
    <w:p w14:paraId="6EA85677" w14:textId="77777777" w:rsidR="005246F9" w:rsidRPr="00975B08" w:rsidRDefault="005246F9" w:rsidP="005246F9">
      <w:pPr>
        <w:pStyle w:val="BodyText"/>
        <w:rPr>
          <w:rFonts w:ascii="Century Gothic" w:hAnsi="Century Gothic"/>
          <w:sz w:val="18"/>
          <w:szCs w:val="18"/>
        </w:rPr>
      </w:pPr>
    </w:p>
    <w:p w14:paraId="4B0A09C4" w14:textId="77777777" w:rsidR="005246F9" w:rsidRPr="00967C23" w:rsidRDefault="005246F9" w:rsidP="005246F9">
      <w:pPr>
        <w:pStyle w:val="BodyText"/>
        <w:spacing w:before="1"/>
        <w:ind w:right="117"/>
        <w:jc w:val="both"/>
        <w:rPr>
          <w:rFonts w:ascii="Century Gothic" w:hAnsi="Century Gothic"/>
          <w:sz w:val="18"/>
          <w:szCs w:val="18"/>
        </w:rPr>
      </w:pPr>
      <w:r w:rsidRPr="00967C23">
        <w:rPr>
          <w:rFonts w:ascii="Century Gothic" w:hAnsi="Century Gothic"/>
          <w:sz w:val="18"/>
          <w:szCs w:val="18"/>
        </w:rPr>
        <w:t xml:space="preserve">Personal Information is kept in order to enable Creswick Pre-School </w:t>
      </w:r>
      <w:r w:rsidRPr="00967C23">
        <w:rPr>
          <w:rFonts w:ascii="Century Gothic" w:hAnsi="Century Gothic"/>
          <w:spacing w:val="1"/>
          <w:sz w:val="18"/>
          <w:szCs w:val="18"/>
        </w:rPr>
        <w:t xml:space="preserve">to: </w:t>
      </w:r>
      <w:r w:rsidRPr="00967C23">
        <w:rPr>
          <w:rFonts w:ascii="Century Gothic" w:hAnsi="Century Gothic"/>
          <w:sz w:val="18"/>
          <w:szCs w:val="18"/>
        </w:rPr>
        <w:t>contact families regarding their children, record a child’s attainment and progress against starting points, claim government funding for the children’s at</w:t>
      </w:r>
      <w:r w:rsidR="00B86AF5" w:rsidRPr="00967C23">
        <w:rPr>
          <w:rFonts w:ascii="Century Gothic" w:hAnsi="Century Gothic"/>
          <w:sz w:val="18"/>
          <w:szCs w:val="18"/>
        </w:rPr>
        <w:t>tendance, pay wages to the team</w:t>
      </w:r>
      <w:r w:rsidRPr="00967C23">
        <w:rPr>
          <w:rFonts w:ascii="Century Gothic" w:hAnsi="Century Gothic"/>
          <w:sz w:val="18"/>
          <w:szCs w:val="18"/>
        </w:rPr>
        <w:t xml:space="preserve"> and to effectively deliver services to its children and families.</w:t>
      </w:r>
    </w:p>
    <w:p w14:paraId="5B258BD4" w14:textId="77777777" w:rsidR="005246F9" w:rsidRPr="00967C23" w:rsidRDefault="005246F9" w:rsidP="005246F9">
      <w:pPr>
        <w:pStyle w:val="BodyText"/>
        <w:rPr>
          <w:rFonts w:ascii="Century Gothic" w:hAnsi="Century Gothic"/>
          <w:sz w:val="18"/>
          <w:szCs w:val="18"/>
        </w:rPr>
      </w:pPr>
    </w:p>
    <w:p w14:paraId="4A7225DF" w14:textId="77777777" w:rsidR="005246F9" w:rsidRPr="00967C23" w:rsidRDefault="005246F9" w:rsidP="005246F9">
      <w:pPr>
        <w:pStyle w:val="BodyText"/>
        <w:ind w:right="125"/>
        <w:jc w:val="both"/>
        <w:rPr>
          <w:rFonts w:ascii="Century Gothic" w:hAnsi="Century Gothic"/>
          <w:sz w:val="18"/>
          <w:szCs w:val="18"/>
        </w:rPr>
      </w:pPr>
      <w:r w:rsidRPr="00967C23">
        <w:rPr>
          <w:rFonts w:ascii="Century Gothic" w:hAnsi="Century Gothic"/>
          <w:sz w:val="18"/>
          <w:szCs w:val="18"/>
        </w:rPr>
        <w:t>Some Personal Information is defined as Sensitive Data and needs to be handled with special care</w:t>
      </w:r>
      <w:r w:rsidR="007C01A6" w:rsidRPr="00967C23">
        <w:rPr>
          <w:rFonts w:ascii="Century Gothic" w:hAnsi="Century Gothic"/>
          <w:sz w:val="18"/>
          <w:szCs w:val="18"/>
        </w:rPr>
        <w:t>.</w:t>
      </w:r>
    </w:p>
    <w:p w14:paraId="1823BE65" w14:textId="77777777" w:rsidR="005246F9" w:rsidRPr="00967C23" w:rsidRDefault="005246F9" w:rsidP="005246F9">
      <w:pPr>
        <w:pStyle w:val="BodyText"/>
        <w:ind w:right="125"/>
        <w:jc w:val="both"/>
        <w:rPr>
          <w:rFonts w:ascii="Century Gothic" w:hAnsi="Century Gothic"/>
          <w:sz w:val="18"/>
          <w:szCs w:val="18"/>
        </w:rPr>
      </w:pPr>
    </w:p>
    <w:p w14:paraId="2E4BEF20" w14:textId="77777777" w:rsidR="005246F9" w:rsidRPr="00967C23" w:rsidRDefault="005246F9" w:rsidP="005246F9">
      <w:pPr>
        <w:pStyle w:val="BodyText"/>
        <w:ind w:right="125"/>
        <w:jc w:val="both"/>
        <w:rPr>
          <w:rFonts w:ascii="Century Gothic" w:hAnsi="Century Gothic"/>
          <w:sz w:val="18"/>
          <w:szCs w:val="18"/>
        </w:rPr>
      </w:pPr>
      <w:r w:rsidRPr="00967C23">
        <w:rPr>
          <w:rFonts w:ascii="Century Gothic" w:hAnsi="Century Gothic"/>
          <w:b/>
          <w:color w:val="auto"/>
          <w:sz w:val="18"/>
          <w:szCs w:val="18"/>
        </w:rPr>
        <w:t>Processing of Personal Information</w:t>
      </w:r>
    </w:p>
    <w:p w14:paraId="32216E93" w14:textId="77777777" w:rsidR="005246F9" w:rsidRPr="00967C23" w:rsidRDefault="005246F9" w:rsidP="005246F9">
      <w:pPr>
        <w:pStyle w:val="BodyText"/>
        <w:spacing w:before="4"/>
        <w:rPr>
          <w:rFonts w:ascii="Century Gothic" w:hAnsi="Century Gothic"/>
          <w:b/>
          <w:color w:val="auto"/>
          <w:sz w:val="18"/>
          <w:szCs w:val="18"/>
        </w:rPr>
      </w:pPr>
    </w:p>
    <w:p w14:paraId="479BCFF9" w14:textId="77777777" w:rsidR="005246F9" w:rsidRPr="00967C23" w:rsidRDefault="00B86AF5" w:rsidP="005246F9">
      <w:pPr>
        <w:pStyle w:val="BodyText"/>
        <w:ind w:left="100" w:right="127"/>
        <w:jc w:val="both"/>
        <w:rPr>
          <w:rFonts w:ascii="Century Gothic" w:hAnsi="Century Gothic"/>
          <w:sz w:val="18"/>
          <w:szCs w:val="18"/>
        </w:rPr>
      </w:pPr>
      <w:r w:rsidRPr="00967C23">
        <w:rPr>
          <w:rFonts w:ascii="Century Gothic" w:hAnsi="Century Gothic"/>
          <w:sz w:val="18"/>
          <w:szCs w:val="18"/>
        </w:rPr>
        <w:t>All team members</w:t>
      </w:r>
      <w:r w:rsidR="005246F9" w:rsidRPr="00967C23">
        <w:rPr>
          <w:rFonts w:ascii="Century Gothic" w:hAnsi="Century Gothic"/>
          <w:sz w:val="18"/>
          <w:szCs w:val="18"/>
        </w:rPr>
        <w:t xml:space="preserve"> and </w:t>
      </w:r>
      <w:r w:rsidRPr="00967C23">
        <w:rPr>
          <w:rFonts w:ascii="Century Gothic" w:hAnsi="Century Gothic"/>
          <w:sz w:val="18"/>
          <w:szCs w:val="18"/>
        </w:rPr>
        <w:t>students/</w:t>
      </w:r>
      <w:r w:rsidR="005246F9" w:rsidRPr="00967C23">
        <w:rPr>
          <w:rFonts w:ascii="Century Gothic" w:hAnsi="Century Gothic"/>
          <w:sz w:val="18"/>
          <w:szCs w:val="18"/>
        </w:rPr>
        <w:t>volunteers who process or use any personal information are responsible for ensuring that:</w:t>
      </w:r>
    </w:p>
    <w:p w14:paraId="3F8663BE" w14:textId="77777777" w:rsidR="005246F9" w:rsidRPr="00967C23" w:rsidRDefault="005246F9" w:rsidP="005246F9">
      <w:pPr>
        <w:pStyle w:val="BodyText"/>
        <w:spacing w:before="4"/>
        <w:rPr>
          <w:rFonts w:ascii="Century Gothic" w:hAnsi="Century Gothic"/>
          <w:sz w:val="18"/>
          <w:szCs w:val="18"/>
        </w:rPr>
      </w:pPr>
    </w:p>
    <w:p w14:paraId="21AD3329" w14:textId="77777777" w:rsidR="005246F9" w:rsidRPr="00967C23" w:rsidRDefault="005246F9" w:rsidP="00120B3A">
      <w:pPr>
        <w:pStyle w:val="ListParagraph"/>
        <w:widowControl w:val="0"/>
        <w:numPr>
          <w:ilvl w:val="0"/>
          <w:numId w:val="6"/>
        </w:numPr>
        <w:tabs>
          <w:tab w:val="left" w:pos="820"/>
          <w:tab w:val="left" w:pos="821"/>
        </w:tabs>
        <w:autoSpaceDE w:val="0"/>
        <w:autoSpaceDN w:val="0"/>
        <w:spacing w:line="293" w:lineRule="exact"/>
        <w:rPr>
          <w:rFonts w:ascii="Century Gothic" w:hAnsi="Century Gothic"/>
          <w:sz w:val="18"/>
          <w:szCs w:val="18"/>
        </w:rPr>
      </w:pPr>
      <w:r w:rsidRPr="00967C23">
        <w:rPr>
          <w:rFonts w:ascii="Century Gothic" w:hAnsi="Century Gothic"/>
          <w:sz w:val="18"/>
          <w:szCs w:val="18"/>
        </w:rPr>
        <w:t>Any personal information which they hold is kept securely;</w:t>
      </w:r>
      <w:r w:rsidRPr="00967C23">
        <w:rPr>
          <w:rFonts w:ascii="Century Gothic" w:hAnsi="Century Gothic"/>
          <w:spacing w:val="-17"/>
          <w:sz w:val="18"/>
          <w:szCs w:val="18"/>
        </w:rPr>
        <w:t xml:space="preserve"> </w:t>
      </w:r>
      <w:r w:rsidRPr="00967C23">
        <w:rPr>
          <w:rFonts w:ascii="Century Gothic" w:hAnsi="Century Gothic"/>
          <w:sz w:val="18"/>
          <w:szCs w:val="18"/>
        </w:rPr>
        <w:t>and</w:t>
      </w:r>
    </w:p>
    <w:p w14:paraId="0C907C25" w14:textId="77777777" w:rsidR="005246F9" w:rsidRPr="00967C23" w:rsidRDefault="005246F9" w:rsidP="00120B3A">
      <w:pPr>
        <w:pStyle w:val="ListParagraph"/>
        <w:widowControl w:val="0"/>
        <w:numPr>
          <w:ilvl w:val="0"/>
          <w:numId w:val="6"/>
        </w:numPr>
        <w:tabs>
          <w:tab w:val="left" w:pos="820"/>
          <w:tab w:val="left" w:pos="821"/>
        </w:tabs>
        <w:autoSpaceDE w:val="0"/>
        <w:autoSpaceDN w:val="0"/>
        <w:spacing w:before="4" w:line="235" w:lineRule="auto"/>
        <w:ind w:right="120"/>
        <w:rPr>
          <w:rFonts w:ascii="Century Gothic" w:hAnsi="Century Gothic"/>
          <w:sz w:val="18"/>
          <w:szCs w:val="18"/>
        </w:rPr>
      </w:pPr>
      <w:r w:rsidRPr="00967C23">
        <w:rPr>
          <w:rFonts w:ascii="Century Gothic" w:hAnsi="Century Gothic"/>
          <w:sz w:val="18"/>
          <w:szCs w:val="18"/>
        </w:rPr>
        <w:t>Personal information is not disclosed either orally or in writing or otherwise to any unauthorised third</w:t>
      </w:r>
      <w:r w:rsidRPr="00967C23">
        <w:rPr>
          <w:rFonts w:ascii="Century Gothic" w:hAnsi="Century Gothic"/>
          <w:spacing w:val="-7"/>
          <w:sz w:val="18"/>
          <w:szCs w:val="18"/>
        </w:rPr>
        <w:t xml:space="preserve"> </w:t>
      </w:r>
      <w:r w:rsidRPr="00967C23">
        <w:rPr>
          <w:rFonts w:ascii="Century Gothic" w:hAnsi="Century Gothic"/>
          <w:sz w:val="18"/>
          <w:szCs w:val="18"/>
        </w:rPr>
        <w:t>party.</w:t>
      </w:r>
    </w:p>
    <w:p w14:paraId="1DF75F86" w14:textId="77777777" w:rsidR="005246F9" w:rsidRPr="00967C23" w:rsidRDefault="005246F9" w:rsidP="005246F9">
      <w:pPr>
        <w:pStyle w:val="BodyText"/>
        <w:rPr>
          <w:rFonts w:ascii="Century Gothic" w:hAnsi="Century Gothic"/>
          <w:sz w:val="18"/>
          <w:szCs w:val="18"/>
        </w:rPr>
      </w:pPr>
    </w:p>
    <w:p w14:paraId="3618677B" w14:textId="77777777" w:rsidR="005246F9" w:rsidRPr="00967C23" w:rsidRDefault="00B86AF5" w:rsidP="005246F9">
      <w:pPr>
        <w:pStyle w:val="BodyText"/>
        <w:spacing w:before="1"/>
        <w:ind w:left="100" w:right="126"/>
        <w:jc w:val="both"/>
        <w:rPr>
          <w:rFonts w:ascii="Century Gothic" w:hAnsi="Century Gothic"/>
          <w:sz w:val="18"/>
          <w:szCs w:val="18"/>
        </w:rPr>
      </w:pPr>
      <w:r w:rsidRPr="00967C23">
        <w:rPr>
          <w:rFonts w:ascii="Century Gothic" w:hAnsi="Century Gothic"/>
          <w:sz w:val="18"/>
          <w:szCs w:val="18"/>
        </w:rPr>
        <w:t>Team members</w:t>
      </w:r>
      <w:r w:rsidR="005246F9" w:rsidRPr="00967C23">
        <w:rPr>
          <w:rFonts w:ascii="Century Gothic" w:hAnsi="Century Gothic"/>
          <w:sz w:val="18"/>
          <w:szCs w:val="18"/>
        </w:rPr>
        <w:t xml:space="preserve"> and </w:t>
      </w:r>
      <w:r w:rsidRPr="00967C23">
        <w:rPr>
          <w:rFonts w:ascii="Century Gothic" w:hAnsi="Century Gothic"/>
          <w:sz w:val="18"/>
          <w:szCs w:val="18"/>
        </w:rPr>
        <w:t>students/</w:t>
      </w:r>
      <w:r w:rsidR="005246F9" w:rsidRPr="00967C23">
        <w:rPr>
          <w:rFonts w:ascii="Century Gothic" w:hAnsi="Century Gothic"/>
          <w:sz w:val="18"/>
          <w:szCs w:val="18"/>
        </w:rPr>
        <w:t>volunteers should note that unauthorised disclosure will usually be a disciplinary matter, and may be considered gross misconduct in some cases.</w:t>
      </w:r>
    </w:p>
    <w:p w14:paraId="61469E51" w14:textId="77777777" w:rsidR="005246F9" w:rsidRPr="00967C23" w:rsidRDefault="005246F9" w:rsidP="005246F9">
      <w:pPr>
        <w:pStyle w:val="BodyText"/>
        <w:rPr>
          <w:rFonts w:ascii="Century Gothic" w:hAnsi="Century Gothic"/>
          <w:sz w:val="18"/>
          <w:szCs w:val="18"/>
        </w:rPr>
      </w:pPr>
    </w:p>
    <w:p w14:paraId="6D3471F3" w14:textId="77777777" w:rsidR="005246F9" w:rsidRPr="00967C23" w:rsidRDefault="005246F9" w:rsidP="005246F9">
      <w:pPr>
        <w:pStyle w:val="BodyText"/>
        <w:ind w:left="100"/>
        <w:jc w:val="both"/>
        <w:rPr>
          <w:rFonts w:ascii="Century Gothic" w:hAnsi="Century Gothic"/>
          <w:sz w:val="18"/>
          <w:szCs w:val="18"/>
        </w:rPr>
      </w:pPr>
      <w:r w:rsidRPr="00967C23">
        <w:rPr>
          <w:rFonts w:ascii="Century Gothic" w:hAnsi="Century Gothic"/>
          <w:sz w:val="18"/>
          <w:szCs w:val="18"/>
        </w:rPr>
        <w:t>Personal information should be:</w:t>
      </w:r>
    </w:p>
    <w:p w14:paraId="10046008" w14:textId="77777777" w:rsidR="005246F9" w:rsidRPr="00967C23" w:rsidRDefault="005246F9" w:rsidP="005246F9">
      <w:pPr>
        <w:pStyle w:val="BodyText"/>
        <w:spacing w:before="4"/>
        <w:rPr>
          <w:rFonts w:ascii="Century Gothic" w:hAnsi="Century Gothic"/>
          <w:sz w:val="18"/>
          <w:szCs w:val="18"/>
        </w:rPr>
      </w:pPr>
    </w:p>
    <w:p w14:paraId="12E4C3FD" w14:textId="77777777" w:rsidR="005246F9" w:rsidRPr="00967C23" w:rsidRDefault="005246F9" w:rsidP="00120B3A">
      <w:pPr>
        <w:pStyle w:val="ListParagraph"/>
        <w:widowControl w:val="0"/>
        <w:numPr>
          <w:ilvl w:val="0"/>
          <w:numId w:val="6"/>
        </w:numPr>
        <w:tabs>
          <w:tab w:val="left" w:pos="820"/>
          <w:tab w:val="left" w:pos="821"/>
        </w:tabs>
        <w:autoSpaceDE w:val="0"/>
        <w:autoSpaceDN w:val="0"/>
        <w:spacing w:line="293" w:lineRule="exact"/>
        <w:rPr>
          <w:rFonts w:ascii="Century Gothic" w:hAnsi="Century Gothic"/>
          <w:sz w:val="18"/>
          <w:szCs w:val="18"/>
        </w:rPr>
      </w:pPr>
      <w:r w:rsidRPr="00967C23">
        <w:rPr>
          <w:rFonts w:ascii="Century Gothic" w:hAnsi="Century Gothic"/>
          <w:sz w:val="18"/>
          <w:szCs w:val="18"/>
        </w:rPr>
        <w:t>kept in a locked cupboard within a room that is locked overnight</w:t>
      </w:r>
    </w:p>
    <w:p w14:paraId="6D3F7369" w14:textId="77777777" w:rsidR="005246F9" w:rsidRPr="00967C23" w:rsidRDefault="005246F9" w:rsidP="00120B3A">
      <w:pPr>
        <w:pStyle w:val="ListParagraph"/>
        <w:widowControl w:val="0"/>
        <w:numPr>
          <w:ilvl w:val="0"/>
          <w:numId w:val="6"/>
        </w:numPr>
        <w:tabs>
          <w:tab w:val="left" w:pos="820"/>
          <w:tab w:val="left" w:pos="821"/>
        </w:tabs>
        <w:autoSpaceDE w:val="0"/>
        <w:autoSpaceDN w:val="0"/>
        <w:spacing w:line="293" w:lineRule="exact"/>
        <w:rPr>
          <w:rFonts w:ascii="Century Gothic" w:hAnsi="Century Gothic"/>
          <w:sz w:val="18"/>
          <w:szCs w:val="18"/>
        </w:rPr>
      </w:pPr>
      <w:r w:rsidRPr="00967C23">
        <w:rPr>
          <w:rFonts w:ascii="Century Gothic" w:hAnsi="Century Gothic"/>
          <w:sz w:val="18"/>
          <w:szCs w:val="18"/>
        </w:rPr>
        <w:t>if it is computerised, be stored on the setting’s drive which is a part of the main school’s server system, operated/maintained by Interm IT and compliant with standards</w:t>
      </w:r>
    </w:p>
    <w:p w14:paraId="363B6D52" w14:textId="77777777" w:rsidR="005246F9" w:rsidRPr="00967C23" w:rsidRDefault="005246F9" w:rsidP="005246F9">
      <w:pPr>
        <w:pStyle w:val="Heading1"/>
        <w:spacing w:before="220"/>
        <w:rPr>
          <w:rFonts w:ascii="Century Gothic" w:hAnsi="Century Gothic"/>
          <w:sz w:val="18"/>
          <w:szCs w:val="18"/>
        </w:rPr>
      </w:pPr>
      <w:r w:rsidRPr="00967C23">
        <w:rPr>
          <w:rFonts w:ascii="Century Gothic" w:hAnsi="Century Gothic"/>
          <w:color w:val="auto"/>
          <w:sz w:val="18"/>
          <w:szCs w:val="18"/>
        </w:rPr>
        <w:t>Telephone Conversations and Meetings</w:t>
      </w:r>
    </w:p>
    <w:p w14:paraId="20DDA51A" w14:textId="77777777" w:rsidR="005246F9" w:rsidRPr="00967C23" w:rsidRDefault="005246F9" w:rsidP="005246F9">
      <w:pPr>
        <w:pStyle w:val="BodyText"/>
        <w:spacing w:before="4"/>
        <w:rPr>
          <w:rFonts w:ascii="Century Gothic" w:hAnsi="Century Gothic"/>
          <w:b/>
          <w:sz w:val="18"/>
          <w:szCs w:val="18"/>
        </w:rPr>
      </w:pPr>
    </w:p>
    <w:p w14:paraId="7213A6C4" w14:textId="77777777" w:rsidR="005246F9" w:rsidRPr="00967C23" w:rsidRDefault="005246F9" w:rsidP="005246F9">
      <w:pPr>
        <w:pStyle w:val="BodyText"/>
        <w:ind w:left="100" w:right="121"/>
        <w:jc w:val="both"/>
        <w:rPr>
          <w:rFonts w:ascii="Century Gothic" w:hAnsi="Century Gothic"/>
          <w:sz w:val="18"/>
          <w:szCs w:val="18"/>
        </w:rPr>
      </w:pPr>
      <w:r w:rsidRPr="00967C23">
        <w:rPr>
          <w:rFonts w:ascii="Century Gothic" w:hAnsi="Century Gothic"/>
          <w:sz w:val="18"/>
          <w:szCs w:val="18"/>
        </w:rPr>
        <w:t>If personal information is collected by telephone, callers should be advised what that information will be used for and what their rights are according to the act.</w:t>
      </w:r>
    </w:p>
    <w:p w14:paraId="76F1A29D" w14:textId="77777777" w:rsidR="005246F9" w:rsidRPr="00967C23" w:rsidRDefault="005246F9" w:rsidP="005246F9">
      <w:pPr>
        <w:pStyle w:val="BodyText"/>
        <w:spacing w:before="1"/>
        <w:rPr>
          <w:rFonts w:ascii="Century Gothic" w:hAnsi="Century Gothic"/>
          <w:sz w:val="18"/>
          <w:szCs w:val="18"/>
        </w:rPr>
      </w:pPr>
    </w:p>
    <w:p w14:paraId="2EF85327" w14:textId="77777777" w:rsidR="005246F9" w:rsidRDefault="005246F9" w:rsidP="005246F9">
      <w:pPr>
        <w:pStyle w:val="BodyText"/>
        <w:ind w:left="100" w:right="117"/>
        <w:jc w:val="both"/>
        <w:rPr>
          <w:rFonts w:ascii="Century Gothic" w:hAnsi="Century Gothic"/>
          <w:sz w:val="18"/>
          <w:szCs w:val="18"/>
        </w:rPr>
      </w:pPr>
      <w:r w:rsidRPr="00967C23">
        <w:rPr>
          <w:rFonts w:ascii="Century Gothic" w:hAnsi="Century Gothic"/>
          <w:sz w:val="18"/>
          <w:szCs w:val="18"/>
        </w:rPr>
        <w:t xml:space="preserve">Personal or confidential information should preferably not be discussed in public areas of Creswick Pre-School’s work premises. Wherever possible, visitors should be escorted and not be permitted to wander about the premises on their own. All </w:t>
      </w:r>
      <w:r w:rsidR="00B86AF5" w:rsidRPr="00967C23">
        <w:rPr>
          <w:rFonts w:ascii="Century Gothic" w:hAnsi="Century Gothic"/>
          <w:sz w:val="18"/>
          <w:szCs w:val="18"/>
        </w:rPr>
        <w:t>team members</w:t>
      </w:r>
      <w:r w:rsidRPr="00967C23">
        <w:rPr>
          <w:rFonts w:ascii="Century Gothic" w:hAnsi="Century Gothic"/>
          <w:sz w:val="18"/>
          <w:szCs w:val="18"/>
        </w:rPr>
        <w:t xml:space="preserve"> should be aware of the difficulties of ensuring confidentiality in an open area and respect the confidential nature of any information inadvertently overheard. Any notes taken during or after an interview should be of relevance and appropriate. It is recommended that such notes are subsequently filed in a legible and coherent manner and that informal notes are retained for a short period (1 year), in a secure place, before being</w:t>
      </w:r>
      <w:r w:rsidRPr="00967C23">
        <w:rPr>
          <w:rFonts w:ascii="Century Gothic" w:hAnsi="Century Gothic"/>
          <w:spacing w:val="-2"/>
          <w:sz w:val="18"/>
          <w:szCs w:val="18"/>
        </w:rPr>
        <w:t xml:space="preserve"> </w:t>
      </w:r>
      <w:r w:rsidRPr="00967C23">
        <w:rPr>
          <w:rFonts w:ascii="Century Gothic" w:hAnsi="Century Gothic"/>
          <w:sz w:val="18"/>
          <w:szCs w:val="18"/>
        </w:rPr>
        <w:t>shredded. Official notes to be stored as noted above.</w:t>
      </w:r>
    </w:p>
    <w:p w14:paraId="079ACB39" w14:textId="77777777" w:rsidR="005246F9" w:rsidRDefault="005246F9" w:rsidP="005246F9">
      <w:pPr>
        <w:pStyle w:val="BodyText"/>
        <w:ind w:left="100" w:right="117"/>
        <w:jc w:val="both"/>
        <w:rPr>
          <w:rFonts w:ascii="Century Gothic" w:hAnsi="Century Gothic"/>
          <w:sz w:val="18"/>
          <w:szCs w:val="18"/>
        </w:rPr>
      </w:pPr>
    </w:p>
    <w:p w14:paraId="58730B31" w14:textId="77777777" w:rsidR="00E31741" w:rsidRDefault="005246F9" w:rsidP="00E31741">
      <w:pPr>
        <w:pStyle w:val="BodyText"/>
        <w:ind w:left="100" w:right="117"/>
        <w:jc w:val="both"/>
        <w:rPr>
          <w:rFonts w:ascii="Century Gothic" w:hAnsi="Century Gothic"/>
          <w:b/>
          <w:sz w:val="18"/>
          <w:szCs w:val="18"/>
        </w:rPr>
      </w:pPr>
      <w:r w:rsidRPr="00905F6E">
        <w:rPr>
          <w:rFonts w:ascii="Century Gothic" w:hAnsi="Century Gothic"/>
          <w:b/>
          <w:sz w:val="18"/>
          <w:szCs w:val="18"/>
        </w:rPr>
        <w:t>Collecting Information</w:t>
      </w:r>
    </w:p>
    <w:p w14:paraId="50814D90" w14:textId="77777777" w:rsidR="00E31741" w:rsidRDefault="00E31741" w:rsidP="00E31741">
      <w:pPr>
        <w:pStyle w:val="BodyText"/>
        <w:ind w:left="100" w:right="117"/>
        <w:jc w:val="both"/>
        <w:rPr>
          <w:rFonts w:ascii="Century Gothic" w:hAnsi="Century Gothic"/>
          <w:b/>
          <w:sz w:val="18"/>
          <w:szCs w:val="18"/>
        </w:rPr>
      </w:pPr>
    </w:p>
    <w:p w14:paraId="0B896355" w14:textId="77777777" w:rsidR="00E31741" w:rsidRDefault="005246F9" w:rsidP="00E31741">
      <w:pPr>
        <w:pStyle w:val="BodyText"/>
        <w:ind w:left="100" w:right="117"/>
        <w:jc w:val="both"/>
        <w:rPr>
          <w:rFonts w:ascii="Century Gothic" w:hAnsi="Century Gothic"/>
          <w:color w:val="auto"/>
          <w:sz w:val="18"/>
          <w:szCs w:val="18"/>
        </w:rPr>
      </w:pPr>
      <w:r w:rsidRPr="00E31741">
        <w:rPr>
          <w:rFonts w:ascii="Century Gothic" w:hAnsi="Century Gothic"/>
          <w:color w:val="auto"/>
          <w:sz w:val="18"/>
          <w:szCs w:val="18"/>
        </w:rPr>
        <w:t xml:space="preserve">Whenever information is collected about people, they should be informed why the information is being collected, who will be able to access it and to what purposes it will be put. The individual concerned must agree that he or she understands and gives permission for the declared processing to take place, or it must be necessary for the legitimate business of Creswick Pre-School. </w:t>
      </w:r>
    </w:p>
    <w:p w14:paraId="30B47B70" w14:textId="77777777" w:rsidR="00E31741" w:rsidRDefault="00E31741" w:rsidP="00E31741">
      <w:pPr>
        <w:pStyle w:val="BodyText"/>
        <w:ind w:left="100" w:right="117"/>
        <w:jc w:val="both"/>
        <w:rPr>
          <w:rFonts w:ascii="Century Gothic" w:hAnsi="Century Gothic"/>
          <w:color w:val="auto"/>
          <w:sz w:val="18"/>
          <w:szCs w:val="18"/>
        </w:rPr>
      </w:pPr>
    </w:p>
    <w:p w14:paraId="16F03D13" w14:textId="77777777" w:rsidR="005246F9" w:rsidRPr="00E31741" w:rsidRDefault="005246F9" w:rsidP="00E31741">
      <w:pPr>
        <w:pStyle w:val="BodyText"/>
        <w:ind w:left="100" w:right="117"/>
        <w:jc w:val="both"/>
        <w:rPr>
          <w:rFonts w:ascii="Century Gothic" w:hAnsi="Century Gothic"/>
          <w:sz w:val="18"/>
          <w:szCs w:val="18"/>
        </w:rPr>
      </w:pPr>
      <w:r w:rsidRPr="00E31741">
        <w:rPr>
          <w:rFonts w:ascii="Century Gothic" w:hAnsi="Century Gothic"/>
          <w:color w:val="auto"/>
          <w:sz w:val="18"/>
          <w:szCs w:val="18"/>
        </w:rPr>
        <w:t xml:space="preserve">Publication and Use of </w:t>
      </w:r>
      <w:r w:rsidR="00E31741">
        <w:rPr>
          <w:rFonts w:ascii="Century Gothic" w:hAnsi="Century Gothic"/>
          <w:color w:val="auto"/>
          <w:sz w:val="18"/>
          <w:szCs w:val="18"/>
        </w:rPr>
        <w:t xml:space="preserve">Creswick Pre-School </w:t>
      </w:r>
      <w:r w:rsidRPr="00E31741">
        <w:rPr>
          <w:rFonts w:ascii="Century Gothic" w:hAnsi="Century Gothic"/>
          <w:color w:val="auto"/>
          <w:sz w:val="18"/>
          <w:szCs w:val="18"/>
        </w:rPr>
        <w:t>Information</w:t>
      </w:r>
    </w:p>
    <w:p w14:paraId="1963BD06" w14:textId="77777777" w:rsidR="005246F9" w:rsidRPr="00975B08" w:rsidRDefault="005246F9" w:rsidP="005246F9">
      <w:pPr>
        <w:pStyle w:val="BodyText"/>
        <w:spacing w:before="5"/>
        <w:rPr>
          <w:rFonts w:ascii="Century Gothic" w:hAnsi="Century Gothic"/>
          <w:b/>
          <w:sz w:val="18"/>
          <w:szCs w:val="18"/>
        </w:rPr>
      </w:pPr>
    </w:p>
    <w:p w14:paraId="22574EB9" w14:textId="77777777" w:rsidR="005246F9" w:rsidRPr="00975B08" w:rsidRDefault="00E31741" w:rsidP="005246F9">
      <w:pPr>
        <w:pStyle w:val="BodyText"/>
        <w:ind w:left="100" w:right="120"/>
        <w:jc w:val="both"/>
        <w:rPr>
          <w:rFonts w:ascii="Century Gothic" w:hAnsi="Century Gothic"/>
          <w:sz w:val="18"/>
          <w:szCs w:val="18"/>
        </w:rPr>
      </w:pPr>
      <w:r>
        <w:rPr>
          <w:rFonts w:ascii="Century Gothic" w:hAnsi="Century Gothic"/>
          <w:sz w:val="18"/>
          <w:szCs w:val="18"/>
        </w:rPr>
        <w:t>Creswick Pre-School</w:t>
      </w:r>
      <w:r w:rsidR="005246F9" w:rsidRPr="00975B08">
        <w:rPr>
          <w:rFonts w:ascii="Century Gothic" w:hAnsi="Century Gothic"/>
          <w:sz w:val="18"/>
          <w:szCs w:val="18"/>
        </w:rPr>
        <w:t xml:space="preserve"> aims to make as much information public as is legally possible. In particular information about </w:t>
      </w:r>
      <w:r>
        <w:rPr>
          <w:rFonts w:ascii="Century Gothic" w:hAnsi="Century Gothic"/>
          <w:sz w:val="18"/>
          <w:szCs w:val="18"/>
        </w:rPr>
        <w:t>Creswick Pre-School</w:t>
      </w:r>
      <w:r w:rsidRPr="00975B08">
        <w:rPr>
          <w:rFonts w:ascii="Century Gothic" w:hAnsi="Century Gothic"/>
          <w:sz w:val="18"/>
          <w:szCs w:val="18"/>
        </w:rPr>
        <w:t xml:space="preserve"> </w:t>
      </w:r>
      <w:r w:rsidR="00B86AF5">
        <w:rPr>
          <w:rFonts w:ascii="Century Gothic" w:hAnsi="Century Gothic"/>
          <w:sz w:val="18"/>
          <w:szCs w:val="18"/>
        </w:rPr>
        <w:t>team members, Directors</w:t>
      </w:r>
      <w:r w:rsidR="005246F9" w:rsidRPr="00975B08">
        <w:rPr>
          <w:rFonts w:ascii="Century Gothic" w:hAnsi="Century Gothic"/>
          <w:sz w:val="18"/>
          <w:szCs w:val="18"/>
        </w:rPr>
        <w:t xml:space="preserve"> and members will be used in the following circumstances:</w:t>
      </w:r>
    </w:p>
    <w:p w14:paraId="0A73C3E3" w14:textId="77777777" w:rsidR="005246F9" w:rsidRPr="00975B08" w:rsidRDefault="005246F9" w:rsidP="005246F9">
      <w:pPr>
        <w:pStyle w:val="BodyText"/>
        <w:spacing w:before="6"/>
        <w:rPr>
          <w:rFonts w:ascii="Century Gothic" w:hAnsi="Century Gothic"/>
          <w:sz w:val="18"/>
          <w:szCs w:val="18"/>
        </w:rPr>
      </w:pPr>
    </w:p>
    <w:p w14:paraId="162E832E" w14:textId="77777777" w:rsidR="005246F9" w:rsidRPr="00975B08" w:rsidRDefault="00E31741" w:rsidP="00120B3A">
      <w:pPr>
        <w:pStyle w:val="ListParagraph"/>
        <w:widowControl w:val="0"/>
        <w:numPr>
          <w:ilvl w:val="0"/>
          <w:numId w:val="6"/>
        </w:numPr>
        <w:tabs>
          <w:tab w:val="left" w:pos="821"/>
        </w:tabs>
        <w:autoSpaceDE w:val="0"/>
        <w:autoSpaceDN w:val="0"/>
        <w:spacing w:line="237" w:lineRule="auto"/>
        <w:ind w:right="118"/>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w:t>
      </w:r>
      <w:r w:rsidR="005246F9" w:rsidRPr="00975B08">
        <w:rPr>
          <w:rFonts w:ascii="Century Gothic" w:hAnsi="Century Gothic"/>
          <w:sz w:val="18"/>
          <w:szCs w:val="18"/>
        </w:rPr>
        <w:t xml:space="preserve">may obtain, hold, process, use and disclose information in connection with the administration, management and business activities of </w:t>
      </w:r>
      <w:r>
        <w:rPr>
          <w:rFonts w:ascii="Century Gothic" w:hAnsi="Century Gothic"/>
          <w:sz w:val="18"/>
          <w:szCs w:val="18"/>
        </w:rPr>
        <w:t>Creswick Pre-School</w:t>
      </w:r>
      <w:r w:rsidR="005246F9" w:rsidRPr="00975B08">
        <w:rPr>
          <w:rFonts w:ascii="Century Gothic" w:hAnsi="Century Gothic"/>
          <w:sz w:val="18"/>
          <w:szCs w:val="18"/>
        </w:rPr>
        <w:t>, including making and keeping lists of members and other relevant organisations</w:t>
      </w:r>
    </w:p>
    <w:p w14:paraId="116B3988" w14:textId="77777777" w:rsidR="005246F9" w:rsidRPr="00975B08" w:rsidRDefault="00E31741" w:rsidP="00120B3A">
      <w:pPr>
        <w:pStyle w:val="ListParagraph"/>
        <w:widowControl w:val="0"/>
        <w:numPr>
          <w:ilvl w:val="0"/>
          <w:numId w:val="6"/>
        </w:numPr>
        <w:tabs>
          <w:tab w:val="left" w:pos="821"/>
        </w:tabs>
        <w:autoSpaceDE w:val="0"/>
        <w:autoSpaceDN w:val="0"/>
        <w:spacing w:before="10" w:line="237" w:lineRule="auto"/>
        <w:ind w:right="114"/>
        <w:jc w:val="both"/>
        <w:rPr>
          <w:rFonts w:ascii="Century Gothic" w:hAnsi="Century Gothic"/>
          <w:sz w:val="18"/>
          <w:szCs w:val="18"/>
        </w:rPr>
      </w:pPr>
      <w:r>
        <w:rPr>
          <w:rFonts w:ascii="Century Gothic" w:hAnsi="Century Gothic"/>
          <w:sz w:val="18"/>
          <w:szCs w:val="18"/>
        </w:rPr>
        <w:lastRenderedPageBreak/>
        <w:t>Creswick Pre-School</w:t>
      </w:r>
      <w:r w:rsidRPr="00975B08">
        <w:rPr>
          <w:rFonts w:ascii="Century Gothic" w:hAnsi="Century Gothic"/>
          <w:sz w:val="18"/>
          <w:szCs w:val="18"/>
        </w:rPr>
        <w:t xml:space="preserve"> </w:t>
      </w:r>
      <w:r w:rsidR="005246F9" w:rsidRPr="00975B08">
        <w:rPr>
          <w:rFonts w:ascii="Century Gothic" w:hAnsi="Century Gothic"/>
          <w:sz w:val="18"/>
          <w:szCs w:val="18"/>
        </w:rPr>
        <w:t xml:space="preserve">may publish information about </w:t>
      </w:r>
      <w:r>
        <w:rPr>
          <w:rFonts w:ascii="Century Gothic" w:hAnsi="Century Gothic"/>
          <w:sz w:val="18"/>
          <w:szCs w:val="18"/>
        </w:rPr>
        <w:t>Creswick Pre-School</w:t>
      </w:r>
      <w:r w:rsidRPr="00975B08">
        <w:rPr>
          <w:rFonts w:ascii="Century Gothic" w:hAnsi="Century Gothic"/>
          <w:sz w:val="18"/>
          <w:szCs w:val="18"/>
        </w:rPr>
        <w:t xml:space="preserve"> </w:t>
      </w:r>
      <w:r w:rsidR="005246F9" w:rsidRPr="00975B08">
        <w:rPr>
          <w:rFonts w:ascii="Century Gothic" w:hAnsi="Century Gothic"/>
          <w:sz w:val="18"/>
          <w:szCs w:val="18"/>
        </w:rPr>
        <w:t>and its members including lists of members, by means of newsletters or other publications.</w:t>
      </w:r>
    </w:p>
    <w:p w14:paraId="598AC443" w14:textId="77777777" w:rsidR="005246F9" w:rsidRPr="00975B08" w:rsidRDefault="00E31741" w:rsidP="00120B3A">
      <w:pPr>
        <w:pStyle w:val="ListParagraph"/>
        <w:widowControl w:val="0"/>
        <w:numPr>
          <w:ilvl w:val="0"/>
          <w:numId w:val="6"/>
        </w:numPr>
        <w:tabs>
          <w:tab w:val="left" w:pos="821"/>
        </w:tabs>
        <w:autoSpaceDE w:val="0"/>
        <w:autoSpaceDN w:val="0"/>
        <w:spacing w:before="9" w:line="235" w:lineRule="auto"/>
        <w:ind w:right="126"/>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w:t>
      </w:r>
      <w:r w:rsidR="005246F9" w:rsidRPr="00975B08">
        <w:rPr>
          <w:rFonts w:ascii="Century Gothic" w:hAnsi="Century Gothic"/>
          <w:sz w:val="18"/>
          <w:szCs w:val="18"/>
        </w:rPr>
        <w:t xml:space="preserve">may confirm to any third party whether or not any person is a member of </w:t>
      </w:r>
      <w:r>
        <w:rPr>
          <w:rFonts w:ascii="Century Gothic" w:hAnsi="Century Gothic"/>
          <w:sz w:val="18"/>
          <w:szCs w:val="18"/>
        </w:rPr>
        <w:t>Creswick Pre-School</w:t>
      </w:r>
      <w:r w:rsidR="005246F9" w:rsidRPr="00975B08">
        <w:rPr>
          <w:rFonts w:ascii="Century Gothic" w:hAnsi="Century Gothic"/>
          <w:sz w:val="18"/>
          <w:szCs w:val="18"/>
        </w:rPr>
        <w:t>.</w:t>
      </w:r>
    </w:p>
    <w:p w14:paraId="3B981E79" w14:textId="77777777" w:rsidR="005246F9" w:rsidRPr="00975B08" w:rsidRDefault="00E31741" w:rsidP="00120B3A">
      <w:pPr>
        <w:pStyle w:val="ListParagraph"/>
        <w:widowControl w:val="0"/>
        <w:numPr>
          <w:ilvl w:val="0"/>
          <w:numId w:val="6"/>
        </w:numPr>
        <w:tabs>
          <w:tab w:val="left" w:pos="821"/>
        </w:tabs>
        <w:autoSpaceDE w:val="0"/>
        <w:autoSpaceDN w:val="0"/>
        <w:spacing w:before="7" w:line="237" w:lineRule="auto"/>
        <w:ind w:right="119"/>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w:t>
      </w:r>
      <w:r>
        <w:rPr>
          <w:rFonts w:ascii="Century Gothic" w:hAnsi="Century Gothic"/>
          <w:sz w:val="18"/>
          <w:szCs w:val="18"/>
        </w:rPr>
        <w:t>may provide approved organis</w:t>
      </w:r>
      <w:r w:rsidR="005246F9" w:rsidRPr="00975B08">
        <w:rPr>
          <w:rFonts w:ascii="Century Gothic" w:hAnsi="Century Gothic"/>
          <w:sz w:val="18"/>
          <w:szCs w:val="18"/>
        </w:rPr>
        <w:t>ations that have the legal right with lists of names and contact details of members or other relevant organisations only where the members or other relevant organisations have given their</w:t>
      </w:r>
      <w:r w:rsidR="005246F9" w:rsidRPr="00975B08">
        <w:rPr>
          <w:rFonts w:ascii="Century Gothic" w:hAnsi="Century Gothic"/>
          <w:spacing w:val="-2"/>
          <w:sz w:val="18"/>
          <w:szCs w:val="18"/>
        </w:rPr>
        <w:t xml:space="preserve"> </w:t>
      </w:r>
      <w:r w:rsidR="005246F9" w:rsidRPr="00975B08">
        <w:rPr>
          <w:rFonts w:ascii="Century Gothic" w:hAnsi="Century Gothic"/>
          <w:sz w:val="18"/>
          <w:szCs w:val="18"/>
        </w:rPr>
        <w:t>consent.</w:t>
      </w:r>
    </w:p>
    <w:p w14:paraId="55D5E385" w14:textId="77777777" w:rsidR="005246F9" w:rsidRDefault="005246F9" w:rsidP="005246F9">
      <w:pPr>
        <w:pStyle w:val="BodyText"/>
        <w:spacing w:before="1"/>
        <w:ind w:left="100" w:right="121"/>
        <w:jc w:val="both"/>
        <w:rPr>
          <w:rFonts w:ascii="Century Gothic" w:hAnsi="Century Gothic"/>
          <w:sz w:val="18"/>
          <w:szCs w:val="18"/>
        </w:rPr>
      </w:pPr>
    </w:p>
    <w:p w14:paraId="09863DCF" w14:textId="77777777" w:rsidR="005246F9" w:rsidRDefault="005246F9" w:rsidP="005246F9">
      <w:pPr>
        <w:pStyle w:val="BodyText"/>
        <w:spacing w:before="1"/>
        <w:ind w:left="100" w:right="121"/>
        <w:jc w:val="both"/>
        <w:rPr>
          <w:rFonts w:ascii="Century Gothic" w:hAnsi="Century Gothic"/>
          <w:sz w:val="18"/>
          <w:szCs w:val="18"/>
        </w:rPr>
      </w:pPr>
    </w:p>
    <w:p w14:paraId="7DFDF587" w14:textId="77777777" w:rsidR="005246F9" w:rsidRPr="00905F6E" w:rsidRDefault="005246F9" w:rsidP="005246F9">
      <w:pPr>
        <w:pStyle w:val="BodyText"/>
        <w:spacing w:before="1"/>
        <w:ind w:left="100" w:right="121"/>
        <w:jc w:val="both"/>
        <w:rPr>
          <w:rFonts w:ascii="Century Gothic" w:hAnsi="Century Gothic"/>
          <w:b/>
          <w:sz w:val="18"/>
          <w:szCs w:val="18"/>
        </w:rPr>
      </w:pPr>
      <w:r>
        <w:rPr>
          <w:rFonts w:ascii="Century Gothic" w:hAnsi="Century Gothic"/>
          <w:b/>
          <w:sz w:val="18"/>
          <w:szCs w:val="18"/>
        </w:rPr>
        <w:t>Publication and u</w:t>
      </w:r>
      <w:r w:rsidRPr="00905F6E">
        <w:rPr>
          <w:rFonts w:ascii="Century Gothic" w:hAnsi="Century Gothic"/>
          <w:b/>
          <w:sz w:val="18"/>
          <w:szCs w:val="18"/>
        </w:rPr>
        <w:t xml:space="preserve">se of </w:t>
      </w:r>
      <w:r>
        <w:rPr>
          <w:rFonts w:ascii="Century Gothic" w:hAnsi="Century Gothic"/>
          <w:b/>
          <w:sz w:val="18"/>
          <w:szCs w:val="18"/>
        </w:rPr>
        <w:t>Creswick Pre-School</w:t>
      </w:r>
      <w:r w:rsidRPr="00905F6E">
        <w:rPr>
          <w:rFonts w:ascii="Century Gothic" w:hAnsi="Century Gothic"/>
          <w:b/>
          <w:sz w:val="18"/>
          <w:szCs w:val="18"/>
        </w:rPr>
        <w:t xml:space="preserve"> Information</w:t>
      </w:r>
    </w:p>
    <w:p w14:paraId="12C13940" w14:textId="77777777" w:rsidR="005246F9" w:rsidRPr="00975B08" w:rsidRDefault="005246F9" w:rsidP="005246F9">
      <w:pPr>
        <w:pStyle w:val="BodyText"/>
        <w:spacing w:before="5"/>
        <w:rPr>
          <w:rFonts w:ascii="Century Gothic" w:hAnsi="Century Gothic"/>
          <w:b/>
          <w:sz w:val="18"/>
          <w:szCs w:val="18"/>
        </w:rPr>
      </w:pPr>
    </w:p>
    <w:p w14:paraId="19BE13CF" w14:textId="77777777" w:rsidR="005246F9" w:rsidRPr="00967C23" w:rsidRDefault="005246F9" w:rsidP="005246F9">
      <w:pPr>
        <w:pStyle w:val="BodyText"/>
        <w:ind w:left="100" w:right="120"/>
        <w:jc w:val="both"/>
        <w:rPr>
          <w:rFonts w:ascii="Century Gothic" w:hAnsi="Century Gothic"/>
          <w:sz w:val="18"/>
          <w:szCs w:val="18"/>
        </w:rPr>
      </w:pPr>
      <w:r w:rsidRPr="00967C23">
        <w:rPr>
          <w:rFonts w:ascii="Century Gothic" w:hAnsi="Century Gothic"/>
          <w:sz w:val="18"/>
          <w:szCs w:val="18"/>
        </w:rPr>
        <w:t>Creswick Pre-School aims to make as much information public as is legally possible. In particular information about Creswick</w:t>
      </w:r>
      <w:r w:rsidR="00B86AF5" w:rsidRPr="00967C23">
        <w:rPr>
          <w:rFonts w:ascii="Century Gothic" w:hAnsi="Century Gothic"/>
          <w:sz w:val="18"/>
          <w:szCs w:val="18"/>
        </w:rPr>
        <w:t xml:space="preserve"> Pre-S</w:t>
      </w:r>
      <w:r w:rsidRPr="00967C23">
        <w:rPr>
          <w:rFonts w:ascii="Century Gothic" w:hAnsi="Century Gothic"/>
          <w:sz w:val="18"/>
          <w:szCs w:val="18"/>
        </w:rPr>
        <w:t xml:space="preserve">chool </w:t>
      </w:r>
      <w:r w:rsidR="00B86AF5" w:rsidRPr="00967C23">
        <w:rPr>
          <w:rFonts w:ascii="Century Gothic" w:hAnsi="Century Gothic"/>
          <w:sz w:val="18"/>
          <w:szCs w:val="18"/>
        </w:rPr>
        <w:t>team</w:t>
      </w:r>
      <w:r w:rsidRPr="00967C23">
        <w:rPr>
          <w:rFonts w:ascii="Century Gothic" w:hAnsi="Century Gothic"/>
          <w:sz w:val="18"/>
          <w:szCs w:val="18"/>
        </w:rPr>
        <w:t xml:space="preserve"> and </w:t>
      </w:r>
      <w:r w:rsidR="00B86AF5" w:rsidRPr="00967C23">
        <w:rPr>
          <w:rFonts w:ascii="Century Gothic" w:hAnsi="Century Gothic"/>
          <w:sz w:val="18"/>
          <w:szCs w:val="18"/>
        </w:rPr>
        <w:t>Directors</w:t>
      </w:r>
      <w:r w:rsidRPr="00967C23">
        <w:rPr>
          <w:rFonts w:ascii="Century Gothic" w:hAnsi="Century Gothic"/>
          <w:sz w:val="18"/>
          <w:szCs w:val="18"/>
        </w:rPr>
        <w:t xml:space="preserve"> and will be used in the following circumstances:</w:t>
      </w:r>
    </w:p>
    <w:p w14:paraId="2C0AB196" w14:textId="77777777" w:rsidR="005246F9" w:rsidRPr="00967C23" w:rsidRDefault="005246F9" w:rsidP="005246F9">
      <w:pPr>
        <w:pStyle w:val="BodyText"/>
        <w:spacing w:before="6"/>
        <w:rPr>
          <w:rFonts w:ascii="Century Gothic" w:hAnsi="Century Gothic"/>
          <w:sz w:val="18"/>
          <w:szCs w:val="18"/>
        </w:rPr>
      </w:pPr>
    </w:p>
    <w:p w14:paraId="314B829D" w14:textId="77777777" w:rsidR="005246F9" w:rsidRPr="00967C23" w:rsidRDefault="005246F9" w:rsidP="00120B3A">
      <w:pPr>
        <w:pStyle w:val="ListParagraph"/>
        <w:widowControl w:val="0"/>
        <w:numPr>
          <w:ilvl w:val="0"/>
          <w:numId w:val="6"/>
        </w:numPr>
        <w:tabs>
          <w:tab w:val="left" w:pos="821"/>
        </w:tabs>
        <w:autoSpaceDE w:val="0"/>
        <w:autoSpaceDN w:val="0"/>
        <w:spacing w:line="237" w:lineRule="auto"/>
        <w:ind w:right="118"/>
        <w:jc w:val="both"/>
        <w:rPr>
          <w:rFonts w:ascii="Century Gothic" w:hAnsi="Century Gothic"/>
          <w:sz w:val="18"/>
          <w:szCs w:val="18"/>
        </w:rPr>
      </w:pPr>
      <w:r w:rsidRPr="00967C23">
        <w:rPr>
          <w:rFonts w:ascii="Century Gothic" w:hAnsi="Century Gothic"/>
          <w:sz w:val="18"/>
          <w:szCs w:val="18"/>
        </w:rPr>
        <w:t>Creswick Pre-School may obtain, hold, process, use and disclose information in connection with the administration, management and business activities of Creswick Pre-School.</w:t>
      </w:r>
    </w:p>
    <w:p w14:paraId="38DE8093" w14:textId="77777777" w:rsidR="005246F9" w:rsidRPr="00967C23" w:rsidRDefault="005246F9" w:rsidP="00120B3A">
      <w:pPr>
        <w:pStyle w:val="ListParagraph"/>
        <w:widowControl w:val="0"/>
        <w:numPr>
          <w:ilvl w:val="0"/>
          <w:numId w:val="6"/>
        </w:numPr>
        <w:tabs>
          <w:tab w:val="left" w:pos="821"/>
        </w:tabs>
        <w:autoSpaceDE w:val="0"/>
        <w:autoSpaceDN w:val="0"/>
        <w:spacing w:before="10" w:line="237" w:lineRule="auto"/>
        <w:ind w:right="114"/>
        <w:jc w:val="both"/>
        <w:rPr>
          <w:rFonts w:ascii="Century Gothic" w:hAnsi="Century Gothic"/>
          <w:sz w:val="18"/>
          <w:szCs w:val="18"/>
        </w:rPr>
      </w:pPr>
      <w:r w:rsidRPr="00967C23">
        <w:rPr>
          <w:rFonts w:ascii="Century Gothic" w:hAnsi="Century Gothic"/>
          <w:sz w:val="18"/>
          <w:szCs w:val="18"/>
        </w:rPr>
        <w:t>Creswick Pre-School may publish information about Creswick Pre-School by means of newsletters or other publications.</w:t>
      </w:r>
    </w:p>
    <w:p w14:paraId="4AF76271" w14:textId="77777777" w:rsidR="005246F9" w:rsidRPr="00967C23" w:rsidRDefault="005246F9" w:rsidP="00120B3A">
      <w:pPr>
        <w:pStyle w:val="ListParagraph"/>
        <w:widowControl w:val="0"/>
        <w:numPr>
          <w:ilvl w:val="0"/>
          <w:numId w:val="6"/>
        </w:numPr>
        <w:tabs>
          <w:tab w:val="left" w:pos="821"/>
        </w:tabs>
        <w:autoSpaceDE w:val="0"/>
        <w:autoSpaceDN w:val="0"/>
        <w:spacing w:before="9" w:line="235" w:lineRule="auto"/>
        <w:ind w:right="126"/>
        <w:jc w:val="both"/>
        <w:rPr>
          <w:rFonts w:ascii="Century Gothic" w:hAnsi="Century Gothic"/>
          <w:sz w:val="18"/>
          <w:szCs w:val="18"/>
        </w:rPr>
      </w:pPr>
      <w:r w:rsidRPr="00967C23">
        <w:rPr>
          <w:rFonts w:ascii="Century Gothic" w:hAnsi="Century Gothic"/>
          <w:sz w:val="18"/>
          <w:szCs w:val="18"/>
        </w:rPr>
        <w:t>Creswick Pre-School may confirm to any third party whether or not any person is a member of Creswick Pre-School.</w:t>
      </w:r>
    </w:p>
    <w:p w14:paraId="0F885721" w14:textId="77777777" w:rsidR="005246F9" w:rsidRPr="00967C23" w:rsidRDefault="005246F9" w:rsidP="00120B3A">
      <w:pPr>
        <w:pStyle w:val="ListParagraph"/>
        <w:widowControl w:val="0"/>
        <w:numPr>
          <w:ilvl w:val="0"/>
          <w:numId w:val="6"/>
        </w:numPr>
        <w:tabs>
          <w:tab w:val="left" w:pos="821"/>
        </w:tabs>
        <w:autoSpaceDE w:val="0"/>
        <w:autoSpaceDN w:val="0"/>
        <w:spacing w:before="7" w:line="237" w:lineRule="auto"/>
        <w:ind w:right="119"/>
        <w:jc w:val="both"/>
        <w:rPr>
          <w:rFonts w:ascii="Century Gothic" w:hAnsi="Century Gothic"/>
          <w:sz w:val="18"/>
          <w:szCs w:val="18"/>
        </w:rPr>
      </w:pPr>
      <w:r w:rsidRPr="00967C23">
        <w:rPr>
          <w:rFonts w:ascii="Century Gothic" w:hAnsi="Century Gothic"/>
          <w:sz w:val="18"/>
          <w:szCs w:val="18"/>
        </w:rPr>
        <w:t>Creswick Pre-School may provide approved organisations that have the legal right with lists of names, dates of birth and achievement levels to other relevant organisations only where the parents/carers have given their</w:t>
      </w:r>
      <w:r w:rsidRPr="00967C23">
        <w:rPr>
          <w:rFonts w:ascii="Century Gothic" w:hAnsi="Century Gothic"/>
          <w:spacing w:val="-2"/>
          <w:sz w:val="18"/>
          <w:szCs w:val="18"/>
        </w:rPr>
        <w:t xml:space="preserve"> </w:t>
      </w:r>
      <w:r w:rsidRPr="00967C23">
        <w:rPr>
          <w:rFonts w:ascii="Century Gothic" w:hAnsi="Century Gothic"/>
          <w:sz w:val="18"/>
          <w:szCs w:val="18"/>
        </w:rPr>
        <w:t>consent. E.g. children’s centre, health visitor, SEND professional, school.</w:t>
      </w:r>
    </w:p>
    <w:p w14:paraId="7C834ACD" w14:textId="77777777" w:rsidR="005246F9" w:rsidRPr="00967C23" w:rsidRDefault="005246F9" w:rsidP="00120B3A">
      <w:pPr>
        <w:pStyle w:val="ListParagraph"/>
        <w:widowControl w:val="0"/>
        <w:numPr>
          <w:ilvl w:val="0"/>
          <w:numId w:val="6"/>
        </w:numPr>
        <w:autoSpaceDE w:val="0"/>
        <w:autoSpaceDN w:val="0"/>
        <w:spacing w:before="7" w:line="237" w:lineRule="auto"/>
        <w:ind w:right="119"/>
        <w:jc w:val="both"/>
        <w:rPr>
          <w:rFonts w:ascii="Century Gothic" w:hAnsi="Century Gothic"/>
          <w:sz w:val="18"/>
          <w:szCs w:val="18"/>
        </w:rPr>
      </w:pPr>
      <w:r w:rsidRPr="00967C23">
        <w:rPr>
          <w:rFonts w:ascii="Century Gothic" w:hAnsi="Century Gothic"/>
          <w:sz w:val="18"/>
          <w:szCs w:val="18"/>
        </w:rPr>
        <w:t>Creswick Pre-School must share information (some sensitive such as ethnicity) with the local authority in order to claim funding for that child.</w:t>
      </w:r>
    </w:p>
    <w:p w14:paraId="53D9950E" w14:textId="77777777" w:rsidR="005246F9" w:rsidRPr="00967C23" w:rsidRDefault="005246F9" w:rsidP="00120B3A">
      <w:pPr>
        <w:pStyle w:val="ListParagraph"/>
        <w:widowControl w:val="0"/>
        <w:numPr>
          <w:ilvl w:val="0"/>
          <w:numId w:val="6"/>
        </w:numPr>
        <w:tabs>
          <w:tab w:val="left" w:pos="821"/>
        </w:tabs>
        <w:autoSpaceDE w:val="0"/>
        <w:autoSpaceDN w:val="0"/>
        <w:spacing w:before="88" w:line="235" w:lineRule="auto"/>
        <w:ind w:right="125"/>
        <w:jc w:val="both"/>
        <w:rPr>
          <w:rFonts w:ascii="Century Gothic" w:hAnsi="Century Gothic"/>
          <w:sz w:val="18"/>
          <w:szCs w:val="18"/>
        </w:rPr>
      </w:pPr>
      <w:r w:rsidRPr="00967C23">
        <w:rPr>
          <w:rFonts w:ascii="Century Gothic" w:hAnsi="Century Gothic"/>
          <w:sz w:val="18"/>
          <w:szCs w:val="18"/>
        </w:rPr>
        <w:t>Creswick Pre-School may use information for anything ancillary or incidental to any of the</w:t>
      </w:r>
      <w:r w:rsidRPr="00967C23">
        <w:rPr>
          <w:rFonts w:ascii="Century Gothic" w:hAnsi="Century Gothic"/>
          <w:spacing w:val="-8"/>
          <w:sz w:val="18"/>
          <w:szCs w:val="18"/>
        </w:rPr>
        <w:t xml:space="preserve"> </w:t>
      </w:r>
      <w:r w:rsidRPr="00967C23">
        <w:rPr>
          <w:rFonts w:ascii="Century Gothic" w:hAnsi="Century Gothic"/>
          <w:sz w:val="18"/>
          <w:szCs w:val="18"/>
        </w:rPr>
        <w:t>foregoing.</w:t>
      </w:r>
    </w:p>
    <w:p w14:paraId="5D381A38" w14:textId="77777777" w:rsidR="005246F9" w:rsidRPr="00967C23" w:rsidRDefault="005246F9" w:rsidP="00120B3A">
      <w:pPr>
        <w:pStyle w:val="ListParagraph"/>
        <w:widowControl w:val="0"/>
        <w:numPr>
          <w:ilvl w:val="0"/>
          <w:numId w:val="6"/>
        </w:numPr>
        <w:tabs>
          <w:tab w:val="left" w:pos="821"/>
        </w:tabs>
        <w:autoSpaceDE w:val="0"/>
        <w:autoSpaceDN w:val="0"/>
        <w:spacing w:before="9" w:line="235" w:lineRule="auto"/>
        <w:ind w:right="127"/>
        <w:jc w:val="both"/>
        <w:rPr>
          <w:rFonts w:ascii="Century Gothic" w:hAnsi="Century Gothic"/>
          <w:sz w:val="18"/>
          <w:szCs w:val="18"/>
        </w:rPr>
      </w:pPr>
      <w:r w:rsidRPr="00967C23">
        <w:rPr>
          <w:rFonts w:ascii="Century Gothic" w:hAnsi="Century Gothic"/>
          <w:sz w:val="18"/>
          <w:szCs w:val="18"/>
        </w:rPr>
        <w:t>Names of, and a means of contacting, the setting and/or trustees may be published within publicity leaflets and on the</w:t>
      </w:r>
      <w:r w:rsidRPr="00967C23">
        <w:rPr>
          <w:rFonts w:ascii="Century Gothic" w:hAnsi="Century Gothic"/>
          <w:spacing w:val="-9"/>
          <w:sz w:val="18"/>
          <w:szCs w:val="18"/>
        </w:rPr>
        <w:t xml:space="preserve"> </w:t>
      </w:r>
      <w:r w:rsidRPr="00967C23">
        <w:rPr>
          <w:rFonts w:ascii="Century Gothic" w:hAnsi="Century Gothic"/>
          <w:sz w:val="18"/>
          <w:szCs w:val="18"/>
        </w:rPr>
        <w:t>website.</w:t>
      </w:r>
    </w:p>
    <w:p w14:paraId="4C52B1E8" w14:textId="77777777" w:rsidR="005246F9" w:rsidRPr="00967C23" w:rsidRDefault="005246F9" w:rsidP="00120B3A">
      <w:pPr>
        <w:pStyle w:val="ListParagraph"/>
        <w:widowControl w:val="0"/>
        <w:numPr>
          <w:ilvl w:val="0"/>
          <w:numId w:val="6"/>
        </w:numPr>
        <w:tabs>
          <w:tab w:val="left" w:pos="821"/>
        </w:tabs>
        <w:autoSpaceDE w:val="0"/>
        <w:autoSpaceDN w:val="0"/>
        <w:spacing w:before="10" w:line="235" w:lineRule="auto"/>
        <w:ind w:right="119"/>
        <w:jc w:val="both"/>
        <w:rPr>
          <w:rFonts w:ascii="Century Gothic" w:hAnsi="Century Gothic"/>
          <w:sz w:val="18"/>
          <w:szCs w:val="18"/>
        </w:rPr>
      </w:pPr>
      <w:r w:rsidRPr="00967C23">
        <w:rPr>
          <w:rFonts w:ascii="Century Gothic" w:hAnsi="Century Gothic"/>
          <w:sz w:val="18"/>
          <w:szCs w:val="18"/>
        </w:rPr>
        <w:t xml:space="preserve">Photographs of </w:t>
      </w:r>
      <w:r w:rsidR="007C01A6" w:rsidRPr="00967C23">
        <w:rPr>
          <w:rFonts w:ascii="Century Gothic" w:hAnsi="Century Gothic"/>
          <w:sz w:val="18"/>
          <w:szCs w:val="18"/>
        </w:rPr>
        <w:t xml:space="preserve">team members </w:t>
      </w:r>
      <w:r w:rsidRPr="00967C23">
        <w:rPr>
          <w:rFonts w:ascii="Century Gothic" w:hAnsi="Century Gothic"/>
          <w:sz w:val="18"/>
          <w:szCs w:val="18"/>
        </w:rPr>
        <w:t>may be displayed at Creswick Pre-School and/or placed on the website with their</w:t>
      </w:r>
      <w:r w:rsidRPr="00967C23">
        <w:rPr>
          <w:rFonts w:ascii="Century Gothic" w:hAnsi="Century Gothic"/>
          <w:spacing w:val="-6"/>
          <w:sz w:val="18"/>
          <w:szCs w:val="18"/>
        </w:rPr>
        <w:t xml:space="preserve"> </w:t>
      </w:r>
      <w:r w:rsidRPr="00967C23">
        <w:rPr>
          <w:rFonts w:ascii="Century Gothic" w:hAnsi="Century Gothic"/>
          <w:sz w:val="18"/>
          <w:szCs w:val="18"/>
        </w:rPr>
        <w:t>consent.</w:t>
      </w:r>
    </w:p>
    <w:p w14:paraId="1B7FE9C6" w14:textId="77777777" w:rsidR="005246F9" w:rsidRPr="00967C23" w:rsidRDefault="005246F9" w:rsidP="00120B3A">
      <w:pPr>
        <w:pStyle w:val="ListParagraph"/>
        <w:widowControl w:val="0"/>
        <w:numPr>
          <w:ilvl w:val="0"/>
          <w:numId w:val="6"/>
        </w:numPr>
        <w:tabs>
          <w:tab w:val="left" w:pos="821"/>
        </w:tabs>
        <w:autoSpaceDE w:val="0"/>
        <w:autoSpaceDN w:val="0"/>
        <w:spacing w:before="7" w:line="237" w:lineRule="auto"/>
        <w:ind w:right="123"/>
        <w:jc w:val="both"/>
        <w:rPr>
          <w:rFonts w:ascii="Century Gothic" w:hAnsi="Century Gothic"/>
          <w:sz w:val="18"/>
          <w:szCs w:val="18"/>
        </w:rPr>
      </w:pPr>
      <w:r w:rsidRPr="00967C23">
        <w:rPr>
          <w:rFonts w:ascii="Century Gothic" w:hAnsi="Century Gothic"/>
          <w:sz w:val="18"/>
          <w:szCs w:val="18"/>
        </w:rPr>
        <w:t>Creswick Pre-School’s internal</w:t>
      </w:r>
      <w:r w:rsidR="007C01A6" w:rsidRPr="00967C23">
        <w:rPr>
          <w:rFonts w:ascii="Century Gothic" w:hAnsi="Century Gothic"/>
          <w:sz w:val="18"/>
          <w:szCs w:val="18"/>
        </w:rPr>
        <w:t xml:space="preserve"> team</w:t>
      </w:r>
      <w:r w:rsidRPr="00967C23">
        <w:rPr>
          <w:rFonts w:ascii="Century Gothic" w:hAnsi="Century Gothic"/>
          <w:sz w:val="18"/>
          <w:szCs w:val="18"/>
        </w:rPr>
        <w:t xml:space="preserve"> contact list will not be a public document and information such as mobile telephone numbers or home contact details will not be given out, unless prior agreement </w:t>
      </w:r>
      <w:r w:rsidR="007C01A6" w:rsidRPr="00967C23">
        <w:rPr>
          <w:rFonts w:ascii="Century Gothic" w:hAnsi="Century Gothic"/>
          <w:sz w:val="18"/>
          <w:szCs w:val="18"/>
        </w:rPr>
        <w:t xml:space="preserve">has been secured with the team </w:t>
      </w:r>
      <w:r w:rsidRPr="00967C23">
        <w:rPr>
          <w:rFonts w:ascii="Century Gothic" w:hAnsi="Century Gothic"/>
          <w:sz w:val="18"/>
          <w:szCs w:val="18"/>
        </w:rPr>
        <w:t>member in</w:t>
      </w:r>
      <w:r w:rsidRPr="00967C23">
        <w:rPr>
          <w:rFonts w:ascii="Century Gothic" w:hAnsi="Century Gothic"/>
          <w:spacing w:val="-3"/>
          <w:sz w:val="18"/>
          <w:szCs w:val="18"/>
        </w:rPr>
        <w:t xml:space="preserve"> </w:t>
      </w:r>
      <w:r w:rsidRPr="00967C23">
        <w:rPr>
          <w:rFonts w:ascii="Century Gothic" w:hAnsi="Century Gothic"/>
          <w:sz w:val="18"/>
          <w:szCs w:val="18"/>
        </w:rPr>
        <w:t>question.</w:t>
      </w:r>
    </w:p>
    <w:p w14:paraId="15381844" w14:textId="77777777" w:rsidR="005246F9" w:rsidRPr="00967C23" w:rsidRDefault="005246F9" w:rsidP="005246F9">
      <w:pPr>
        <w:pStyle w:val="BodyText"/>
        <w:spacing w:before="3"/>
        <w:rPr>
          <w:rFonts w:ascii="Century Gothic" w:hAnsi="Century Gothic"/>
          <w:sz w:val="18"/>
          <w:szCs w:val="18"/>
        </w:rPr>
      </w:pPr>
    </w:p>
    <w:p w14:paraId="2407992F" w14:textId="77777777" w:rsidR="005246F9" w:rsidRPr="00967C23" w:rsidRDefault="005246F9" w:rsidP="005246F9">
      <w:pPr>
        <w:pStyle w:val="BodyText"/>
        <w:ind w:left="100"/>
        <w:rPr>
          <w:rFonts w:ascii="Century Gothic" w:hAnsi="Century Gothic"/>
          <w:sz w:val="18"/>
          <w:szCs w:val="18"/>
        </w:rPr>
      </w:pPr>
      <w:r w:rsidRPr="00967C23">
        <w:rPr>
          <w:rFonts w:ascii="Century Gothic" w:hAnsi="Century Gothic"/>
          <w:sz w:val="18"/>
          <w:szCs w:val="18"/>
        </w:rPr>
        <w:t>Any individual who has good reason for wishing details in these lists or categories to remain confidential should contact the Designated Data Officer.</w:t>
      </w:r>
    </w:p>
    <w:p w14:paraId="528C678E" w14:textId="77777777" w:rsidR="005246F9" w:rsidRPr="00967C23" w:rsidRDefault="005246F9" w:rsidP="005246F9">
      <w:pPr>
        <w:pStyle w:val="BodyText"/>
        <w:ind w:left="100"/>
        <w:rPr>
          <w:rFonts w:ascii="Century Gothic" w:hAnsi="Century Gothic"/>
          <w:sz w:val="18"/>
          <w:szCs w:val="18"/>
        </w:rPr>
      </w:pPr>
    </w:p>
    <w:p w14:paraId="6F6D975D" w14:textId="77777777" w:rsidR="005246F9" w:rsidRPr="00967C23" w:rsidRDefault="005246F9" w:rsidP="005246F9">
      <w:pPr>
        <w:pStyle w:val="BodyText"/>
        <w:ind w:left="100"/>
        <w:rPr>
          <w:rFonts w:ascii="Century Gothic" w:hAnsi="Century Gothic"/>
          <w:b/>
          <w:sz w:val="18"/>
          <w:szCs w:val="18"/>
        </w:rPr>
      </w:pPr>
      <w:r w:rsidRPr="00967C23">
        <w:rPr>
          <w:rFonts w:ascii="Century Gothic" w:hAnsi="Century Gothic"/>
          <w:b/>
          <w:sz w:val="18"/>
          <w:szCs w:val="18"/>
        </w:rPr>
        <w:t>Sensitive Information</w:t>
      </w:r>
    </w:p>
    <w:p w14:paraId="5A54B063" w14:textId="77777777" w:rsidR="005246F9" w:rsidRPr="00967C23" w:rsidRDefault="005246F9" w:rsidP="005246F9">
      <w:pPr>
        <w:pStyle w:val="BodyText"/>
        <w:spacing w:before="4"/>
        <w:rPr>
          <w:rFonts w:ascii="Century Gothic" w:hAnsi="Century Gothic"/>
          <w:b/>
          <w:sz w:val="18"/>
          <w:szCs w:val="18"/>
        </w:rPr>
      </w:pPr>
    </w:p>
    <w:p w14:paraId="7DFFAB7D" w14:textId="77777777" w:rsidR="005246F9" w:rsidRPr="00967C23" w:rsidRDefault="005246F9" w:rsidP="005246F9">
      <w:pPr>
        <w:pStyle w:val="BodyText"/>
        <w:ind w:left="100" w:right="117"/>
        <w:jc w:val="both"/>
        <w:rPr>
          <w:rFonts w:ascii="Century Gothic" w:hAnsi="Century Gothic"/>
          <w:sz w:val="18"/>
          <w:szCs w:val="18"/>
        </w:rPr>
      </w:pPr>
      <w:r w:rsidRPr="00967C23">
        <w:rPr>
          <w:rFonts w:ascii="Century Gothic" w:hAnsi="Century Gothic"/>
          <w:sz w:val="18"/>
          <w:szCs w:val="18"/>
        </w:rPr>
        <w:t>Sensitive information is defined by the Act as that relating to ethnicity, political opinions, religious beliefs, trade union membership, physical or mental health, sex life, criminal proceedings or convictions. The person about whom this data is being kept must give express consent to the processing of such data, except where the data processing is required by law for employment purposes or to protect the vital interests of the person or a third party.</w:t>
      </w:r>
    </w:p>
    <w:p w14:paraId="5462DF55" w14:textId="77777777" w:rsidR="005246F9" w:rsidRPr="00967C23" w:rsidRDefault="005246F9" w:rsidP="005246F9">
      <w:pPr>
        <w:pStyle w:val="BodyText"/>
        <w:ind w:left="100" w:right="117"/>
        <w:jc w:val="both"/>
        <w:rPr>
          <w:rFonts w:ascii="Century Gothic" w:hAnsi="Century Gothic"/>
          <w:sz w:val="18"/>
          <w:szCs w:val="18"/>
        </w:rPr>
      </w:pPr>
    </w:p>
    <w:p w14:paraId="701EA2B5" w14:textId="77777777" w:rsidR="005246F9" w:rsidRPr="00967C23" w:rsidRDefault="005246F9" w:rsidP="005246F9">
      <w:pPr>
        <w:pStyle w:val="BodyText"/>
        <w:ind w:left="100" w:right="117"/>
        <w:jc w:val="both"/>
        <w:rPr>
          <w:rFonts w:ascii="Century Gothic" w:hAnsi="Century Gothic"/>
          <w:b/>
          <w:sz w:val="18"/>
          <w:szCs w:val="18"/>
        </w:rPr>
      </w:pPr>
      <w:r w:rsidRPr="00967C23">
        <w:rPr>
          <w:rFonts w:ascii="Century Gothic" w:hAnsi="Century Gothic"/>
          <w:b/>
          <w:sz w:val="18"/>
          <w:szCs w:val="18"/>
        </w:rPr>
        <w:t>Disposal of Confidential Material</w:t>
      </w:r>
    </w:p>
    <w:p w14:paraId="6254E9FF" w14:textId="77777777" w:rsidR="005246F9" w:rsidRPr="00967C23" w:rsidRDefault="005246F9" w:rsidP="005246F9">
      <w:pPr>
        <w:pStyle w:val="BodyText"/>
        <w:spacing w:before="4"/>
        <w:rPr>
          <w:rFonts w:ascii="Century Gothic" w:hAnsi="Century Gothic"/>
          <w:b/>
          <w:sz w:val="18"/>
          <w:szCs w:val="18"/>
        </w:rPr>
      </w:pPr>
    </w:p>
    <w:p w14:paraId="6EA1B95F" w14:textId="77777777" w:rsidR="005246F9" w:rsidRPr="00967C23" w:rsidRDefault="005246F9" w:rsidP="005246F9">
      <w:pPr>
        <w:pStyle w:val="BodyText"/>
        <w:ind w:left="100" w:right="126"/>
        <w:jc w:val="both"/>
        <w:rPr>
          <w:rFonts w:ascii="Century Gothic" w:hAnsi="Century Gothic"/>
          <w:sz w:val="18"/>
          <w:szCs w:val="18"/>
        </w:rPr>
      </w:pPr>
      <w:r w:rsidRPr="00967C23">
        <w:rPr>
          <w:rFonts w:ascii="Century Gothic" w:hAnsi="Century Gothic"/>
          <w:sz w:val="18"/>
          <w:szCs w:val="18"/>
        </w:rPr>
        <w:t xml:space="preserve">Sensitive material should be shredded. Particular care should be taken to delete information from computer hard drives if a machine is to be disposed of or passed on to another member of </w:t>
      </w:r>
      <w:r w:rsidR="007C01A6" w:rsidRPr="00967C23">
        <w:rPr>
          <w:rFonts w:ascii="Century Gothic" w:hAnsi="Century Gothic"/>
          <w:sz w:val="18"/>
          <w:szCs w:val="18"/>
        </w:rPr>
        <w:t>the team</w:t>
      </w:r>
      <w:r w:rsidRPr="00967C23">
        <w:rPr>
          <w:rFonts w:ascii="Century Gothic" w:hAnsi="Century Gothic"/>
          <w:sz w:val="18"/>
          <w:szCs w:val="18"/>
        </w:rPr>
        <w:t>.</w:t>
      </w:r>
    </w:p>
    <w:p w14:paraId="4D515444" w14:textId="77777777" w:rsidR="005246F9" w:rsidRPr="00967C23" w:rsidRDefault="005246F9" w:rsidP="005246F9">
      <w:pPr>
        <w:pStyle w:val="BodyText"/>
        <w:ind w:left="100" w:right="126"/>
        <w:jc w:val="both"/>
        <w:rPr>
          <w:rFonts w:ascii="Century Gothic" w:hAnsi="Century Gothic"/>
          <w:sz w:val="18"/>
          <w:szCs w:val="18"/>
        </w:rPr>
      </w:pPr>
    </w:p>
    <w:p w14:paraId="441A9E21" w14:textId="77777777" w:rsidR="005246F9" w:rsidRPr="00153E69" w:rsidRDefault="007C01A6" w:rsidP="005246F9">
      <w:pPr>
        <w:pStyle w:val="BodyText"/>
        <w:ind w:left="100" w:right="126"/>
        <w:jc w:val="both"/>
        <w:rPr>
          <w:rFonts w:ascii="Century Gothic" w:hAnsi="Century Gothic"/>
          <w:b/>
          <w:sz w:val="18"/>
          <w:szCs w:val="18"/>
        </w:rPr>
      </w:pPr>
      <w:r w:rsidRPr="00967C23">
        <w:rPr>
          <w:rFonts w:ascii="Century Gothic" w:hAnsi="Century Gothic"/>
          <w:b/>
          <w:sz w:val="18"/>
          <w:szCs w:val="18"/>
        </w:rPr>
        <w:t xml:space="preserve">Team </w:t>
      </w:r>
      <w:r w:rsidR="005246F9" w:rsidRPr="00967C23">
        <w:rPr>
          <w:rFonts w:ascii="Century Gothic" w:hAnsi="Century Gothic"/>
          <w:b/>
          <w:sz w:val="18"/>
          <w:szCs w:val="18"/>
        </w:rPr>
        <w:t>Responsibilities</w:t>
      </w:r>
    </w:p>
    <w:p w14:paraId="4C312145" w14:textId="77777777" w:rsidR="005246F9" w:rsidRPr="00975B08" w:rsidRDefault="005246F9" w:rsidP="005246F9">
      <w:pPr>
        <w:pStyle w:val="BodyText"/>
        <w:spacing w:before="5"/>
        <w:rPr>
          <w:rFonts w:ascii="Century Gothic" w:hAnsi="Century Gothic"/>
          <w:b/>
          <w:sz w:val="18"/>
          <w:szCs w:val="18"/>
        </w:rPr>
      </w:pPr>
    </w:p>
    <w:p w14:paraId="13D62046" w14:textId="77777777" w:rsidR="005246F9" w:rsidRPr="00975B08" w:rsidRDefault="005246F9" w:rsidP="007C01A6">
      <w:pPr>
        <w:pStyle w:val="BodyText"/>
        <w:ind w:left="100" w:right="124"/>
        <w:jc w:val="both"/>
        <w:rPr>
          <w:rFonts w:ascii="Century Gothic" w:hAnsi="Century Gothic"/>
          <w:sz w:val="18"/>
          <w:szCs w:val="18"/>
        </w:rPr>
      </w:pPr>
      <w:r w:rsidRPr="00975B08">
        <w:rPr>
          <w:rFonts w:ascii="Century Gothic" w:hAnsi="Century Gothic"/>
          <w:sz w:val="18"/>
          <w:szCs w:val="18"/>
        </w:rPr>
        <w:t xml:space="preserve">All staff are responsible for checking that any information that they provide to </w:t>
      </w:r>
      <w:r>
        <w:rPr>
          <w:rFonts w:ascii="Century Gothic" w:hAnsi="Century Gothic"/>
          <w:sz w:val="18"/>
          <w:szCs w:val="18"/>
        </w:rPr>
        <w:t>Creswick Pre-School</w:t>
      </w:r>
      <w:r w:rsidRPr="00975B08">
        <w:rPr>
          <w:rFonts w:ascii="Century Gothic" w:hAnsi="Century Gothic"/>
          <w:sz w:val="18"/>
          <w:szCs w:val="18"/>
        </w:rPr>
        <w:t xml:space="preserve"> in connection with their employment is accurate and up to date. </w:t>
      </w:r>
      <w:r w:rsidR="007C01A6">
        <w:rPr>
          <w:rFonts w:ascii="Century Gothic" w:hAnsi="Century Gothic"/>
          <w:sz w:val="18"/>
          <w:szCs w:val="18"/>
        </w:rPr>
        <w:t>Team members</w:t>
      </w:r>
      <w:r w:rsidRPr="00975B08">
        <w:rPr>
          <w:rFonts w:ascii="Century Gothic" w:hAnsi="Century Gothic"/>
          <w:sz w:val="18"/>
          <w:szCs w:val="18"/>
        </w:rPr>
        <w:t xml:space="preserve"> have the right to access any personal data that is being kept about them either on computer or in manual filing</w:t>
      </w:r>
      <w:r w:rsidRPr="00975B08">
        <w:rPr>
          <w:rFonts w:ascii="Century Gothic" w:hAnsi="Century Gothic"/>
          <w:spacing w:val="-4"/>
          <w:sz w:val="18"/>
          <w:szCs w:val="18"/>
        </w:rPr>
        <w:t xml:space="preserve"> </w:t>
      </w:r>
      <w:r w:rsidRPr="00975B08">
        <w:rPr>
          <w:rFonts w:ascii="Century Gothic" w:hAnsi="Century Gothic"/>
          <w:sz w:val="18"/>
          <w:szCs w:val="18"/>
        </w:rPr>
        <w:t>systems</w:t>
      </w:r>
    </w:p>
    <w:p w14:paraId="18A0C67E" w14:textId="77777777" w:rsidR="005246F9" w:rsidRPr="00E31741" w:rsidRDefault="007C01A6" w:rsidP="007C01A6">
      <w:pPr>
        <w:pStyle w:val="BodyText"/>
        <w:ind w:left="100"/>
        <w:jc w:val="both"/>
        <w:rPr>
          <w:rFonts w:ascii="Century Gothic" w:hAnsi="Century Gothic"/>
          <w:sz w:val="18"/>
          <w:szCs w:val="18"/>
        </w:rPr>
      </w:pPr>
      <w:r>
        <w:rPr>
          <w:rFonts w:ascii="Century Gothic" w:hAnsi="Century Gothic"/>
          <w:sz w:val="18"/>
          <w:szCs w:val="18"/>
        </w:rPr>
        <w:t>The team</w:t>
      </w:r>
      <w:r w:rsidR="005246F9" w:rsidRPr="00975B08">
        <w:rPr>
          <w:rFonts w:ascii="Century Gothic" w:hAnsi="Century Gothic"/>
          <w:sz w:val="18"/>
          <w:szCs w:val="18"/>
        </w:rPr>
        <w:t xml:space="preserve"> should be aware of and follow this policy, and seek further guidance where </w:t>
      </w:r>
      <w:r w:rsidRPr="00975B08">
        <w:rPr>
          <w:rFonts w:ascii="Century Gothic" w:hAnsi="Century Gothic"/>
          <w:sz w:val="18"/>
          <w:szCs w:val="18"/>
        </w:rPr>
        <w:t>necessary.</w:t>
      </w:r>
      <w:r w:rsidRPr="00153E69">
        <w:rPr>
          <w:rFonts w:ascii="Century Gothic" w:hAnsi="Century Gothic"/>
          <w:color w:val="auto"/>
          <w:sz w:val="18"/>
          <w:szCs w:val="18"/>
        </w:rPr>
        <w:t xml:space="preserve"> Duty</w:t>
      </w:r>
      <w:r w:rsidR="005246F9" w:rsidRPr="00153E69">
        <w:rPr>
          <w:rFonts w:ascii="Century Gothic" w:hAnsi="Century Gothic"/>
          <w:color w:val="auto"/>
          <w:sz w:val="18"/>
          <w:szCs w:val="18"/>
        </w:rPr>
        <w:t xml:space="preserve"> to Disclose Information</w:t>
      </w:r>
      <w:r>
        <w:rPr>
          <w:rFonts w:ascii="Century Gothic" w:hAnsi="Century Gothic"/>
          <w:color w:val="auto"/>
          <w:sz w:val="18"/>
          <w:szCs w:val="18"/>
        </w:rPr>
        <w:t>.</w:t>
      </w:r>
    </w:p>
    <w:p w14:paraId="6AEB97ED" w14:textId="77777777" w:rsidR="00E31741" w:rsidRPr="00E31741" w:rsidRDefault="00E31741" w:rsidP="00E31741"/>
    <w:p w14:paraId="6B305C3A" w14:textId="77777777" w:rsidR="005246F9" w:rsidRPr="00975B08" w:rsidRDefault="005246F9" w:rsidP="005246F9">
      <w:pPr>
        <w:pStyle w:val="BodyText"/>
        <w:spacing w:before="4"/>
        <w:rPr>
          <w:rFonts w:ascii="Century Gothic" w:hAnsi="Century Gothic"/>
          <w:b/>
          <w:sz w:val="18"/>
          <w:szCs w:val="18"/>
        </w:rPr>
      </w:pPr>
    </w:p>
    <w:p w14:paraId="394F0419" w14:textId="77777777" w:rsidR="005246F9" w:rsidRPr="00975B08" w:rsidRDefault="005246F9" w:rsidP="005246F9">
      <w:pPr>
        <w:pStyle w:val="BodyText"/>
        <w:ind w:left="100" w:right="285"/>
        <w:rPr>
          <w:rFonts w:ascii="Century Gothic" w:hAnsi="Century Gothic"/>
          <w:sz w:val="18"/>
          <w:szCs w:val="18"/>
        </w:rPr>
      </w:pPr>
      <w:r w:rsidRPr="00975B08">
        <w:rPr>
          <w:rFonts w:ascii="Century Gothic" w:hAnsi="Century Gothic"/>
          <w:sz w:val="18"/>
          <w:szCs w:val="18"/>
        </w:rPr>
        <w:t>There is a legal duty to disclose certain information, namely, information about: Child abuse, which will be d</w:t>
      </w:r>
      <w:r>
        <w:rPr>
          <w:rFonts w:ascii="Century Gothic" w:hAnsi="Century Gothic"/>
          <w:sz w:val="18"/>
          <w:szCs w:val="18"/>
        </w:rPr>
        <w:t>isclosed to social services, or; d</w:t>
      </w:r>
      <w:r w:rsidRPr="00975B08">
        <w:rPr>
          <w:rFonts w:ascii="Century Gothic" w:hAnsi="Century Gothic"/>
          <w:sz w:val="18"/>
          <w:szCs w:val="18"/>
        </w:rPr>
        <w:t xml:space="preserve">rug trafficking, money laundering or acts of terrorism or treason, which will be disclosed to the </w:t>
      </w:r>
      <w:r>
        <w:rPr>
          <w:rFonts w:ascii="Century Gothic" w:hAnsi="Century Gothic"/>
          <w:sz w:val="18"/>
          <w:szCs w:val="18"/>
        </w:rPr>
        <w:t>appropriate authority</w:t>
      </w:r>
      <w:r w:rsidRPr="00975B08">
        <w:rPr>
          <w:rFonts w:ascii="Century Gothic" w:hAnsi="Century Gothic"/>
          <w:sz w:val="18"/>
          <w:szCs w:val="18"/>
        </w:rPr>
        <w:t>.</w:t>
      </w:r>
    </w:p>
    <w:p w14:paraId="275D03A2" w14:textId="77777777" w:rsidR="005246F9" w:rsidRDefault="005246F9" w:rsidP="005246F9">
      <w:pPr>
        <w:widowControl w:val="0"/>
        <w:tabs>
          <w:tab w:val="left" w:pos="820"/>
          <w:tab w:val="left" w:pos="821"/>
        </w:tabs>
        <w:autoSpaceDE w:val="0"/>
        <w:autoSpaceDN w:val="0"/>
        <w:spacing w:line="293" w:lineRule="exact"/>
        <w:rPr>
          <w:rFonts w:ascii="Century Gothic" w:hAnsi="Century Gothic"/>
          <w:sz w:val="18"/>
          <w:szCs w:val="18"/>
        </w:rPr>
      </w:pPr>
    </w:p>
    <w:p w14:paraId="36611B72" w14:textId="77777777" w:rsidR="005246F9" w:rsidRPr="00153E69" w:rsidRDefault="005246F9" w:rsidP="005246F9">
      <w:pPr>
        <w:pStyle w:val="Heading1"/>
        <w:spacing w:before="75"/>
        <w:rPr>
          <w:rFonts w:ascii="Century Gothic" w:hAnsi="Century Gothic"/>
          <w:color w:val="auto"/>
          <w:sz w:val="18"/>
          <w:szCs w:val="18"/>
        </w:rPr>
      </w:pPr>
      <w:r>
        <w:rPr>
          <w:rFonts w:ascii="Century Gothic" w:hAnsi="Century Gothic"/>
          <w:color w:val="auto"/>
          <w:sz w:val="18"/>
          <w:szCs w:val="18"/>
        </w:rPr>
        <w:t xml:space="preserve"> </w:t>
      </w:r>
      <w:r w:rsidRPr="00153E69">
        <w:rPr>
          <w:rFonts w:ascii="Century Gothic" w:hAnsi="Century Gothic"/>
          <w:color w:val="auto"/>
          <w:sz w:val="18"/>
          <w:szCs w:val="18"/>
        </w:rPr>
        <w:t>Retention of Data</w:t>
      </w:r>
    </w:p>
    <w:p w14:paraId="4666A3BA" w14:textId="77777777" w:rsidR="005246F9" w:rsidRPr="00975B08" w:rsidRDefault="005246F9" w:rsidP="005246F9">
      <w:pPr>
        <w:pStyle w:val="BodyText"/>
        <w:spacing w:before="4"/>
        <w:rPr>
          <w:rFonts w:ascii="Century Gothic" w:hAnsi="Century Gothic"/>
          <w:b/>
          <w:sz w:val="18"/>
          <w:szCs w:val="18"/>
        </w:rPr>
      </w:pPr>
    </w:p>
    <w:p w14:paraId="6AA40310" w14:textId="77777777" w:rsidR="005246F9" w:rsidRPr="00975B08" w:rsidRDefault="005246F9" w:rsidP="005246F9">
      <w:pPr>
        <w:pStyle w:val="BodyText"/>
        <w:ind w:left="100" w:right="118"/>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will keep some forms of information for longer than others. Because of storage problems, information about clients cannot be kept indefinitely, unless there are specific requests to do so. In general information about clients will be kept for a minimum of one </w:t>
      </w:r>
      <w:r w:rsidRPr="00975B08">
        <w:rPr>
          <w:rFonts w:ascii="Century Gothic" w:hAnsi="Century Gothic"/>
          <w:spacing w:val="-3"/>
          <w:sz w:val="18"/>
          <w:szCs w:val="18"/>
        </w:rPr>
        <w:t xml:space="preserve">year </w:t>
      </w:r>
      <w:r w:rsidRPr="00975B08">
        <w:rPr>
          <w:rFonts w:ascii="Century Gothic" w:hAnsi="Century Gothic"/>
          <w:sz w:val="18"/>
          <w:szCs w:val="18"/>
        </w:rPr>
        <w:t xml:space="preserve">after they use the services, unless other bodies, such as funders, require </w:t>
      </w:r>
      <w:r w:rsidR="00E31741">
        <w:rPr>
          <w:rFonts w:ascii="Century Gothic" w:hAnsi="Century Gothic"/>
          <w:sz w:val="18"/>
          <w:szCs w:val="18"/>
        </w:rPr>
        <w:t>Creswick Pre-School</w:t>
      </w:r>
      <w:r w:rsidR="00E31741" w:rsidRPr="00975B08">
        <w:rPr>
          <w:rFonts w:ascii="Century Gothic" w:hAnsi="Century Gothic"/>
          <w:sz w:val="18"/>
          <w:szCs w:val="18"/>
        </w:rPr>
        <w:t xml:space="preserve"> </w:t>
      </w:r>
      <w:r w:rsidRPr="00975B08">
        <w:rPr>
          <w:rFonts w:ascii="Century Gothic" w:hAnsi="Century Gothic"/>
          <w:sz w:val="18"/>
          <w:szCs w:val="18"/>
        </w:rPr>
        <w:t>to keep the information</w:t>
      </w:r>
      <w:r w:rsidRPr="00975B08">
        <w:rPr>
          <w:rFonts w:ascii="Century Gothic" w:hAnsi="Century Gothic"/>
          <w:spacing w:val="-2"/>
          <w:sz w:val="18"/>
          <w:szCs w:val="18"/>
        </w:rPr>
        <w:t xml:space="preserve"> </w:t>
      </w:r>
      <w:r w:rsidRPr="00975B08">
        <w:rPr>
          <w:rFonts w:ascii="Century Gothic" w:hAnsi="Century Gothic"/>
          <w:sz w:val="18"/>
          <w:szCs w:val="18"/>
        </w:rPr>
        <w:t>longer.</w:t>
      </w:r>
    </w:p>
    <w:p w14:paraId="31167D9E" w14:textId="77777777" w:rsidR="005246F9" w:rsidRPr="00975B08" w:rsidRDefault="005246F9" w:rsidP="005246F9">
      <w:pPr>
        <w:pStyle w:val="BodyText"/>
        <w:spacing w:before="1"/>
        <w:rPr>
          <w:rFonts w:ascii="Century Gothic" w:hAnsi="Century Gothic"/>
          <w:sz w:val="18"/>
          <w:szCs w:val="18"/>
        </w:rPr>
      </w:pPr>
    </w:p>
    <w:p w14:paraId="12E6B8F6" w14:textId="6F2F4CE7" w:rsidR="00E31741" w:rsidRDefault="005246F9" w:rsidP="00F25204">
      <w:pPr>
        <w:pStyle w:val="BodyText"/>
        <w:ind w:left="100" w:right="120"/>
        <w:jc w:val="both"/>
        <w:rPr>
          <w:rFonts w:ascii="Century Gothic" w:hAnsi="Century Gothic"/>
          <w:sz w:val="18"/>
          <w:szCs w:val="18"/>
        </w:rPr>
      </w:pPr>
      <w:r w:rsidRPr="00967C23">
        <w:rPr>
          <w:rFonts w:ascii="Century Gothic" w:hAnsi="Century Gothic"/>
          <w:sz w:val="18"/>
          <w:szCs w:val="18"/>
        </w:rPr>
        <w:t>Creswick Pre-School will also nee</w:t>
      </w:r>
      <w:r w:rsidR="007C01A6" w:rsidRPr="00967C23">
        <w:rPr>
          <w:rFonts w:ascii="Century Gothic" w:hAnsi="Century Gothic"/>
          <w:sz w:val="18"/>
          <w:szCs w:val="18"/>
        </w:rPr>
        <w:t>d to retain information about team members</w:t>
      </w:r>
      <w:r w:rsidRPr="00967C23">
        <w:rPr>
          <w:rFonts w:ascii="Century Gothic" w:hAnsi="Century Gothic"/>
          <w:sz w:val="18"/>
          <w:szCs w:val="18"/>
        </w:rPr>
        <w:t>. In general, all information will be kept for six yea</w:t>
      </w:r>
      <w:r w:rsidR="007C01A6" w:rsidRPr="00967C23">
        <w:rPr>
          <w:rFonts w:ascii="Century Gothic" w:hAnsi="Century Gothic"/>
          <w:sz w:val="18"/>
          <w:szCs w:val="18"/>
        </w:rPr>
        <w:t>rs after a member of the team</w:t>
      </w:r>
      <w:r w:rsidRPr="00967C23">
        <w:rPr>
          <w:rFonts w:ascii="Century Gothic" w:hAnsi="Century Gothic"/>
          <w:sz w:val="18"/>
          <w:szCs w:val="18"/>
        </w:rPr>
        <w:t xml:space="preserve"> leaves Creswick Pre-School. Some information however will be kept for much longer, for example, if required by funders. This will include information necessary in respect of pensions, taxation, potential </w:t>
      </w:r>
      <w:r w:rsidRPr="00967C23">
        <w:rPr>
          <w:rFonts w:ascii="Century Gothic" w:hAnsi="Century Gothic"/>
          <w:spacing w:val="1"/>
          <w:sz w:val="18"/>
          <w:szCs w:val="18"/>
        </w:rPr>
        <w:t xml:space="preserve">or </w:t>
      </w:r>
      <w:r w:rsidRPr="00967C23">
        <w:rPr>
          <w:rFonts w:ascii="Century Gothic" w:hAnsi="Century Gothic"/>
          <w:sz w:val="18"/>
          <w:szCs w:val="18"/>
        </w:rPr>
        <w:t>current disputes or litigation regarding the employment, and information required for job references. A full list of inf</w:t>
      </w:r>
      <w:r w:rsidR="00EC0C60" w:rsidRPr="00967C23">
        <w:rPr>
          <w:rFonts w:ascii="Century Gothic" w:hAnsi="Century Gothic"/>
          <w:sz w:val="18"/>
          <w:szCs w:val="18"/>
        </w:rPr>
        <w:t>ormation about</w:t>
      </w:r>
      <w:r w:rsidRPr="00967C23">
        <w:rPr>
          <w:rFonts w:ascii="Century Gothic" w:hAnsi="Century Gothic"/>
          <w:sz w:val="18"/>
          <w:szCs w:val="18"/>
        </w:rPr>
        <w:t xml:space="preserve"> retention times is available from the Designated Data</w:t>
      </w:r>
      <w:r w:rsidRPr="00967C23">
        <w:rPr>
          <w:rFonts w:ascii="Century Gothic" w:hAnsi="Century Gothic"/>
          <w:spacing w:val="-13"/>
          <w:sz w:val="18"/>
          <w:szCs w:val="18"/>
        </w:rPr>
        <w:t xml:space="preserve"> </w:t>
      </w:r>
      <w:r w:rsidRPr="00967C23">
        <w:rPr>
          <w:rFonts w:ascii="Century Gothic" w:hAnsi="Century Gothic"/>
          <w:sz w:val="18"/>
          <w:szCs w:val="18"/>
        </w:rPr>
        <w:t>Officer.</w:t>
      </w:r>
    </w:p>
    <w:p w14:paraId="04A637E0" w14:textId="77BA4CE3" w:rsidR="00F25204" w:rsidRDefault="00F25204" w:rsidP="00F25204">
      <w:pPr>
        <w:pStyle w:val="BodyText"/>
        <w:ind w:left="100" w:right="120"/>
        <w:jc w:val="both"/>
        <w:rPr>
          <w:rFonts w:ascii="Century Gothic" w:hAnsi="Century Gothic"/>
          <w:sz w:val="18"/>
          <w:szCs w:val="18"/>
        </w:rPr>
      </w:pPr>
    </w:p>
    <w:p w14:paraId="338256BC" w14:textId="77777777" w:rsidR="00F25204" w:rsidRDefault="00F25204" w:rsidP="005246F9">
      <w:pPr>
        <w:spacing w:before="92"/>
        <w:ind w:left="2693"/>
        <w:rPr>
          <w:rFonts w:ascii="Century Gothic" w:hAnsi="Century Gothic"/>
          <w:b/>
          <w:sz w:val="18"/>
          <w:szCs w:val="18"/>
        </w:rPr>
      </w:pPr>
    </w:p>
    <w:p w14:paraId="78190CB9" w14:textId="07FDED39" w:rsidR="005246F9" w:rsidRPr="00975B08" w:rsidRDefault="005246F9" w:rsidP="005246F9">
      <w:pPr>
        <w:spacing w:before="92"/>
        <w:ind w:left="2693"/>
        <w:rPr>
          <w:rFonts w:ascii="Century Gothic" w:hAnsi="Century Gothic"/>
          <w:b/>
          <w:sz w:val="18"/>
          <w:szCs w:val="18"/>
        </w:rPr>
      </w:pPr>
      <w:r w:rsidRPr="00975B08">
        <w:rPr>
          <w:rFonts w:ascii="Century Gothic" w:hAnsi="Century Gothic"/>
          <w:b/>
          <w:sz w:val="18"/>
          <w:szCs w:val="18"/>
        </w:rPr>
        <w:t>DATA PROTECTION STATEMENT</w:t>
      </w:r>
    </w:p>
    <w:p w14:paraId="740A0FF0" w14:textId="77777777" w:rsidR="005246F9" w:rsidRPr="00975B08" w:rsidRDefault="005246F9" w:rsidP="005246F9">
      <w:pPr>
        <w:pStyle w:val="BodyText"/>
        <w:rPr>
          <w:rFonts w:ascii="Century Gothic" w:hAnsi="Century Gothic"/>
          <w:b/>
          <w:sz w:val="18"/>
          <w:szCs w:val="18"/>
        </w:rPr>
      </w:pPr>
    </w:p>
    <w:p w14:paraId="41125868" w14:textId="77777777" w:rsidR="005246F9" w:rsidRPr="00975B08" w:rsidRDefault="005246F9" w:rsidP="005246F9">
      <w:pPr>
        <w:pStyle w:val="BodyText"/>
        <w:rPr>
          <w:rFonts w:ascii="Century Gothic" w:hAnsi="Century Gothic"/>
          <w:b/>
          <w:sz w:val="18"/>
          <w:szCs w:val="18"/>
        </w:rPr>
      </w:pPr>
    </w:p>
    <w:p w14:paraId="77D66F1C" w14:textId="77777777" w:rsidR="005246F9" w:rsidRPr="00975B08" w:rsidRDefault="005246F9" w:rsidP="005246F9">
      <w:pPr>
        <w:ind w:left="100"/>
        <w:rPr>
          <w:rFonts w:ascii="Century Gothic" w:hAnsi="Century Gothic"/>
          <w:b/>
          <w:sz w:val="18"/>
          <w:szCs w:val="18"/>
        </w:rPr>
      </w:pPr>
      <w:r w:rsidRPr="00975B08">
        <w:rPr>
          <w:rFonts w:ascii="Century Gothic" w:hAnsi="Century Gothic"/>
          <w:b/>
          <w:sz w:val="18"/>
          <w:szCs w:val="18"/>
        </w:rPr>
        <w:t>Sharing information with others</w:t>
      </w:r>
    </w:p>
    <w:p w14:paraId="7871837F" w14:textId="77777777" w:rsidR="005246F9" w:rsidRPr="00975B08" w:rsidRDefault="005246F9" w:rsidP="007C01A6">
      <w:pPr>
        <w:pStyle w:val="BodyText"/>
        <w:spacing w:before="5"/>
        <w:jc w:val="both"/>
        <w:rPr>
          <w:rFonts w:ascii="Century Gothic" w:hAnsi="Century Gothic"/>
          <w:b/>
          <w:sz w:val="18"/>
          <w:szCs w:val="18"/>
        </w:rPr>
      </w:pPr>
    </w:p>
    <w:p w14:paraId="35CEA8EE" w14:textId="77777777" w:rsidR="005246F9" w:rsidRPr="00975B08" w:rsidRDefault="005246F9" w:rsidP="007C01A6">
      <w:pPr>
        <w:pStyle w:val="BodyText"/>
        <w:ind w:left="100"/>
        <w:jc w:val="both"/>
        <w:rPr>
          <w:rFonts w:ascii="Century Gothic" w:hAnsi="Century Gothic"/>
          <w:sz w:val="18"/>
          <w:szCs w:val="18"/>
        </w:rPr>
      </w:pPr>
      <w:r w:rsidRPr="00975B08">
        <w:rPr>
          <w:rFonts w:ascii="Century Gothic" w:hAnsi="Century Gothic"/>
          <w:sz w:val="18"/>
          <w:szCs w:val="18"/>
        </w:rPr>
        <w:t>Sometimes we have to confirm or share information with other organisations. If we need to do this, we will make it clear to you on the forms you complete giving us the information.</w:t>
      </w:r>
    </w:p>
    <w:p w14:paraId="54338DCC" w14:textId="77777777" w:rsidR="005246F9" w:rsidRPr="00975B08" w:rsidRDefault="005246F9" w:rsidP="007C01A6">
      <w:pPr>
        <w:pStyle w:val="BodyText"/>
        <w:jc w:val="both"/>
        <w:rPr>
          <w:rFonts w:ascii="Century Gothic" w:hAnsi="Century Gothic"/>
          <w:sz w:val="18"/>
          <w:szCs w:val="18"/>
        </w:rPr>
      </w:pPr>
    </w:p>
    <w:p w14:paraId="58D3B50F" w14:textId="77777777" w:rsidR="005246F9" w:rsidRDefault="005246F9" w:rsidP="007C01A6">
      <w:pPr>
        <w:pStyle w:val="BodyText"/>
        <w:ind w:left="100" w:right="285"/>
        <w:jc w:val="both"/>
        <w:rPr>
          <w:rFonts w:ascii="Century Gothic" w:hAnsi="Century Gothic"/>
          <w:sz w:val="18"/>
          <w:szCs w:val="18"/>
        </w:rPr>
      </w:pPr>
      <w:r w:rsidRPr="00975B08">
        <w:rPr>
          <w:rFonts w:ascii="Century Gothic" w:hAnsi="Century Gothic"/>
          <w:sz w:val="18"/>
          <w:szCs w:val="18"/>
        </w:rPr>
        <w:t>We will draw up an agreement with the organisation that we need to share the information with as appropriate. This is so that both sides understand why the information is being passed on, and what use can be made of it. In some cases, a third party organisation, such as a funding b</w:t>
      </w:r>
      <w:r>
        <w:rPr>
          <w:rFonts w:ascii="Century Gothic" w:hAnsi="Century Gothic"/>
          <w:sz w:val="18"/>
          <w:szCs w:val="18"/>
        </w:rPr>
        <w:t>ody, may draw up the agreement.</w:t>
      </w:r>
    </w:p>
    <w:p w14:paraId="4CD5D425" w14:textId="77777777" w:rsidR="005246F9" w:rsidRDefault="005246F9" w:rsidP="007C01A6">
      <w:pPr>
        <w:pStyle w:val="BodyText"/>
        <w:ind w:left="100" w:right="285"/>
        <w:jc w:val="both"/>
        <w:rPr>
          <w:rFonts w:ascii="Century Gothic" w:hAnsi="Century Gothic"/>
          <w:sz w:val="18"/>
          <w:szCs w:val="18"/>
        </w:rPr>
      </w:pPr>
    </w:p>
    <w:p w14:paraId="42386529" w14:textId="77777777" w:rsidR="005246F9" w:rsidRPr="00AE6D89" w:rsidRDefault="005246F9" w:rsidP="007C01A6">
      <w:pPr>
        <w:pStyle w:val="BodyText"/>
        <w:ind w:left="100" w:right="285"/>
        <w:jc w:val="both"/>
        <w:rPr>
          <w:rFonts w:ascii="Century Gothic" w:hAnsi="Century Gothic"/>
          <w:b/>
          <w:sz w:val="18"/>
          <w:szCs w:val="18"/>
        </w:rPr>
      </w:pPr>
      <w:r w:rsidRPr="00AE6D89">
        <w:rPr>
          <w:rFonts w:ascii="Century Gothic" w:hAnsi="Century Gothic"/>
          <w:b/>
          <w:color w:val="auto"/>
          <w:sz w:val="18"/>
          <w:szCs w:val="18"/>
        </w:rPr>
        <w:t>Information quality</w:t>
      </w:r>
    </w:p>
    <w:p w14:paraId="088DA7F2" w14:textId="77777777" w:rsidR="005246F9" w:rsidRPr="00975B08" w:rsidRDefault="005246F9" w:rsidP="007C01A6">
      <w:pPr>
        <w:pStyle w:val="BodyText"/>
        <w:spacing w:before="4"/>
        <w:jc w:val="both"/>
        <w:rPr>
          <w:rFonts w:ascii="Century Gothic" w:hAnsi="Century Gothic"/>
          <w:b/>
          <w:sz w:val="18"/>
          <w:szCs w:val="18"/>
        </w:rPr>
      </w:pPr>
    </w:p>
    <w:p w14:paraId="3D709E6B" w14:textId="77777777" w:rsidR="005246F9" w:rsidRDefault="005246F9" w:rsidP="007C01A6">
      <w:pPr>
        <w:pStyle w:val="BodyText"/>
        <w:ind w:left="100" w:right="164"/>
        <w:jc w:val="both"/>
        <w:rPr>
          <w:rFonts w:ascii="Century Gothic" w:hAnsi="Century Gothic"/>
          <w:spacing w:val="-3"/>
          <w:sz w:val="18"/>
          <w:szCs w:val="18"/>
        </w:rPr>
      </w:pPr>
      <w:r w:rsidRPr="00975B08">
        <w:rPr>
          <w:rFonts w:ascii="Century Gothic" w:hAnsi="Century Gothic"/>
          <w:spacing w:val="3"/>
          <w:sz w:val="18"/>
          <w:szCs w:val="18"/>
        </w:rPr>
        <w:t xml:space="preserve">We </w:t>
      </w:r>
      <w:r w:rsidRPr="00975B08">
        <w:rPr>
          <w:rFonts w:ascii="Century Gothic" w:hAnsi="Century Gothic"/>
          <w:sz w:val="18"/>
          <w:szCs w:val="18"/>
        </w:rPr>
        <w:t>will make sure that the information about you is accurate and up to date when we</w:t>
      </w:r>
      <w:r w:rsidRPr="00975B08">
        <w:rPr>
          <w:rFonts w:ascii="Century Gothic" w:hAnsi="Century Gothic"/>
          <w:spacing w:val="-4"/>
          <w:sz w:val="18"/>
          <w:szCs w:val="18"/>
        </w:rPr>
        <w:t xml:space="preserve"> </w:t>
      </w:r>
      <w:r w:rsidRPr="00975B08">
        <w:rPr>
          <w:rFonts w:ascii="Century Gothic" w:hAnsi="Century Gothic"/>
          <w:sz w:val="18"/>
          <w:szCs w:val="18"/>
        </w:rPr>
        <w:t>collect</w:t>
      </w:r>
      <w:r w:rsidRPr="00975B08">
        <w:rPr>
          <w:rFonts w:ascii="Century Gothic" w:hAnsi="Century Gothic"/>
          <w:spacing w:val="-2"/>
          <w:sz w:val="18"/>
          <w:szCs w:val="18"/>
        </w:rPr>
        <w:t xml:space="preserve"> </w:t>
      </w:r>
      <w:r w:rsidRPr="00975B08">
        <w:rPr>
          <w:rFonts w:ascii="Century Gothic" w:hAnsi="Century Gothic"/>
          <w:sz w:val="18"/>
          <w:szCs w:val="18"/>
        </w:rPr>
        <w:t>or</w:t>
      </w:r>
      <w:r w:rsidRPr="00975B08">
        <w:rPr>
          <w:rFonts w:ascii="Century Gothic" w:hAnsi="Century Gothic"/>
          <w:spacing w:val="-2"/>
          <w:sz w:val="18"/>
          <w:szCs w:val="18"/>
        </w:rPr>
        <w:t xml:space="preserve"> </w:t>
      </w:r>
      <w:r w:rsidRPr="00975B08">
        <w:rPr>
          <w:rFonts w:ascii="Century Gothic" w:hAnsi="Century Gothic"/>
          <w:sz w:val="18"/>
          <w:szCs w:val="18"/>
        </w:rPr>
        <w:t>use</w:t>
      </w:r>
      <w:r w:rsidRPr="00975B08">
        <w:rPr>
          <w:rFonts w:ascii="Century Gothic" w:hAnsi="Century Gothic"/>
          <w:spacing w:val="-4"/>
          <w:sz w:val="18"/>
          <w:szCs w:val="18"/>
        </w:rPr>
        <w:t xml:space="preserve"> </w:t>
      </w:r>
      <w:r w:rsidRPr="00975B08">
        <w:rPr>
          <w:rFonts w:ascii="Century Gothic" w:hAnsi="Century Gothic"/>
          <w:sz w:val="18"/>
          <w:szCs w:val="18"/>
        </w:rPr>
        <w:t>it.</w:t>
      </w:r>
      <w:r w:rsidRPr="00975B08">
        <w:rPr>
          <w:rFonts w:ascii="Century Gothic" w:hAnsi="Century Gothic"/>
          <w:spacing w:val="-2"/>
          <w:sz w:val="18"/>
          <w:szCs w:val="18"/>
        </w:rPr>
        <w:t xml:space="preserve"> </w:t>
      </w:r>
      <w:r w:rsidRPr="00975B08">
        <w:rPr>
          <w:rFonts w:ascii="Century Gothic" w:hAnsi="Century Gothic"/>
          <w:sz w:val="18"/>
          <w:szCs w:val="18"/>
        </w:rPr>
        <w:t>You</w:t>
      </w:r>
      <w:r w:rsidRPr="00975B08">
        <w:rPr>
          <w:rFonts w:ascii="Century Gothic" w:hAnsi="Century Gothic"/>
          <w:spacing w:val="-4"/>
          <w:sz w:val="18"/>
          <w:szCs w:val="18"/>
        </w:rPr>
        <w:t xml:space="preserve"> </w:t>
      </w:r>
      <w:r w:rsidRPr="00975B08">
        <w:rPr>
          <w:rFonts w:ascii="Century Gothic" w:hAnsi="Century Gothic"/>
          <w:sz w:val="18"/>
          <w:szCs w:val="18"/>
        </w:rPr>
        <w:t>can</w:t>
      </w:r>
      <w:r w:rsidRPr="00975B08">
        <w:rPr>
          <w:rFonts w:ascii="Century Gothic" w:hAnsi="Century Gothic"/>
          <w:spacing w:val="-4"/>
          <w:sz w:val="18"/>
          <w:szCs w:val="18"/>
        </w:rPr>
        <w:t xml:space="preserve"> </w:t>
      </w:r>
      <w:r w:rsidRPr="00975B08">
        <w:rPr>
          <w:rFonts w:ascii="Century Gothic" w:hAnsi="Century Gothic"/>
          <w:sz w:val="18"/>
          <w:szCs w:val="18"/>
        </w:rPr>
        <w:t>help</w:t>
      </w:r>
      <w:r w:rsidRPr="00975B08">
        <w:rPr>
          <w:rFonts w:ascii="Century Gothic" w:hAnsi="Century Gothic"/>
          <w:spacing w:val="-4"/>
          <w:sz w:val="18"/>
          <w:szCs w:val="18"/>
        </w:rPr>
        <w:t xml:space="preserve"> </w:t>
      </w:r>
      <w:r w:rsidRPr="00975B08">
        <w:rPr>
          <w:rFonts w:ascii="Century Gothic" w:hAnsi="Century Gothic"/>
          <w:sz w:val="18"/>
          <w:szCs w:val="18"/>
        </w:rPr>
        <w:t>us</w:t>
      </w:r>
      <w:r w:rsidRPr="00975B08">
        <w:rPr>
          <w:rFonts w:ascii="Century Gothic" w:hAnsi="Century Gothic"/>
          <w:spacing w:val="-2"/>
          <w:sz w:val="18"/>
          <w:szCs w:val="18"/>
        </w:rPr>
        <w:t xml:space="preserve"> </w:t>
      </w:r>
      <w:r w:rsidRPr="00975B08">
        <w:rPr>
          <w:rFonts w:ascii="Century Gothic" w:hAnsi="Century Gothic"/>
          <w:sz w:val="18"/>
          <w:szCs w:val="18"/>
        </w:rPr>
        <w:t>with</w:t>
      </w:r>
      <w:r w:rsidRPr="00975B08">
        <w:rPr>
          <w:rFonts w:ascii="Century Gothic" w:hAnsi="Century Gothic"/>
          <w:spacing w:val="-4"/>
          <w:sz w:val="18"/>
          <w:szCs w:val="18"/>
        </w:rPr>
        <w:t xml:space="preserve"> </w:t>
      </w:r>
      <w:r w:rsidRPr="00975B08">
        <w:rPr>
          <w:rFonts w:ascii="Century Gothic" w:hAnsi="Century Gothic"/>
          <w:sz w:val="18"/>
          <w:szCs w:val="18"/>
        </w:rPr>
        <w:t>this</w:t>
      </w:r>
      <w:r w:rsidRPr="00975B08">
        <w:rPr>
          <w:rFonts w:ascii="Century Gothic" w:hAnsi="Century Gothic"/>
          <w:spacing w:val="-2"/>
          <w:sz w:val="18"/>
          <w:szCs w:val="18"/>
        </w:rPr>
        <w:t xml:space="preserve"> </w:t>
      </w:r>
      <w:r w:rsidRPr="00975B08">
        <w:rPr>
          <w:rFonts w:ascii="Century Gothic" w:hAnsi="Century Gothic"/>
          <w:sz w:val="18"/>
          <w:szCs w:val="18"/>
        </w:rPr>
        <w:t>by</w:t>
      </w:r>
      <w:r w:rsidRPr="00975B08">
        <w:rPr>
          <w:rFonts w:ascii="Century Gothic" w:hAnsi="Century Gothic"/>
          <w:spacing w:val="-7"/>
          <w:sz w:val="18"/>
          <w:szCs w:val="18"/>
        </w:rPr>
        <w:t xml:space="preserve"> </w:t>
      </w:r>
      <w:r w:rsidRPr="00975B08">
        <w:rPr>
          <w:rFonts w:ascii="Century Gothic" w:hAnsi="Century Gothic"/>
          <w:sz w:val="18"/>
          <w:szCs w:val="18"/>
        </w:rPr>
        <w:t>keeping</w:t>
      </w:r>
      <w:r w:rsidRPr="00975B08">
        <w:rPr>
          <w:rFonts w:ascii="Century Gothic" w:hAnsi="Century Gothic"/>
          <w:spacing w:val="-4"/>
          <w:sz w:val="18"/>
          <w:szCs w:val="18"/>
        </w:rPr>
        <w:t xml:space="preserve"> </w:t>
      </w:r>
      <w:r w:rsidRPr="00975B08">
        <w:rPr>
          <w:rFonts w:ascii="Century Gothic" w:hAnsi="Century Gothic"/>
          <w:sz w:val="18"/>
          <w:szCs w:val="18"/>
        </w:rPr>
        <w:t>us</w:t>
      </w:r>
      <w:r w:rsidRPr="00975B08">
        <w:rPr>
          <w:rFonts w:ascii="Century Gothic" w:hAnsi="Century Gothic"/>
          <w:spacing w:val="-2"/>
          <w:sz w:val="18"/>
          <w:szCs w:val="18"/>
        </w:rPr>
        <w:t xml:space="preserve"> </w:t>
      </w:r>
      <w:r w:rsidRPr="00975B08">
        <w:rPr>
          <w:rFonts w:ascii="Century Gothic" w:hAnsi="Century Gothic"/>
          <w:sz w:val="18"/>
          <w:szCs w:val="18"/>
        </w:rPr>
        <w:t>informed</w:t>
      </w:r>
      <w:r w:rsidRPr="00975B08">
        <w:rPr>
          <w:rFonts w:ascii="Century Gothic" w:hAnsi="Century Gothic"/>
          <w:spacing w:val="-4"/>
          <w:sz w:val="18"/>
          <w:szCs w:val="18"/>
        </w:rPr>
        <w:t xml:space="preserve"> </w:t>
      </w:r>
      <w:r w:rsidRPr="00975B08">
        <w:rPr>
          <w:rFonts w:ascii="Century Gothic" w:hAnsi="Century Gothic"/>
          <w:sz w:val="18"/>
          <w:szCs w:val="18"/>
        </w:rPr>
        <w:t>of</w:t>
      </w:r>
      <w:r w:rsidRPr="00975B08">
        <w:rPr>
          <w:rFonts w:ascii="Century Gothic" w:hAnsi="Century Gothic"/>
          <w:spacing w:val="-2"/>
          <w:sz w:val="18"/>
          <w:szCs w:val="18"/>
        </w:rPr>
        <w:t xml:space="preserve"> </w:t>
      </w:r>
      <w:r w:rsidRPr="00975B08">
        <w:rPr>
          <w:rFonts w:ascii="Century Gothic" w:hAnsi="Century Gothic"/>
          <w:sz w:val="18"/>
          <w:szCs w:val="18"/>
        </w:rPr>
        <w:t>any</w:t>
      </w:r>
      <w:r w:rsidRPr="00975B08">
        <w:rPr>
          <w:rFonts w:ascii="Century Gothic" w:hAnsi="Century Gothic"/>
          <w:spacing w:val="-7"/>
          <w:sz w:val="18"/>
          <w:szCs w:val="18"/>
        </w:rPr>
        <w:t xml:space="preserve"> </w:t>
      </w:r>
      <w:r w:rsidRPr="00975B08">
        <w:rPr>
          <w:rFonts w:ascii="Century Gothic" w:hAnsi="Century Gothic"/>
          <w:sz w:val="18"/>
          <w:szCs w:val="18"/>
        </w:rPr>
        <w:t>changes to the information we hold about</w:t>
      </w:r>
      <w:r w:rsidRPr="00975B08">
        <w:rPr>
          <w:rFonts w:ascii="Century Gothic" w:hAnsi="Century Gothic"/>
          <w:spacing w:val="-1"/>
          <w:sz w:val="18"/>
          <w:szCs w:val="18"/>
        </w:rPr>
        <w:t xml:space="preserve"> </w:t>
      </w:r>
      <w:r w:rsidRPr="00975B08">
        <w:rPr>
          <w:rFonts w:ascii="Century Gothic" w:hAnsi="Century Gothic"/>
          <w:spacing w:val="-3"/>
          <w:sz w:val="18"/>
          <w:szCs w:val="18"/>
        </w:rPr>
        <w:t>you.</w:t>
      </w:r>
    </w:p>
    <w:p w14:paraId="247A4EDB" w14:textId="77777777" w:rsidR="005246F9" w:rsidRDefault="005246F9" w:rsidP="007C01A6">
      <w:pPr>
        <w:pStyle w:val="BodyText"/>
        <w:ind w:left="100" w:right="164"/>
        <w:jc w:val="both"/>
        <w:rPr>
          <w:rFonts w:ascii="Century Gothic" w:hAnsi="Century Gothic"/>
          <w:spacing w:val="-3"/>
          <w:sz w:val="18"/>
          <w:szCs w:val="18"/>
        </w:rPr>
      </w:pPr>
    </w:p>
    <w:p w14:paraId="032FF530" w14:textId="77777777" w:rsidR="005246F9" w:rsidRPr="00AE6D89" w:rsidRDefault="005246F9" w:rsidP="007C01A6">
      <w:pPr>
        <w:pStyle w:val="BodyText"/>
        <w:ind w:left="100" w:right="164"/>
        <w:jc w:val="both"/>
        <w:rPr>
          <w:rFonts w:ascii="Century Gothic" w:hAnsi="Century Gothic"/>
          <w:b/>
          <w:sz w:val="18"/>
          <w:szCs w:val="18"/>
        </w:rPr>
      </w:pPr>
      <w:r w:rsidRPr="00AE6D89">
        <w:rPr>
          <w:rFonts w:ascii="Century Gothic" w:hAnsi="Century Gothic"/>
          <w:b/>
          <w:color w:val="auto"/>
          <w:sz w:val="18"/>
          <w:szCs w:val="18"/>
        </w:rPr>
        <w:t>Information security</w:t>
      </w:r>
    </w:p>
    <w:p w14:paraId="61DDECCE" w14:textId="77777777" w:rsidR="005246F9" w:rsidRPr="00975B08" w:rsidRDefault="005246F9" w:rsidP="007C01A6">
      <w:pPr>
        <w:pStyle w:val="BodyText"/>
        <w:spacing w:before="4"/>
        <w:jc w:val="both"/>
        <w:rPr>
          <w:rFonts w:ascii="Century Gothic" w:hAnsi="Century Gothic"/>
          <w:b/>
          <w:sz w:val="18"/>
          <w:szCs w:val="18"/>
        </w:rPr>
      </w:pPr>
    </w:p>
    <w:p w14:paraId="19D287C9" w14:textId="77777777" w:rsidR="005246F9" w:rsidRPr="00975B08" w:rsidRDefault="005246F9" w:rsidP="007C01A6">
      <w:pPr>
        <w:pStyle w:val="BodyText"/>
        <w:ind w:left="100"/>
        <w:jc w:val="both"/>
        <w:rPr>
          <w:rFonts w:ascii="Century Gothic" w:hAnsi="Century Gothic"/>
          <w:sz w:val="18"/>
          <w:szCs w:val="18"/>
        </w:rPr>
      </w:pPr>
      <w:r w:rsidRPr="00975B08">
        <w:rPr>
          <w:rFonts w:ascii="Century Gothic" w:hAnsi="Century Gothic"/>
          <w:sz w:val="18"/>
          <w:szCs w:val="18"/>
        </w:rPr>
        <w:t>We will keep information about you secure.</w:t>
      </w:r>
    </w:p>
    <w:p w14:paraId="3CAFF88B" w14:textId="77777777" w:rsidR="005246F9" w:rsidRDefault="005246F9" w:rsidP="007C01A6">
      <w:pPr>
        <w:pStyle w:val="BodyText"/>
        <w:ind w:left="100"/>
        <w:jc w:val="both"/>
        <w:rPr>
          <w:rFonts w:ascii="Century Gothic" w:hAnsi="Century Gothic"/>
          <w:sz w:val="18"/>
          <w:szCs w:val="18"/>
        </w:rPr>
      </w:pPr>
      <w:r w:rsidRPr="00975B08">
        <w:rPr>
          <w:rFonts w:ascii="Century Gothic" w:hAnsi="Century Gothic"/>
          <w:sz w:val="18"/>
          <w:szCs w:val="18"/>
        </w:rPr>
        <w:t>We will protect your information against unauthorised</w:t>
      </w:r>
      <w:r>
        <w:rPr>
          <w:rFonts w:ascii="Century Gothic" w:hAnsi="Century Gothic"/>
          <w:sz w:val="18"/>
          <w:szCs w:val="18"/>
        </w:rPr>
        <w:t xml:space="preserve"> change, damage, loss or theft.</w:t>
      </w:r>
    </w:p>
    <w:p w14:paraId="45DED41F" w14:textId="77777777" w:rsidR="005246F9" w:rsidRDefault="005246F9" w:rsidP="007C01A6">
      <w:pPr>
        <w:pStyle w:val="BodyText"/>
        <w:ind w:left="100"/>
        <w:jc w:val="both"/>
        <w:rPr>
          <w:rFonts w:ascii="Century Gothic" w:hAnsi="Century Gothic"/>
          <w:sz w:val="18"/>
          <w:szCs w:val="18"/>
        </w:rPr>
      </w:pPr>
    </w:p>
    <w:p w14:paraId="107C8B1F" w14:textId="77777777" w:rsidR="005246F9" w:rsidRPr="00AE6D89" w:rsidRDefault="005246F9" w:rsidP="007C01A6">
      <w:pPr>
        <w:pStyle w:val="BodyText"/>
        <w:ind w:left="100"/>
        <w:jc w:val="both"/>
        <w:rPr>
          <w:rFonts w:ascii="Century Gothic" w:hAnsi="Century Gothic"/>
          <w:b/>
          <w:sz w:val="18"/>
          <w:szCs w:val="18"/>
        </w:rPr>
      </w:pPr>
      <w:r w:rsidRPr="00AE6D89">
        <w:rPr>
          <w:rFonts w:ascii="Century Gothic" w:hAnsi="Century Gothic"/>
          <w:b/>
          <w:sz w:val="18"/>
          <w:szCs w:val="18"/>
        </w:rPr>
        <w:t>Keeping information</w:t>
      </w:r>
    </w:p>
    <w:p w14:paraId="14F1E048" w14:textId="77777777" w:rsidR="005246F9" w:rsidRPr="00975B08" w:rsidRDefault="005246F9" w:rsidP="007C01A6">
      <w:pPr>
        <w:pStyle w:val="BodyText"/>
        <w:spacing w:before="4"/>
        <w:jc w:val="both"/>
        <w:rPr>
          <w:rFonts w:ascii="Century Gothic" w:hAnsi="Century Gothic"/>
          <w:b/>
          <w:sz w:val="18"/>
          <w:szCs w:val="18"/>
        </w:rPr>
      </w:pPr>
    </w:p>
    <w:p w14:paraId="1E35F097" w14:textId="77777777" w:rsidR="005246F9" w:rsidRDefault="005246F9" w:rsidP="007C01A6">
      <w:pPr>
        <w:pStyle w:val="BodyText"/>
        <w:ind w:left="100"/>
        <w:jc w:val="both"/>
        <w:rPr>
          <w:rFonts w:ascii="Century Gothic" w:hAnsi="Century Gothic"/>
          <w:sz w:val="18"/>
          <w:szCs w:val="18"/>
        </w:rPr>
      </w:pPr>
      <w:r w:rsidRPr="00975B08">
        <w:rPr>
          <w:rFonts w:ascii="Century Gothic" w:hAnsi="Century Gothic"/>
          <w:sz w:val="18"/>
          <w:szCs w:val="18"/>
        </w:rPr>
        <w:t>We will hold information about you only for as long as the law says. After this, we will dispo</w:t>
      </w:r>
      <w:r>
        <w:rPr>
          <w:rFonts w:ascii="Century Gothic" w:hAnsi="Century Gothic"/>
          <w:sz w:val="18"/>
          <w:szCs w:val="18"/>
        </w:rPr>
        <w:t>se of it securely and properly.</w:t>
      </w:r>
    </w:p>
    <w:p w14:paraId="165BA0CF" w14:textId="77777777" w:rsidR="005246F9" w:rsidRDefault="005246F9" w:rsidP="007C01A6">
      <w:pPr>
        <w:pStyle w:val="BodyText"/>
        <w:ind w:left="100"/>
        <w:jc w:val="both"/>
        <w:rPr>
          <w:rFonts w:ascii="Century Gothic" w:hAnsi="Century Gothic"/>
          <w:sz w:val="18"/>
          <w:szCs w:val="18"/>
        </w:rPr>
      </w:pPr>
    </w:p>
    <w:p w14:paraId="5434D168" w14:textId="77777777" w:rsidR="005246F9" w:rsidRPr="00AE6D89" w:rsidRDefault="005246F9" w:rsidP="007C01A6">
      <w:pPr>
        <w:pStyle w:val="BodyText"/>
        <w:ind w:left="100"/>
        <w:jc w:val="both"/>
        <w:rPr>
          <w:rFonts w:ascii="Century Gothic" w:hAnsi="Century Gothic"/>
          <w:b/>
          <w:sz w:val="18"/>
          <w:szCs w:val="18"/>
        </w:rPr>
      </w:pPr>
      <w:r w:rsidRPr="00AE6D89">
        <w:rPr>
          <w:rFonts w:ascii="Century Gothic" w:hAnsi="Century Gothic"/>
          <w:b/>
          <w:sz w:val="18"/>
          <w:szCs w:val="18"/>
        </w:rPr>
        <w:t>Openness</w:t>
      </w:r>
    </w:p>
    <w:p w14:paraId="09526311" w14:textId="77777777" w:rsidR="005246F9" w:rsidRPr="00975B08" w:rsidRDefault="005246F9" w:rsidP="007C01A6">
      <w:pPr>
        <w:pStyle w:val="BodyText"/>
        <w:spacing w:before="4"/>
        <w:jc w:val="both"/>
        <w:rPr>
          <w:rFonts w:ascii="Century Gothic" w:hAnsi="Century Gothic"/>
          <w:b/>
          <w:sz w:val="18"/>
          <w:szCs w:val="18"/>
        </w:rPr>
      </w:pPr>
    </w:p>
    <w:p w14:paraId="38AF4650" w14:textId="77777777" w:rsidR="005246F9" w:rsidRDefault="005246F9" w:rsidP="007C01A6">
      <w:pPr>
        <w:pStyle w:val="BodyText"/>
        <w:ind w:left="100"/>
        <w:jc w:val="both"/>
        <w:rPr>
          <w:rFonts w:ascii="Century Gothic" w:hAnsi="Century Gothic"/>
          <w:sz w:val="18"/>
          <w:szCs w:val="18"/>
        </w:rPr>
      </w:pPr>
      <w:r w:rsidRPr="00975B08">
        <w:rPr>
          <w:rFonts w:ascii="Century Gothic" w:hAnsi="Century Gothic"/>
          <w:sz w:val="18"/>
          <w:szCs w:val="18"/>
        </w:rPr>
        <w:t xml:space="preserve">We will tell you what kinds of information </w:t>
      </w:r>
      <w:r>
        <w:rPr>
          <w:rFonts w:ascii="Century Gothic" w:hAnsi="Century Gothic"/>
          <w:sz w:val="18"/>
          <w:szCs w:val="18"/>
        </w:rPr>
        <w:t>we hold and what we do with it.</w:t>
      </w:r>
    </w:p>
    <w:p w14:paraId="37293B50" w14:textId="77777777" w:rsidR="005246F9" w:rsidRDefault="005246F9" w:rsidP="007C01A6">
      <w:pPr>
        <w:pStyle w:val="BodyText"/>
        <w:ind w:left="100"/>
        <w:jc w:val="both"/>
        <w:rPr>
          <w:rFonts w:ascii="Century Gothic" w:hAnsi="Century Gothic"/>
          <w:sz w:val="18"/>
          <w:szCs w:val="18"/>
        </w:rPr>
      </w:pPr>
    </w:p>
    <w:p w14:paraId="43D53425" w14:textId="77777777" w:rsidR="005246F9" w:rsidRPr="00AE6D89" w:rsidRDefault="005246F9" w:rsidP="007C01A6">
      <w:pPr>
        <w:pStyle w:val="BodyText"/>
        <w:ind w:left="100"/>
        <w:jc w:val="both"/>
        <w:rPr>
          <w:rFonts w:ascii="Century Gothic" w:hAnsi="Century Gothic"/>
          <w:b/>
          <w:sz w:val="18"/>
          <w:szCs w:val="18"/>
        </w:rPr>
      </w:pPr>
      <w:r w:rsidRPr="00AE6D89">
        <w:rPr>
          <w:rFonts w:ascii="Century Gothic" w:hAnsi="Century Gothic"/>
          <w:b/>
          <w:sz w:val="18"/>
          <w:szCs w:val="18"/>
        </w:rPr>
        <w:t>Access and correctness</w:t>
      </w:r>
    </w:p>
    <w:p w14:paraId="653E3F3D" w14:textId="77777777" w:rsidR="005246F9" w:rsidRPr="00975B08" w:rsidRDefault="005246F9" w:rsidP="007C01A6">
      <w:pPr>
        <w:pStyle w:val="BodyText"/>
        <w:spacing w:before="4"/>
        <w:jc w:val="both"/>
        <w:rPr>
          <w:rFonts w:ascii="Century Gothic" w:hAnsi="Century Gothic"/>
          <w:b/>
          <w:sz w:val="18"/>
          <w:szCs w:val="18"/>
        </w:rPr>
      </w:pPr>
    </w:p>
    <w:p w14:paraId="200CF229" w14:textId="77777777" w:rsidR="005246F9" w:rsidRDefault="005246F9" w:rsidP="007C01A6">
      <w:pPr>
        <w:pStyle w:val="BodyText"/>
        <w:spacing w:before="1"/>
        <w:ind w:left="100" w:right="285"/>
        <w:jc w:val="both"/>
        <w:rPr>
          <w:rFonts w:ascii="Century Gothic" w:hAnsi="Century Gothic"/>
          <w:sz w:val="18"/>
          <w:szCs w:val="18"/>
        </w:rPr>
      </w:pPr>
      <w:r w:rsidRPr="00975B08">
        <w:rPr>
          <w:rFonts w:ascii="Century Gothic" w:hAnsi="Century Gothic"/>
          <w:sz w:val="18"/>
          <w:szCs w:val="18"/>
        </w:rPr>
        <w:t>Whenever possible, we will let you see the information we hold about you and correct</w:t>
      </w:r>
      <w:r>
        <w:rPr>
          <w:rFonts w:ascii="Century Gothic" w:hAnsi="Century Gothic"/>
          <w:sz w:val="18"/>
          <w:szCs w:val="18"/>
        </w:rPr>
        <w:t xml:space="preserve"> it if it is wrong.</w:t>
      </w:r>
    </w:p>
    <w:p w14:paraId="2BB2D10F" w14:textId="77777777" w:rsidR="005246F9" w:rsidRDefault="005246F9" w:rsidP="007C01A6">
      <w:pPr>
        <w:pStyle w:val="BodyText"/>
        <w:spacing w:before="1"/>
        <w:ind w:left="100" w:right="285"/>
        <w:jc w:val="both"/>
        <w:rPr>
          <w:rFonts w:ascii="Century Gothic" w:hAnsi="Century Gothic"/>
          <w:sz w:val="18"/>
          <w:szCs w:val="18"/>
        </w:rPr>
      </w:pPr>
    </w:p>
    <w:p w14:paraId="060AEED7" w14:textId="77777777" w:rsidR="005246F9" w:rsidRPr="00AE6D89" w:rsidRDefault="005246F9" w:rsidP="007C01A6">
      <w:pPr>
        <w:pStyle w:val="BodyText"/>
        <w:spacing w:before="1"/>
        <w:ind w:left="100" w:right="285"/>
        <w:jc w:val="both"/>
        <w:rPr>
          <w:rFonts w:ascii="Century Gothic" w:hAnsi="Century Gothic"/>
          <w:b/>
          <w:sz w:val="18"/>
          <w:szCs w:val="18"/>
        </w:rPr>
      </w:pPr>
      <w:r w:rsidRPr="00AE6D89">
        <w:rPr>
          <w:rFonts w:ascii="Century Gothic" w:hAnsi="Century Gothic"/>
          <w:b/>
          <w:sz w:val="18"/>
          <w:szCs w:val="18"/>
        </w:rPr>
        <w:t>In general</w:t>
      </w:r>
    </w:p>
    <w:p w14:paraId="6C795F08" w14:textId="77777777" w:rsidR="005246F9" w:rsidRPr="00975B08" w:rsidRDefault="005246F9" w:rsidP="007C01A6">
      <w:pPr>
        <w:pStyle w:val="BodyText"/>
        <w:spacing w:before="3"/>
        <w:jc w:val="both"/>
        <w:rPr>
          <w:rFonts w:ascii="Century Gothic" w:hAnsi="Century Gothic"/>
          <w:b/>
          <w:sz w:val="18"/>
          <w:szCs w:val="18"/>
        </w:rPr>
      </w:pPr>
    </w:p>
    <w:p w14:paraId="073FA734" w14:textId="77777777" w:rsidR="005246F9" w:rsidRDefault="005246F9" w:rsidP="007C01A6">
      <w:pPr>
        <w:pStyle w:val="BodyText"/>
        <w:spacing w:before="1"/>
        <w:ind w:left="100"/>
        <w:jc w:val="both"/>
        <w:rPr>
          <w:rFonts w:ascii="Century Gothic" w:hAnsi="Century Gothic"/>
          <w:sz w:val="18"/>
          <w:szCs w:val="18"/>
        </w:rPr>
      </w:pPr>
      <w:r w:rsidRPr="00975B08">
        <w:rPr>
          <w:rFonts w:ascii="Century Gothic" w:hAnsi="Century Gothic"/>
          <w:sz w:val="18"/>
          <w:szCs w:val="18"/>
        </w:rPr>
        <w:t>We will comply with the Data Protection Act 1998 and any subsequent legislation on information handling and privacy</w:t>
      </w:r>
      <w:r>
        <w:rPr>
          <w:rFonts w:ascii="Century Gothic" w:hAnsi="Century Gothic"/>
          <w:sz w:val="18"/>
          <w:szCs w:val="18"/>
        </w:rPr>
        <w:t xml:space="preserve"> such as the GDPR (May 2018)</w:t>
      </w:r>
      <w:r w:rsidRPr="00975B08">
        <w:rPr>
          <w:rFonts w:ascii="Century Gothic" w:hAnsi="Century Gothic"/>
          <w:sz w:val="18"/>
          <w:szCs w:val="18"/>
        </w:rPr>
        <w:t xml:space="preserve">. We will do this through </w:t>
      </w:r>
      <w:r>
        <w:rPr>
          <w:rFonts w:ascii="Century Gothic" w:hAnsi="Century Gothic"/>
          <w:sz w:val="18"/>
          <w:szCs w:val="18"/>
        </w:rPr>
        <w:t>Creswick Pre-School’s</w:t>
      </w:r>
      <w:r w:rsidRPr="00975B08">
        <w:rPr>
          <w:rFonts w:ascii="Century Gothic" w:hAnsi="Century Gothic"/>
          <w:sz w:val="18"/>
          <w:szCs w:val="18"/>
        </w:rPr>
        <w:t xml:space="preserve"> Data Protection Policy. We will help you with any questions or problems that you may have with the Data Protection Act 1998, the Human Rights Act 1998 or the Freedom of Information Act 2000. If we cannot help you, we will give you advice on where to write to ge</w:t>
      </w:r>
      <w:r>
        <w:rPr>
          <w:rFonts w:ascii="Century Gothic" w:hAnsi="Century Gothic"/>
          <w:sz w:val="18"/>
          <w:szCs w:val="18"/>
        </w:rPr>
        <w:t xml:space="preserve">t the information you may need. </w:t>
      </w:r>
    </w:p>
    <w:p w14:paraId="2FFE1B95" w14:textId="77777777" w:rsidR="005246F9" w:rsidRDefault="005246F9" w:rsidP="007C01A6">
      <w:pPr>
        <w:pStyle w:val="BodyText"/>
        <w:spacing w:before="1"/>
        <w:ind w:left="100"/>
        <w:jc w:val="both"/>
        <w:rPr>
          <w:rFonts w:ascii="Century Gothic" w:hAnsi="Century Gothic"/>
          <w:sz w:val="18"/>
          <w:szCs w:val="18"/>
        </w:rPr>
      </w:pPr>
    </w:p>
    <w:p w14:paraId="4274E49E" w14:textId="77777777" w:rsidR="005246F9" w:rsidRPr="00AE6D89" w:rsidRDefault="005246F9" w:rsidP="007C01A6">
      <w:pPr>
        <w:pStyle w:val="BodyText"/>
        <w:spacing w:before="1"/>
        <w:ind w:left="100"/>
        <w:jc w:val="both"/>
        <w:rPr>
          <w:rFonts w:ascii="Century Gothic" w:hAnsi="Century Gothic"/>
          <w:b/>
          <w:sz w:val="18"/>
          <w:szCs w:val="18"/>
        </w:rPr>
      </w:pPr>
      <w:r w:rsidRPr="00AE6D89">
        <w:rPr>
          <w:rFonts w:ascii="Century Gothic" w:hAnsi="Century Gothic"/>
          <w:b/>
          <w:color w:val="auto"/>
          <w:sz w:val="18"/>
          <w:szCs w:val="18"/>
        </w:rPr>
        <w:t>Our Commitment</w:t>
      </w:r>
    </w:p>
    <w:p w14:paraId="197351CD" w14:textId="77777777" w:rsidR="005246F9" w:rsidRPr="00975B08" w:rsidRDefault="005246F9" w:rsidP="007C01A6">
      <w:pPr>
        <w:pStyle w:val="BodyText"/>
        <w:spacing w:before="4"/>
        <w:jc w:val="both"/>
        <w:rPr>
          <w:rFonts w:ascii="Century Gothic" w:hAnsi="Century Gothic"/>
          <w:b/>
          <w:sz w:val="18"/>
          <w:szCs w:val="18"/>
        </w:rPr>
      </w:pPr>
    </w:p>
    <w:p w14:paraId="7815D520" w14:textId="77777777" w:rsidR="007C01A6" w:rsidRPr="00967C23" w:rsidRDefault="005246F9" w:rsidP="00120B3A">
      <w:pPr>
        <w:pStyle w:val="BodyText"/>
        <w:numPr>
          <w:ilvl w:val="0"/>
          <w:numId w:val="30"/>
        </w:numPr>
        <w:ind w:right="1980"/>
        <w:jc w:val="both"/>
        <w:rPr>
          <w:rFonts w:ascii="Century Gothic" w:hAnsi="Century Gothic"/>
          <w:sz w:val="18"/>
          <w:szCs w:val="18"/>
        </w:rPr>
      </w:pPr>
      <w:r w:rsidRPr="00967C23">
        <w:rPr>
          <w:rFonts w:ascii="Century Gothic" w:hAnsi="Century Gothic"/>
          <w:sz w:val="18"/>
          <w:szCs w:val="18"/>
        </w:rPr>
        <w:t xml:space="preserve">We will only collect information that is necessary for what we do. </w:t>
      </w:r>
    </w:p>
    <w:p w14:paraId="789E1A8B" w14:textId="77777777" w:rsidR="005246F9" w:rsidRPr="00967C23" w:rsidRDefault="005246F9" w:rsidP="00120B3A">
      <w:pPr>
        <w:pStyle w:val="BodyText"/>
        <w:numPr>
          <w:ilvl w:val="0"/>
          <w:numId w:val="30"/>
        </w:numPr>
        <w:ind w:right="1980"/>
        <w:jc w:val="both"/>
        <w:rPr>
          <w:rFonts w:ascii="Century Gothic" w:hAnsi="Century Gothic"/>
          <w:sz w:val="18"/>
          <w:szCs w:val="18"/>
        </w:rPr>
      </w:pPr>
      <w:r w:rsidRPr="00967C23">
        <w:rPr>
          <w:rFonts w:ascii="Century Gothic" w:hAnsi="Century Gothic"/>
          <w:sz w:val="18"/>
          <w:szCs w:val="18"/>
        </w:rPr>
        <w:t>We will be fair in the way we collect information about you.</w:t>
      </w:r>
    </w:p>
    <w:p w14:paraId="646D3251" w14:textId="77777777" w:rsidR="007C01A6" w:rsidRPr="00967C23" w:rsidRDefault="005246F9" w:rsidP="00120B3A">
      <w:pPr>
        <w:pStyle w:val="BodyText"/>
        <w:numPr>
          <w:ilvl w:val="0"/>
          <w:numId w:val="30"/>
        </w:numPr>
        <w:jc w:val="both"/>
        <w:rPr>
          <w:rFonts w:ascii="Century Gothic" w:hAnsi="Century Gothic"/>
          <w:sz w:val="18"/>
          <w:szCs w:val="18"/>
        </w:rPr>
      </w:pPr>
      <w:r w:rsidRPr="00967C23">
        <w:rPr>
          <w:rFonts w:ascii="Century Gothic" w:hAnsi="Century Gothic"/>
          <w:sz w:val="18"/>
          <w:szCs w:val="18"/>
        </w:rPr>
        <w:t xml:space="preserve">We will tell you who we are and what we intend to do with the information about you. </w:t>
      </w:r>
    </w:p>
    <w:p w14:paraId="4C3035F3" w14:textId="77777777" w:rsidR="005246F9" w:rsidRPr="00967C23" w:rsidRDefault="005246F9" w:rsidP="00120B3A">
      <w:pPr>
        <w:pStyle w:val="BodyText"/>
        <w:numPr>
          <w:ilvl w:val="0"/>
          <w:numId w:val="30"/>
        </w:numPr>
        <w:jc w:val="both"/>
        <w:rPr>
          <w:rFonts w:ascii="Century Gothic" w:hAnsi="Century Gothic"/>
          <w:sz w:val="18"/>
          <w:szCs w:val="18"/>
        </w:rPr>
      </w:pPr>
      <w:r w:rsidRPr="00967C23">
        <w:rPr>
          <w:rFonts w:ascii="Century Gothic" w:hAnsi="Century Gothic"/>
          <w:sz w:val="18"/>
          <w:szCs w:val="18"/>
        </w:rPr>
        <w:t>Where practicable, we will collect information directly from you.</w:t>
      </w:r>
    </w:p>
    <w:p w14:paraId="70929406" w14:textId="77777777" w:rsidR="005246F9" w:rsidRPr="00967C23" w:rsidRDefault="005246F9" w:rsidP="00120B3A">
      <w:pPr>
        <w:pStyle w:val="BodyText"/>
        <w:numPr>
          <w:ilvl w:val="0"/>
          <w:numId w:val="30"/>
        </w:numPr>
        <w:ind w:right="285"/>
        <w:jc w:val="both"/>
        <w:rPr>
          <w:rFonts w:ascii="Century Gothic" w:hAnsi="Century Gothic"/>
          <w:sz w:val="18"/>
          <w:szCs w:val="18"/>
        </w:rPr>
      </w:pPr>
      <w:r w:rsidRPr="00967C23">
        <w:rPr>
          <w:rFonts w:ascii="Century Gothic" w:hAnsi="Century Gothic"/>
          <w:sz w:val="18"/>
          <w:szCs w:val="18"/>
        </w:rPr>
        <w:t>If we collect information about you from someone else, we will make sure you know that we have done this whenever possible</w:t>
      </w:r>
      <w:r w:rsidR="00E31741" w:rsidRPr="00967C23">
        <w:rPr>
          <w:rFonts w:ascii="Century Gothic" w:hAnsi="Century Gothic"/>
          <w:sz w:val="18"/>
          <w:szCs w:val="18"/>
        </w:rPr>
        <w:t>.</w:t>
      </w:r>
    </w:p>
    <w:p w14:paraId="4245A7D6" w14:textId="77777777" w:rsidR="00E26498" w:rsidRPr="005246F9" w:rsidRDefault="00E26498" w:rsidP="007C01A6">
      <w:pPr>
        <w:pStyle w:val="BodyText"/>
        <w:ind w:left="100" w:right="285"/>
        <w:jc w:val="both"/>
        <w:rPr>
          <w:rFonts w:ascii="Century Gothic" w:hAnsi="Century Gothic"/>
          <w:sz w:val="18"/>
          <w:szCs w:val="18"/>
        </w:rPr>
        <w:sectPr w:rsidR="00E26498" w:rsidRPr="005246F9" w:rsidSect="00361332">
          <w:footerReference w:type="default" r:id="rId18"/>
          <w:type w:val="continuous"/>
          <w:pgSz w:w="11910" w:h="16840" w:code="9"/>
          <w:pgMar w:top="1340" w:right="1320" w:bottom="1140" w:left="1340" w:header="0" w:footer="958" w:gutter="0"/>
          <w:pgNumType w:start="1"/>
          <w:cols w:space="720"/>
        </w:sectPr>
      </w:pPr>
    </w:p>
    <w:p w14:paraId="054487C0" w14:textId="77777777" w:rsidR="005246F9" w:rsidRDefault="005246F9" w:rsidP="005246F9">
      <w:pPr>
        <w:rPr>
          <w:rFonts w:ascii="Century Gothic" w:hAnsi="Century Gothic"/>
          <w:sz w:val="18"/>
          <w:szCs w:val="18"/>
        </w:rPr>
        <w:sectPr w:rsidR="005246F9" w:rsidSect="00361332">
          <w:type w:val="continuous"/>
          <w:pgSz w:w="11910" w:h="16840" w:code="9"/>
          <w:pgMar w:top="1340" w:right="1320" w:bottom="1140" w:left="1340" w:header="0" w:footer="958" w:gutter="0"/>
          <w:cols w:space="720"/>
        </w:sectPr>
      </w:pPr>
    </w:p>
    <w:p w14:paraId="31187D69" w14:textId="77777777" w:rsidR="005246F9" w:rsidRDefault="005246F9" w:rsidP="005246F9">
      <w:pPr>
        <w:rPr>
          <w:rFonts w:ascii="Century Gothic" w:hAnsi="Century Gothic"/>
          <w:sz w:val="18"/>
          <w:szCs w:val="18"/>
        </w:rPr>
        <w:sectPr w:rsidR="005246F9" w:rsidSect="00361332">
          <w:type w:val="continuous"/>
          <w:pgSz w:w="11910" w:h="16840" w:code="9"/>
          <w:pgMar w:top="1340" w:right="1320" w:bottom="1140" w:left="1340" w:header="0" w:footer="958" w:gutter="0"/>
          <w:cols w:space="720"/>
        </w:sectPr>
      </w:pPr>
    </w:p>
    <w:p w14:paraId="138FE284" w14:textId="77777777" w:rsidR="005246F9" w:rsidRDefault="005246F9" w:rsidP="005246F9">
      <w:pPr>
        <w:rPr>
          <w:rFonts w:ascii="Century Gothic" w:hAnsi="Century Gothic"/>
          <w:sz w:val="18"/>
          <w:szCs w:val="18"/>
        </w:rPr>
        <w:sectPr w:rsidR="005246F9" w:rsidSect="00361332">
          <w:type w:val="continuous"/>
          <w:pgSz w:w="11910" w:h="16840" w:code="9"/>
          <w:pgMar w:top="1340" w:right="1320" w:bottom="1140" w:left="1340" w:header="0" w:footer="958" w:gutter="0"/>
          <w:cols w:space="720"/>
        </w:sectPr>
      </w:pPr>
    </w:p>
    <w:p w14:paraId="11F18C5E" w14:textId="77777777" w:rsidR="005246F9" w:rsidRDefault="005246F9" w:rsidP="005246F9">
      <w:pPr>
        <w:rPr>
          <w:rFonts w:ascii="Century Gothic" w:hAnsi="Century Gothic"/>
          <w:sz w:val="18"/>
          <w:szCs w:val="18"/>
        </w:rPr>
        <w:sectPr w:rsidR="005246F9" w:rsidSect="00361332">
          <w:type w:val="continuous"/>
          <w:pgSz w:w="11910" w:h="16840" w:code="9"/>
          <w:pgMar w:top="1340" w:right="1320" w:bottom="1140" w:left="1340" w:header="0" w:footer="958" w:gutter="0"/>
          <w:cols w:space="720"/>
        </w:sectPr>
      </w:pPr>
    </w:p>
    <w:p w14:paraId="7AA29E47" w14:textId="77777777" w:rsidR="005246F9" w:rsidRPr="00AE6D89" w:rsidRDefault="005246F9" w:rsidP="005246F9">
      <w:pPr>
        <w:rPr>
          <w:rFonts w:ascii="Century Gothic" w:hAnsi="Century Gothic"/>
          <w:sz w:val="18"/>
          <w:szCs w:val="18"/>
        </w:rPr>
        <w:sectPr w:rsidR="005246F9" w:rsidRPr="00AE6D89" w:rsidSect="00361332">
          <w:type w:val="continuous"/>
          <w:pgSz w:w="11910" w:h="16840" w:code="9"/>
          <w:pgMar w:top="1340" w:right="1320" w:bottom="1140" w:left="1340" w:header="0" w:footer="958" w:gutter="0"/>
          <w:cols w:space="720"/>
        </w:sectPr>
      </w:pPr>
    </w:p>
    <w:p w14:paraId="4B9F0978" w14:textId="77777777" w:rsidR="005246F9" w:rsidRPr="00975B08" w:rsidRDefault="005246F9" w:rsidP="005246F9">
      <w:pPr>
        <w:spacing w:line="237" w:lineRule="auto"/>
        <w:jc w:val="both"/>
        <w:rPr>
          <w:rFonts w:ascii="Century Gothic" w:hAnsi="Century Gothic"/>
          <w:sz w:val="18"/>
          <w:szCs w:val="18"/>
        </w:rPr>
        <w:sectPr w:rsidR="005246F9" w:rsidRPr="00975B08" w:rsidSect="00361332">
          <w:type w:val="continuous"/>
          <w:pgSz w:w="11910" w:h="16840" w:code="9"/>
          <w:pgMar w:top="1340" w:right="1320" w:bottom="1140" w:left="1340" w:header="0" w:footer="958" w:gutter="0"/>
          <w:cols w:space="720"/>
        </w:sectPr>
      </w:pPr>
    </w:p>
    <w:p w14:paraId="2F3B2E37" w14:textId="77777777" w:rsidR="005246F9" w:rsidRPr="00975B08" w:rsidRDefault="005246F9" w:rsidP="005246F9">
      <w:pPr>
        <w:rPr>
          <w:rFonts w:ascii="Century Gothic" w:hAnsi="Century Gothic"/>
          <w:sz w:val="18"/>
          <w:szCs w:val="18"/>
        </w:rPr>
        <w:sectPr w:rsidR="005246F9" w:rsidRPr="00975B08" w:rsidSect="00361332">
          <w:type w:val="continuous"/>
          <w:pgSz w:w="11910" w:h="16840" w:code="9"/>
          <w:pgMar w:top="1340" w:right="1320" w:bottom="1140" w:left="1340" w:header="0" w:footer="958" w:gutter="0"/>
          <w:cols w:space="720"/>
        </w:sectPr>
      </w:pPr>
    </w:p>
    <w:p w14:paraId="0C68C3DC" w14:textId="77777777" w:rsidR="005246F9" w:rsidRPr="00975B08" w:rsidRDefault="005246F9" w:rsidP="005246F9">
      <w:pPr>
        <w:jc w:val="both"/>
        <w:rPr>
          <w:rFonts w:ascii="Century Gothic" w:hAnsi="Century Gothic"/>
          <w:sz w:val="18"/>
          <w:szCs w:val="18"/>
        </w:rPr>
        <w:sectPr w:rsidR="005246F9" w:rsidRPr="00975B08" w:rsidSect="00361332">
          <w:type w:val="continuous"/>
          <w:pgSz w:w="11910" w:h="16840" w:code="9"/>
          <w:pgMar w:top="1340" w:right="1320" w:bottom="1140" w:left="1340" w:header="0" w:footer="958" w:gutter="0"/>
          <w:cols w:space="720"/>
        </w:sectPr>
      </w:pPr>
    </w:p>
    <w:p w14:paraId="2A2E742A" w14:textId="77777777" w:rsidR="005246F9" w:rsidRPr="00975B08" w:rsidRDefault="005246F9" w:rsidP="005246F9">
      <w:pPr>
        <w:pStyle w:val="BodyText"/>
        <w:spacing w:before="1"/>
        <w:rPr>
          <w:rFonts w:ascii="Century Gothic" w:hAnsi="Century Gothic"/>
          <w:sz w:val="18"/>
          <w:szCs w:val="18"/>
        </w:rPr>
        <w:sectPr w:rsidR="005246F9" w:rsidRPr="00975B08" w:rsidSect="00361332">
          <w:type w:val="continuous"/>
          <w:pgSz w:w="11910" w:h="16840" w:code="9"/>
          <w:pgMar w:top="1340" w:right="1320" w:bottom="1140" w:left="1340" w:header="0" w:footer="958" w:gutter="0"/>
          <w:cols w:space="720"/>
        </w:sectPr>
      </w:pPr>
    </w:p>
    <w:p w14:paraId="532B2D4C" w14:textId="77777777" w:rsidR="00E26498" w:rsidRDefault="00E26498" w:rsidP="00E26498">
      <w:pPr>
        <w:widowControl w:val="0"/>
        <w:autoSpaceDE w:val="0"/>
        <w:autoSpaceDN w:val="0"/>
        <w:spacing w:before="137"/>
        <w:rPr>
          <w:rFonts w:ascii="Arial" w:eastAsia="Arial" w:hAnsi="Arial" w:cs="Arial"/>
          <w:color w:val="auto"/>
          <w:kern w:val="0"/>
          <w:sz w:val="22"/>
          <w:szCs w:val="22"/>
          <w:lang w:val="en-US" w:eastAsia="en-US"/>
        </w:rPr>
      </w:pPr>
      <w:r w:rsidRPr="00E26498">
        <w:rPr>
          <w:rFonts w:ascii="Arial" w:eastAsia="Arial" w:hAnsi="Arial" w:cs="Arial"/>
          <w:noProof/>
          <w:color w:val="auto"/>
          <w:kern w:val="0"/>
          <w:sz w:val="22"/>
          <w:szCs w:val="22"/>
        </w:rPr>
        <w:lastRenderedPageBreak/>
        <mc:AlternateContent>
          <mc:Choice Requires="wps">
            <w:drawing>
              <wp:anchor distT="0" distB="0" distL="114300" distR="114300" simplePos="0" relativeHeight="251702272" behindDoc="1" locked="0" layoutInCell="1" allowOverlap="1" wp14:anchorId="067324BA" wp14:editId="4BA2BB2B">
                <wp:simplePos x="0" y="0"/>
                <wp:positionH relativeFrom="page">
                  <wp:posOffset>3555365</wp:posOffset>
                </wp:positionH>
                <wp:positionV relativeFrom="paragraph">
                  <wp:posOffset>-1308735</wp:posOffset>
                </wp:positionV>
                <wp:extent cx="882015" cy="170815"/>
                <wp:effectExtent l="2540" t="254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888B8" w14:textId="77777777" w:rsidR="00670C6B" w:rsidRDefault="00670C6B" w:rsidP="00E26498">
                            <w:pPr>
                              <w:pStyle w:val="BodyText"/>
                              <w:spacing w:line="268" w:lineRule="exact"/>
                            </w:pPr>
                            <w:r>
                              <w:t>Hertfordshire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324BA" id="Text Box 2" o:spid="_x0000_s1032" type="#_x0000_t202" style="position:absolute;margin-left:279.95pt;margin-top:-103.05pt;width:69.45pt;height:13.4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Vv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" filled="f" stroked="f">
                <v:textbox inset="0,0,0,0">
                  <w:txbxContent>
                    <w:p w14:paraId="6B8888B8" w14:textId="77777777" w:rsidR="00670C6B" w:rsidRDefault="00670C6B" w:rsidP="00E26498">
                      <w:pPr>
                        <w:pStyle w:val="BodyText"/>
                        <w:spacing w:line="268" w:lineRule="exact"/>
                      </w:pPr>
                      <w:r>
                        <w:t>Hertfordshire</w:t>
                      </w:r>
                    </w:p>
                  </w:txbxContent>
                </v:textbox>
                <w10:wrap anchorx="page"/>
              </v:shape>
            </w:pict>
          </mc:Fallback>
        </mc:AlternateContent>
      </w:r>
      <w:r w:rsidRPr="00E26498">
        <w:rPr>
          <w:rFonts w:ascii="Arial" w:eastAsia="Arial" w:hAnsi="Arial" w:cs="Arial"/>
          <w:color w:val="auto"/>
          <w:kern w:val="0"/>
          <w:sz w:val="22"/>
          <w:szCs w:val="22"/>
          <w:lang w:val="en-US" w:eastAsia="en-US"/>
        </w:rPr>
        <w:t xml:space="preserve">                                                   </w:t>
      </w:r>
    </w:p>
    <w:p w14:paraId="3A75A5BC" w14:textId="77777777" w:rsidR="007A625B" w:rsidRPr="007A625B" w:rsidRDefault="007A625B" w:rsidP="007A625B">
      <w:pPr>
        <w:widowControl w:val="0"/>
        <w:autoSpaceDE w:val="0"/>
        <w:autoSpaceDN w:val="0"/>
        <w:spacing w:before="71"/>
        <w:ind w:left="831"/>
        <w:jc w:val="right"/>
        <w:outlineLvl w:val="1"/>
        <w:rPr>
          <w:rFonts w:ascii="Century Gothic" w:eastAsia="Arial" w:hAnsi="Century Gothic" w:cs="Arial"/>
          <w:bCs/>
          <w:color w:val="auto"/>
          <w:kern w:val="0"/>
          <w:sz w:val="56"/>
          <w:szCs w:val="56"/>
          <w:lang w:val="en-US" w:eastAsia="en-US"/>
        </w:rPr>
      </w:pPr>
      <w:r>
        <w:rPr>
          <w:rFonts w:ascii="Century Gothic" w:eastAsia="Arial" w:hAnsi="Century Gothic" w:cs="Arial"/>
          <w:bCs/>
          <w:color w:val="auto"/>
          <w:kern w:val="0"/>
          <w:sz w:val="56"/>
          <w:szCs w:val="56"/>
          <w:lang w:val="en-US" w:eastAsia="en-US"/>
        </w:rPr>
        <w:t>V</w:t>
      </w:r>
      <w:r w:rsidRPr="007A625B">
        <w:rPr>
          <w:rFonts w:ascii="Century Gothic" w:eastAsia="Arial" w:hAnsi="Century Gothic" w:cs="Arial"/>
          <w:bCs/>
          <w:color w:val="auto"/>
          <w:kern w:val="0"/>
          <w:sz w:val="56"/>
          <w:szCs w:val="56"/>
          <w:lang w:val="en-US" w:eastAsia="en-US"/>
        </w:rPr>
        <w:t>isits by Directors</w:t>
      </w:r>
    </w:p>
    <w:p w14:paraId="4E63F111" w14:textId="77777777" w:rsidR="007A625B" w:rsidRDefault="007A625B" w:rsidP="00E26498">
      <w:pPr>
        <w:widowControl w:val="0"/>
        <w:autoSpaceDE w:val="0"/>
        <w:autoSpaceDN w:val="0"/>
        <w:spacing w:before="71"/>
        <w:ind w:left="831"/>
        <w:jc w:val="both"/>
        <w:outlineLvl w:val="1"/>
        <w:rPr>
          <w:rFonts w:ascii="Century Gothic" w:eastAsia="Arial" w:hAnsi="Century Gothic" w:cs="Arial"/>
          <w:b/>
          <w:bCs/>
          <w:color w:val="auto"/>
          <w:kern w:val="0"/>
          <w:sz w:val="18"/>
          <w:szCs w:val="18"/>
          <w:lang w:val="en-US" w:eastAsia="en-US"/>
        </w:rPr>
      </w:pPr>
    </w:p>
    <w:p w14:paraId="6B23F5DC" w14:textId="77777777" w:rsidR="00E26498" w:rsidRDefault="00E26498" w:rsidP="00E26498">
      <w:pPr>
        <w:widowControl w:val="0"/>
        <w:autoSpaceDE w:val="0"/>
        <w:autoSpaceDN w:val="0"/>
        <w:spacing w:before="71"/>
        <w:ind w:left="831"/>
        <w:jc w:val="both"/>
        <w:outlineLvl w:val="1"/>
        <w:rPr>
          <w:rFonts w:ascii="Century Gothic" w:eastAsia="Arial" w:hAnsi="Century Gothic" w:cs="Arial"/>
          <w:b/>
          <w:bCs/>
          <w:color w:val="auto"/>
          <w:kern w:val="0"/>
          <w:sz w:val="18"/>
          <w:szCs w:val="18"/>
          <w:lang w:val="en-US" w:eastAsia="en-US"/>
        </w:rPr>
      </w:pPr>
      <w:r w:rsidRPr="00E26498">
        <w:rPr>
          <w:rFonts w:ascii="Century Gothic" w:eastAsia="Arial" w:hAnsi="Century Gothic" w:cs="Arial"/>
          <w:b/>
          <w:bCs/>
          <w:color w:val="auto"/>
          <w:kern w:val="0"/>
          <w:sz w:val="18"/>
          <w:szCs w:val="18"/>
          <w:lang w:val="en-US" w:eastAsia="en-US"/>
        </w:rPr>
        <w:t>Purpose</w:t>
      </w:r>
    </w:p>
    <w:p w14:paraId="5D9BED36" w14:textId="77777777" w:rsidR="00E26498" w:rsidRPr="00967C23" w:rsidRDefault="00E26498" w:rsidP="00E26498">
      <w:pPr>
        <w:widowControl w:val="0"/>
        <w:autoSpaceDE w:val="0"/>
        <w:autoSpaceDN w:val="0"/>
        <w:ind w:left="831" w:right="264"/>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The purpose of this policy</w:t>
      </w:r>
      <w:r w:rsidR="007C01A6" w:rsidRPr="00967C23">
        <w:rPr>
          <w:rFonts w:ascii="Century Gothic" w:eastAsia="Arial" w:hAnsi="Century Gothic" w:cs="Arial"/>
          <w:color w:val="auto"/>
          <w:kern w:val="0"/>
          <w:sz w:val="18"/>
          <w:szCs w:val="18"/>
          <w:lang w:val="en-US" w:eastAsia="en-US"/>
        </w:rPr>
        <w:t xml:space="preserve"> is to provide a framework for D</w:t>
      </w:r>
      <w:r w:rsidRPr="00967C23">
        <w:rPr>
          <w:rFonts w:ascii="Century Gothic" w:eastAsia="Arial" w:hAnsi="Century Gothic" w:cs="Arial"/>
          <w:color w:val="auto"/>
          <w:kern w:val="0"/>
          <w:sz w:val="18"/>
          <w:szCs w:val="18"/>
          <w:lang w:val="en-US" w:eastAsia="en-US"/>
        </w:rPr>
        <w:t>irectors to make focused visits to the Pre-School, so that they can build an effective working relationship with the staff and have a better understanding of the context in which they work. Directors will observe policies and plans being implemented on a day-to-day basis, and their findings should help the whole board make well- informed judgments about the progress being made towards the priorities and targets in the Pre-School development plan. This process will enable the board to recognise and celebrate the efforts and successes of children and to identify further areas for</w:t>
      </w:r>
      <w:r w:rsidRPr="00967C23">
        <w:rPr>
          <w:rFonts w:ascii="Century Gothic" w:eastAsia="Arial" w:hAnsi="Century Gothic" w:cs="Arial"/>
          <w:color w:val="auto"/>
          <w:spacing w:val="-8"/>
          <w:kern w:val="0"/>
          <w:sz w:val="18"/>
          <w:szCs w:val="18"/>
          <w:lang w:val="en-US" w:eastAsia="en-US"/>
        </w:rPr>
        <w:t xml:space="preserve"> </w:t>
      </w:r>
      <w:r w:rsidRPr="00967C23">
        <w:rPr>
          <w:rFonts w:ascii="Century Gothic" w:eastAsia="Arial" w:hAnsi="Century Gothic" w:cs="Arial"/>
          <w:color w:val="auto"/>
          <w:kern w:val="0"/>
          <w:sz w:val="18"/>
          <w:szCs w:val="18"/>
          <w:lang w:val="en-US" w:eastAsia="en-US"/>
        </w:rPr>
        <w:t>development.</w:t>
      </w:r>
    </w:p>
    <w:p w14:paraId="41E806DC" w14:textId="77777777" w:rsidR="00E26498" w:rsidRPr="00967C23" w:rsidRDefault="00E26498" w:rsidP="00E26498">
      <w:pPr>
        <w:widowControl w:val="0"/>
        <w:autoSpaceDE w:val="0"/>
        <w:autoSpaceDN w:val="0"/>
        <w:spacing w:before="9"/>
        <w:rPr>
          <w:rFonts w:ascii="Century Gothic" w:eastAsia="Arial" w:hAnsi="Century Gothic" w:cs="Arial"/>
          <w:color w:val="auto"/>
          <w:kern w:val="0"/>
          <w:sz w:val="18"/>
          <w:szCs w:val="18"/>
          <w:lang w:val="en-US" w:eastAsia="en-US"/>
        </w:rPr>
      </w:pPr>
    </w:p>
    <w:p w14:paraId="7D5C0261" w14:textId="77777777" w:rsidR="00E26498" w:rsidRPr="00967C23" w:rsidRDefault="00E26498" w:rsidP="00E26498">
      <w:pPr>
        <w:widowControl w:val="0"/>
        <w:autoSpaceDE w:val="0"/>
        <w:autoSpaceDN w:val="0"/>
        <w:ind w:left="831" w:right="265"/>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Visits are not about making judgments on the quality of provision; that is the Pre-School Leader’s responsibility. Nor are they about checking on the progress of individual children or pursuing personal agendas.</w:t>
      </w:r>
    </w:p>
    <w:p w14:paraId="4DD448FC" w14:textId="77777777" w:rsidR="007C01A6" w:rsidRPr="00967C23" w:rsidRDefault="00E26498" w:rsidP="00E26498">
      <w:pPr>
        <w:widowControl w:val="0"/>
        <w:autoSpaceDE w:val="0"/>
        <w:autoSpaceDN w:val="0"/>
        <w:spacing w:before="2" w:line="550" w:lineRule="atLeast"/>
        <w:ind w:left="832" w:right="2563" w:hanging="1"/>
        <w:rPr>
          <w:rFonts w:ascii="Century Gothic" w:eastAsia="Arial" w:hAnsi="Century Gothic" w:cs="Arial"/>
          <w:b/>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There are two kinds of </w:t>
      </w:r>
      <w:r w:rsidR="007C01A6" w:rsidRPr="00967C23">
        <w:rPr>
          <w:rFonts w:ascii="Century Gothic" w:eastAsia="Arial" w:hAnsi="Century Gothic" w:cs="Arial"/>
          <w:color w:val="auto"/>
          <w:kern w:val="0"/>
          <w:sz w:val="18"/>
          <w:szCs w:val="18"/>
          <w:lang w:val="en-US" w:eastAsia="en-US"/>
        </w:rPr>
        <w:t>Directors</w:t>
      </w:r>
      <w:r w:rsidRPr="00967C23">
        <w:rPr>
          <w:rFonts w:ascii="Century Gothic" w:eastAsia="Arial" w:hAnsi="Century Gothic" w:cs="Arial"/>
          <w:color w:val="auto"/>
          <w:kern w:val="0"/>
          <w:sz w:val="18"/>
          <w:szCs w:val="18"/>
          <w:lang w:val="en-US" w:eastAsia="en-US"/>
        </w:rPr>
        <w:t xml:space="preserve"> visits – </w:t>
      </w:r>
      <w:r w:rsidRPr="00967C23">
        <w:rPr>
          <w:rFonts w:ascii="Century Gothic" w:eastAsia="Arial" w:hAnsi="Century Gothic" w:cs="Arial"/>
          <w:b/>
          <w:color w:val="auto"/>
          <w:kern w:val="0"/>
          <w:sz w:val="18"/>
          <w:szCs w:val="18"/>
          <w:lang w:val="en-US" w:eastAsia="en-US"/>
        </w:rPr>
        <w:t xml:space="preserve">formal </w:t>
      </w:r>
      <w:r w:rsidRPr="00967C23">
        <w:rPr>
          <w:rFonts w:ascii="Century Gothic" w:eastAsia="Arial" w:hAnsi="Century Gothic" w:cs="Arial"/>
          <w:color w:val="auto"/>
          <w:kern w:val="0"/>
          <w:sz w:val="18"/>
          <w:szCs w:val="18"/>
          <w:lang w:val="en-US" w:eastAsia="en-US"/>
        </w:rPr>
        <w:t xml:space="preserve">and </w:t>
      </w:r>
      <w:r w:rsidRPr="00967C23">
        <w:rPr>
          <w:rFonts w:ascii="Century Gothic" w:eastAsia="Arial" w:hAnsi="Century Gothic" w:cs="Arial"/>
          <w:b/>
          <w:color w:val="auto"/>
          <w:kern w:val="0"/>
          <w:sz w:val="18"/>
          <w:szCs w:val="18"/>
          <w:lang w:val="en-US" w:eastAsia="en-US"/>
        </w:rPr>
        <w:t xml:space="preserve">informal. </w:t>
      </w:r>
    </w:p>
    <w:p w14:paraId="6400CE3A" w14:textId="77777777" w:rsidR="007C01A6" w:rsidRPr="00967C23" w:rsidRDefault="007C01A6" w:rsidP="007C01A6">
      <w:pPr>
        <w:widowControl w:val="0"/>
        <w:autoSpaceDE w:val="0"/>
        <w:autoSpaceDN w:val="0"/>
        <w:spacing w:before="2" w:line="550" w:lineRule="atLeast"/>
        <w:ind w:left="832" w:right="2563" w:hanging="1"/>
        <w:rPr>
          <w:rFonts w:ascii="Century Gothic" w:eastAsia="Arial" w:hAnsi="Century Gothic" w:cs="Arial"/>
          <w:b/>
          <w:color w:val="auto"/>
          <w:kern w:val="0"/>
          <w:sz w:val="18"/>
          <w:szCs w:val="18"/>
          <w:lang w:val="en-US" w:eastAsia="en-US"/>
        </w:rPr>
      </w:pPr>
      <w:r w:rsidRPr="00967C23">
        <w:rPr>
          <w:rFonts w:ascii="Century Gothic" w:eastAsia="Arial" w:hAnsi="Century Gothic" w:cs="Arial"/>
          <w:b/>
          <w:color w:val="auto"/>
          <w:kern w:val="0"/>
          <w:sz w:val="18"/>
          <w:szCs w:val="18"/>
          <w:lang w:val="en-US" w:eastAsia="en-US"/>
        </w:rPr>
        <w:t>Informal visits</w:t>
      </w:r>
    </w:p>
    <w:p w14:paraId="0DF46961" w14:textId="77777777" w:rsidR="00E26498" w:rsidRPr="00967C23" w:rsidRDefault="00E26498" w:rsidP="00E26498">
      <w:pPr>
        <w:widowControl w:val="0"/>
        <w:autoSpaceDE w:val="0"/>
        <w:autoSpaceDN w:val="0"/>
        <w:spacing w:before="2"/>
        <w:ind w:left="832" w:right="263"/>
        <w:jc w:val="both"/>
        <w:rPr>
          <w:rFonts w:ascii="Century Gothic" w:eastAsia="Arial" w:hAnsi="Century Gothic" w:cs="Arial"/>
          <w:b/>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Directors on informal visits attend in a more personal capacity, much as a parent might do, but always with the knowledge and approval of the Pre-School Leader. Such visits add to individual director’s knowledge and understanding of the Pre-School and can strengthen relationships and foster trust and respect between </w:t>
      </w:r>
      <w:r w:rsidR="007C01A6" w:rsidRPr="00967C23">
        <w:rPr>
          <w:rFonts w:ascii="Century Gothic" w:eastAsia="Arial" w:hAnsi="Century Gothic" w:cs="Arial"/>
          <w:color w:val="auto"/>
          <w:kern w:val="0"/>
          <w:sz w:val="18"/>
          <w:szCs w:val="18"/>
          <w:lang w:val="en-US" w:eastAsia="en-US"/>
        </w:rPr>
        <w:t>Directors and team members</w:t>
      </w:r>
      <w:r w:rsidRPr="00967C23">
        <w:rPr>
          <w:rFonts w:ascii="Century Gothic" w:eastAsia="Arial" w:hAnsi="Century Gothic" w:cs="Arial"/>
          <w:color w:val="auto"/>
          <w:kern w:val="0"/>
          <w:sz w:val="18"/>
          <w:szCs w:val="18"/>
          <w:lang w:val="en-US" w:eastAsia="en-US"/>
        </w:rPr>
        <w:t xml:space="preserve">. Informal visits can take many forms, for example, attending a session; helping on outings or simply playing with children. On the whole informal visits are generally easier and less daunting than formal visits. </w:t>
      </w:r>
      <w:r w:rsidRPr="00967C23">
        <w:rPr>
          <w:rFonts w:ascii="Century Gothic" w:eastAsia="Arial" w:hAnsi="Century Gothic" w:cs="Arial"/>
          <w:b/>
          <w:color w:val="auto"/>
          <w:kern w:val="0"/>
          <w:sz w:val="18"/>
          <w:szCs w:val="18"/>
          <w:lang w:val="en-US" w:eastAsia="en-US"/>
        </w:rPr>
        <w:t>Informal visits should complement but not be instead of formal visits.</w:t>
      </w:r>
    </w:p>
    <w:p w14:paraId="747B6DB3" w14:textId="77777777" w:rsidR="00E26498" w:rsidRPr="00967C23" w:rsidRDefault="00E26498" w:rsidP="00E26498">
      <w:pPr>
        <w:widowControl w:val="0"/>
        <w:autoSpaceDE w:val="0"/>
        <w:autoSpaceDN w:val="0"/>
        <w:rPr>
          <w:rFonts w:ascii="Century Gothic" w:eastAsia="Arial" w:hAnsi="Century Gothic" w:cs="Arial"/>
          <w:b/>
          <w:color w:val="auto"/>
          <w:kern w:val="0"/>
          <w:sz w:val="18"/>
          <w:szCs w:val="18"/>
          <w:lang w:val="en-US" w:eastAsia="en-US"/>
        </w:rPr>
      </w:pPr>
    </w:p>
    <w:p w14:paraId="3E2C6676" w14:textId="77777777" w:rsidR="00E26498" w:rsidRPr="00967C23" w:rsidRDefault="00E26498" w:rsidP="00E26498">
      <w:pPr>
        <w:widowControl w:val="0"/>
        <w:autoSpaceDE w:val="0"/>
        <w:autoSpaceDN w:val="0"/>
        <w:ind w:left="832"/>
        <w:jc w:val="both"/>
        <w:outlineLvl w:val="1"/>
        <w:rPr>
          <w:rFonts w:ascii="Century Gothic" w:eastAsia="Arial" w:hAnsi="Century Gothic" w:cs="Arial"/>
          <w:b/>
          <w:bCs/>
          <w:color w:val="auto"/>
          <w:kern w:val="0"/>
          <w:sz w:val="18"/>
          <w:szCs w:val="18"/>
          <w:lang w:val="en-US" w:eastAsia="en-US"/>
        </w:rPr>
      </w:pPr>
      <w:r w:rsidRPr="00967C23">
        <w:rPr>
          <w:rFonts w:ascii="Century Gothic" w:eastAsia="Arial" w:hAnsi="Century Gothic" w:cs="Arial"/>
          <w:b/>
          <w:bCs/>
          <w:color w:val="auto"/>
          <w:kern w:val="0"/>
          <w:sz w:val="18"/>
          <w:szCs w:val="18"/>
          <w:lang w:val="en-US" w:eastAsia="en-US"/>
        </w:rPr>
        <w:t>Formal visits.</w:t>
      </w:r>
    </w:p>
    <w:p w14:paraId="48638F37" w14:textId="77777777" w:rsidR="00E26498" w:rsidRPr="00967C23" w:rsidRDefault="00E26498" w:rsidP="00E26498">
      <w:pPr>
        <w:widowControl w:val="0"/>
        <w:autoSpaceDE w:val="0"/>
        <w:autoSpaceDN w:val="0"/>
        <w:ind w:left="832" w:right="263"/>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The aim of formal visits is for directors to have the opportunity to see the Pre-School in action. Directors visit in a supportive, non-judgmental manner to gather information and gain first-hand experience of issues and activities that form the actions within the Pre-School </w:t>
      </w:r>
      <w:r w:rsidR="007C01A6" w:rsidRPr="00967C23">
        <w:rPr>
          <w:rFonts w:ascii="Century Gothic" w:eastAsia="Arial" w:hAnsi="Century Gothic" w:cs="Arial"/>
          <w:color w:val="auto"/>
          <w:kern w:val="0"/>
          <w:sz w:val="18"/>
          <w:szCs w:val="18"/>
          <w:lang w:val="en-US" w:eastAsia="en-US"/>
        </w:rPr>
        <w:t>D</w:t>
      </w:r>
      <w:r w:rsidRPr="00967C23">
        <w:rPr>
          <w:rFonts w:ascii="Century Gothic" w:eastAsia="Arial" w:hAnsi="Century Gothic" w:cs="Arial"/>
          <w:color w:val="auto"/>
          <w:kern w:val="0"/>
          <w:sz w:val="18"/>
          <w:szCs w:val="18"/>
          <w:lang w:val="en-US" w:eastAsia="en-US"/>
        </w:rPr>
        <w:t xml:space="preserve">evelopment </w:t>
      </w:r>
      <w:r w:rsidR="007C01A6" w:rsidRPr="00967C23">
        <w:rPr>
          <w:rFonts w:ascii="Century Gothic" w:eastAsia="Arial" w:hAnsi="Century Gothic" w:cs="Arial"/>
          <w:color w:val="auto"/>
          <w:kern w:val="0"/>
          <w:sz w:val="18"/>
          <w:szCs w:val="18"/>
          <w:lang w:val="en-US" w:eastAsia="en-US"/>
        </w:rPr>
        <w:t>P</w:t>
      </w:r>
      <w:r w:rsidRPr="00967C23">
        <w:rPr>
          <w:rFonts w:ascii="Century Gothic" w:eastAsia="Arial" w:hAnsi="Century Gothic" w:cs="Arial"/>
          <w:color w:val="auto"/>
          <w:kern w:val="0"/>
          <w:sz w:val="18"/>
          <w:szCs w:val="18"/>
          <w:lang w:val="en-US" w:eastAsia="en-US"/>
        </w:rPr>
        <w:t>lan.</w:t>
      </w:r>
    </w:p>
    <w:p w14:paraId="2E79FC5C" w14:textId="77777777" w:rsidR="00E26498" w:rsidRPr="00967C23" w:rsidRDefault="00E26498" w:rsidP="00E26498">
      <w:pPr>
        <w:widowControl w:val="0"/>
        <w:autoSpaceDE w:val="0"/>
        <w:autoSpaceDN w:val="0"/>
        <w:spacing w:before="11"/>
        <w:rPr>
          <w:rFonts w:ascii="Century Gothic" w:eastAsia="Arial" w:hAnsi="Century Gothic" w:cs="Arial"/>
          <w:color w:val="auto"/>
          <w:kern w:val="0"/>
          <w:sz w:val="18"/>
          <w:szCs w:val="18"/>
          <w:lang w:val="en-US" w:eastAsia="en-US"/>
        </w:rPr>
      </w:pPr>
    </w:p>
    <w:p w14:paraId="18D324EC" w14:textId="77777777" w:rsidR="00E26498" w:rsidRPr="00967C23" w:rsidRDefault="00E26498" w:rsidP="00E26498">
      <w:pPr>
        <w:widowControl w:val="0"/>
        <w:autoSpaceDE w:val="0"/>
        <w:autoSpaceDN w:val="0"/>
        <w:ind w:left="831" w:right="263"/>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When organising and conducting a visit, directors will confirm with the Pre-School Leader the date, timing and focus of each visit at least one week in advance. This will include agreeing what will be observed and to whom it would be useful to talk. If time permits they will discuss the proposed agenda with any staff involved. They will prepare by reading relevant</w:t>
      </w:r>
      <w:r w:rsidRPr="00967C23">
        <w:rPr>
          <w:rFonts w:ascii="Century Gothic" w:eastAsia="Arial" w:hAnsi="Century Gothic" w:cs="Arial"/>
          <w:color w:val="auto"/>
          <w:spacing w:val="-8"/>
          <w:kern w:val="0"/>
          <w:sz w:val="18"/>
          <w:szCs w:val="18"/>
          <w:lang w:val="en-US" w:eastAsia="en-US"/>
        </w:rPr>
        <w:t xml:space="preserve"> </w:t>
      </w:r>
      <w:r w:rsidRPr="00967C23">
        <w:rPr>
          <w:rFonts w:ascii="Century Gothic" w:eastAsia="Arial" w:hAnsi="Century Gothic" w:cs="Arial"/>
          <w:color w:val="auto"/>
          <w:kern w:val="0"/>
          <w:sz w:val="18"/>
          <w:szCs w:val="18"/>
          <w:lang w:val="en-US" w:eastAsia="en-US"/>
        </w:rPr>
        <w:t>documentation/guidance.</w:t>
      </w:r>
    </w:p>
    <w:p w14:paraId="773C40DB" w14:textId="77777777" w:rsidR="00E26498" w:rsidRPr="00967C23" w:rsidRDefault="00E26498" w:rsidP="00E26498">
      <w:pPr>
        <w:widowControl w:val="0"/>
        <w:autoSpaceDE w:val="0"/>
        <w:autoSpaceDN w:val="0"/>
        <w:spacing w:before="9"/>
        <w:rPr>
          <w:rFonts w:ascii="Century Gothic" w:eastAsia="Arial" w:hAnsi="Century Gothic" w:cs="Arial"/>
          <w:color w:val="auto"/>
          <w:kern w:val="0"/>
          <w:sz w:val="18"/>
          <w:szCs w:val="18"/>
          <w:lang w:val="en-US" w:eastAsia="en-US"/>
        </w:rPr>
      </w:pPr>
    </w:p>
    <w:p w14:paraId="5D910A91" w14:textId="77777777" w:rsidR="00E26498" w:rsidRPr="00967C23" w:rsidRDefault="00E26498" w:rsidP="00E26498">
      <w:pPr>
        <w:widowControl w:val="0"/>
        <w:autoSpaceDE w:val="0"/>
        <w:autoSpaceDN w:val="0"/>
        <w:ind w:left="831" w:right="266"/>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While observing practitioners and children directors are asked not to make lots of notes of what they see but instead to join in with activities taking the opportunity to talk to staff and children.</w:t>
      </w:r>
    </w:p>
    <w:p w14:paraId="204F4401" w14:textId="77777777" w:rsidR="00E26498" w:rsidRPr="00967C23" w:rsidRDefault="00E26498" w:rsidP="00E26498">
      <w:pPr>
        <w:widowControl w:val="0"/>
        <w:autoSpaceDE w:val="0"/>
        <w:autoSpaceDN w:val="0"/>
        <w:rPr>
          <w:rFonts w:ascii="Century Gothic" w:eastAsia="Arial" w:hAnsi="Century Gothic" w:cs="Arial"/>
          <w:color w:val="auto"/>
          <w:kern w:val="0"/>
          <w:sz w:val="18"/>
          <w:szCs w:val="18"/>
          <w:lang w:val="en-US" w:eastAsia="en-US"/>
        </w:rPr>
      </w:pPr>
    </w:p>
    <w:p w14:paraId="1BF0A059" w14:textId="77777777" w:rsidR="00E26498" w:rsidRPr="00967C23" w:rsidRDefault="00E26498" w:rsidP="00E26498">
      <w:pPr>
        <w:widowControl w:val="0"/>
        <w:autoSpaceDE w:val="0"/>
        <w:autoSpaceDN w:val="0"/>
        <w:ind w:left="832" w:right="264" w:hanging="1"/>
        <w:jc w:val="both"/>
        <w:rPr>
          <w:rFonts w:ascii="Century Gothic" w:eastAsia="Arial" w:hAnsi="Century Gothic" w:cs="Arial"/>
          <w:i/>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At the end of each visit, </w:t>
      </w:r>
      <w:r w:rsidR="007C01A6" w:rsidRPr="00967C23">
        <w:rPr>
          <w:rFonts w:ascii="Century Gothic" w:eastAsia="Arial" w:hAnsi="Century Gothic" w:cs="Arial"/>
          <w:color w:val="auto"/>
          <w:kern w:val="0"/>
          <w:sz w:val="18"/>
          <w:szCs w:val="18"/>
          <w:lang w:val="en-US" w:eastAsia="en-US"/>
        </w:rPr>
        <w:t>Directors</w:t>
      </w:r>
      <w:r w:rsidRPr="00967C23">
        <w:rPr>
          <w:rFonts w:ascii="Century Gothic" w:eastAsia="Arial" w:hAnsi="Century Gothic" w:cs="Arial"/>
          <w:color w:val="auto"/>
          <w:kern w:val="0"/>
          <w:sz w:val="18"/>
          <w:szCs w:val="18"/>
          <w:lang w:val="en-US" w:eastAsia="en-US"/>
        </w:rPr>
        <w:t xml:space="preserve"> will discuss what they have observed with the Pre-School Leader and clarify any points they are uncertain about. </w:t>
      </w:r>
    </w:p>
    <w:p w14:paraId="794442D5" w14:textId="77777777" w:rsidR="00E26498" w:rsidRPr="00967C23" w:rsidRDefault="00E26498" w:rsidP="00E26498">
      <w:pPr>
        <w:widowControl w:val="0"/>
        <w:autoSpaceDE w:val="0"/>
        <w:autoSpaceDN w:val="0"/>
        <w:rPr>
          <w:rFonts w:ascii="Century Gothic" w:eastAsia="Arial" w:hAnsi="Century Gothic" w:cs="Arial"/>
          <w:i/>
          <w:color w:val="auto"/>
          <w:kern w:val="0"/>
          <w:sz w:val="18"/>
          <w:szCs w:val="18"/>
          <w:lang w:val="en-US" w:eastAsia="en-US"/>
        </w:rPr>
      </w:pPr>
    </w:p>
    <w:p w14:paraId="4AC4D0AD" w14:textId="77777777" w:rsidR="00E26498" w:rsidRPr="00967C23" w:rsidRDefault="00E26498" w:rsidP="00E26498">
      <w:pPr>
        <w:widowControl w:val="0"/>
        <w:autoSpaceDE w:val="0"/>
        <w:autoSpaceDN w:val="0"/>
        <w:spacing w:before="6"/>
        <w:rPr>
          <w:rFonts w:ascii="Century Gothic" w:eastAsia="Arial" w:hAnsi="Century Gothic" w:cs="Arial"/>
          <w:color w:val="auto"/>
          <w:kern w:val="0"/>
          <w:sz w:val="18"/>
          <w:szCs w:val="18"/>
          <w:lang w:val="en-US" w:eastAsia="en-US"/>
        </w:rPr>
      </w:pPr>
    </w:p>
    <w:p w14:paraId="7B865AE1" w14:textId="77777777" w:rsidR="00E26498" w:rsidRPr="00967C23" w:rsidRDefault="00E26498" w:rsidP="00E26498">
      <w:pPr>
        <w:widowControl w:val="0"/>
        <w:autoSpaceDE w:val="0"/>
        <w:autoSpaceDN w:val="0"/>
        <w:ind w:left="832"/>
        <w:jc w:val="both"/>
        <w:outlineLvl w:val="1"/>
        <w:rPr>
          <w:rFonts w:ascii="Century Gothic" w:eastAsia="Arial" w:hAnsi="Century Gothic" w:cs="Arial"/>
          <w:b/>
          <w:bCs/>
          <w:color w:val="auto"/>
          <w:kern w:val="0"/>
          <w:sz w:val="18"/>
          <w:szCs w:val="18"/>
          <w:lang w:val="en-US" w:eastAsia="en-US"/>
        </w:rPr>
      </w:pPr>
      <w:r w:rsidRPr="00967C23">
        <w:rPr>
          <w:rFonts w:ascii="Century Gothic" w:eastAsia="Arial" w:hAnsi="Century Gothic" w:cs="Arial"/>
          <w:b/>
          <w:bCs/>
          <w:color w:val="auto"/>
          <w:kern w:val="0"/>
          <w:sz w:val="18"/>
          <w:szCs w:val="18"/>
          <w:lang w:val="en-US" w:eastAsia="en-US"/>
        </w:rPr>
        <w:t>Monitoring and evaluation</w:t>
      </w:r>
    </w:p>
    <w:p w14:paraId="6C59685D" w14:textId="77777777" w:rsidR="00E26498" w:rsidRPr="00E26498" w:rsidRDefault="00E26498" w:rsidP="00E26498">
      <w:pPr>
        <w:widowControl w:val="0"/>
        <w:autoSpaceDE w:val="0"/>
        <w:autoSpaceDN w:val="0"/>
        <w:ind w:left="832" w:right="265"/>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A </w:t>
      </w:r>
      <w:r w:rsidR="007C01A6" w:rsidRPr="00967C23">
        <w:rPr>
          <w:rFonts w:ascii="Century Gothic" w:eastAsia="Arial" w:hAnsi="Century Gothic" w:cs="Arial"/>
          <w:color w:val="auto"/>
          <w:kern w:val="0"/>
          <w:sz w:val="18"/>
          <w:szCs w:val="18"/>
          <w:lang w:val="en-US" w:eastAsia="en-US"/>
        </w:rPr>
        <w:t xml:space="preserve">Director’s </w:t>
      </w:r>
      <w:r w:rsidRPr="00967C23">
        <w:rPr>
          <w:rFonts w:ascii="Century Gothic" w:eastAsia="Arial" w:hAnsi="Century Gothic" w:cs="Arial"/>
          <w:color w:val="auto"/>
          <w:kern w:val="0"/>
          <w:sz w:val="18"/>
          <w:szCs w:val="18"/>
          <w:lang w:val="en-US" w:eastAsia="en-US"/>
        </w:rPr>
        <w:t xml:space="preserve">visit record form evidences the visits made to Pre-School and the learning gained from them. These are to be shared at </w:t>
      </w:r>
      <w:r w:rsidR="007C01A6" w:rsidRPr="00967C23">
        <w:rPr>
          <w:rFonts w:ascii="Century Gothic" w:eastAsia="Arial" w:hAnsi="Century Gothic" w:cs="Arial"/>
          <w:color w:val="auto"/>
          <w:kern w:val="0"/>
          <w:sz w:val="18"/>
          <w:szCs w:val="18"/>
          <w:lang w:val="en-US" w:eastAsia="en-US"/>
        </w:rPr>
        <w:t xml:space="preserve">Director’s </w:t>
      </w:r>
      <w:r w:rsidRPr="00967C23">
        <w:rPr>
          <w:rFonts w:ascii="Century Gothic" w:eastAsia="Arial" w:hAnsi="Century Gothic" w:cs="Arial"/>
          <w:color w:val="auto"/>
          <w:kern w:val="0"/>
          <w:sz w:val="18"/>
          <w:szCs w:val="18"/>
          <w:lang w:val="en-US" w:eastAsia="en-US"/>
        </w:rPr>
        <w:t>meetings and held on file in the Pre-School office.</w:t>
      </w:r>
    </w:p>
    <w:p w14:paraId="3D05B717" w14:textId="77777777" w:rsidR="00E26498" w:rsidRPr="00E26498" w:rsidRDefault="00E26498" w:rsidP="00E26498">
      <w:pPr>
        <w:widowControl w:val="0"/>
        <w:autoSpaceDE w:val="0"/>
        <w:autoSpaceDN w:val="0"/>
        <w:jc w:val="both"/>
        <w:rPr>
          <w:rFonts w:ascii="Arial" w:eastAsia="Arial" w:hAnsi="Arial" w:cs="Arial"/>
          <w:color w:val="auto"/>
          <w:kern w:val="0"/>
          <w:sz w:val="22"/>
          <w:szCs w:val="22"/>
          <w:lang w:val="en-US" w:eastAsia="en-US"/>
        </w:rPr>
        <w:sectPr w:rsidR="00E26498" w:rsidRPr="00E26498" w:rsidSect="00361332">
          <w:pgSz w:w="11910" w:h="16840"/>
          <w:pgMar w:top="760" w:right="920" w:bottom="280" w:left="1040" w:header="720" w:footer="720" w:gutter="0"/>
          <w:cols w:space="720"/>
        </w:sectPr>
      </w:pPr>
    </w:p>
    <w:p w14:paraId="1F4DB836" w14:textId="77777777" w:rsidR="00E26498" w:rsidRPr="00E26498" w:rsidRDefault="00E26498" w:rsidP="00E26498">
      <w:pPr>
        <w:widowControl w:val="0"/>
        <w:autoSpaceDE w:val="0"/>
        <w:autoSpaceDN w:val="0"/>
        <w:ind w:left="3721"/>
        <w:rPr>
          <w:rFonts w:ascii="Arial" w:eastAsia="Arial" w:hAnsi="Arial" w:cs="Arial"/>
          <w:color w:val="auto"/>
          <w:kern w:val="0"/>
          <w:szCs w:val="24"/>
          <w:lang w:val="en-US" w:eastAsia="en-US"/>
        </w:rPr>
      </w:pPr>
      <w:r w:rsidRPr="00E26498">
        <w:rPr>
          <w:rFonts w:ascii="Arial" w:eastAsia="Arial" w:hAnsi="Arial" w:cs="Arial"/>
          <w:noProof/>
          <w:color w:val="auto"/>
          <w:kern w:val="0"/>
          <w:szCs w:val="24"/>
        </w:rPr>
        <w:lastRenderedPageBreak/>
        <w:drawing>
          <wp:anchor distT="0" distB="0" distL="114300" distR="114300" simplePos="0" relativeHeight="251704320" behindDoc="1" locked="0" layoutInCell="1" allowOverlap="1" wp14:anchorId="0A54AEEB" wp14:editId="1D23816C">
            <wp:simplePos x="0" y="0"/>
            <wp:positionH relativeFrom="column">
              <wp:posOffset>2447925</wp:posOffset>
            </wp:positionH>
            <wp:positionV relativeFrom="paragraph">
              <wp:posOffset>-34290</wp:posOffset>
            </wp:positionV>
            <wp:extent cx="1407160" cy="949325"/>
            <wp:effectExtent l="0" t="0" r="0" b="0"/>
            <wp:wrapThrough wrapText="bothSides">
              <wp:wrapPolygon edited="0">
                <wp:start x="0" y="0"/>
                <wp:lineTo x="0" y="21239"/>
                <wp:lineTo x="21347" y="21239"/>
                <wp:lineTo x="2134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9">
                      <a:extLst>
                        <a:ext uri="{28A0092B-C50C-407E-A947-70E740481C1C}">
                          <a14:useLocalDpi xmlns:a14="http://schemas.microsoft.com/office/drawing/2010/main" val="0"/>
                        </a:ext>
                      </a:extLst>
                    </a:blip>
                    <a:stretch>
                      <a:fillRect/>
                    </a:stretch>
                  </pic:blipFill>
                  <pic:spPr>
                    <a:xfrm>
                      <a:off x="0" y="0"/>
                      <a:ext cx="1407160" cy="949325"/>
                    </a:xfrm>
                    <a:prstGeom prst="rect">
                      <a:avLst/>
                    </a:prstGeom>
                  </pic:spPr>
                </pic:pic>
              </a:graphicData>
            </a:graphic>
            <wp14:sizeRelH relativeFrom="page">
              <wp14:pctWidth>0</wp14:pctWidth>
            </wp14:sizeRelH>
            <wp14:sizeRelV relativeFrom="page">
              <wp14:pctHeight>0</wp14:pctHeight>
            </wp14:sizeRelV>
          </wp:anchor>
        </w:drawing>
      </w:r>
    </w:p>
    <w:p w14:paraId="03A0B4B5" w14:textId="77777777" w:rsidR="00E26498" w:rsidRPr="00E26498" w:rsidRDefault="00E26498" w:rsidP="00E26498">
      <w:pPr>
        <w:widowControl w:val="0"/>
        <w:autoSpaceDE w:val="0"/>
        <w:autoSpaceDN w:val="0"/>
        <w:spacing w:before="7"/>
        <w:ind w:left="832"/>
        <w:outlineLvl w:val="1"/>
        <w:rPr>
          <w:rFonts w:ascii="Arial" w:eastAsia="Arial" w:hAnsi="Arial" w:cs="Arial"/>
          <w:b/>
          <w:bCs/>
          <w:color w:val="auto"/>
          <w:kern w:val="0"/>
          <w:sz w:val="24"/>
          <w:szCs w:val="24"/>
          <w:lang w:val="en-US" w:eastAsia="en-US"/>
        </w:rPr>
      </w:pPr>
    </w:p>
    <w:p w14:paraId="47412300" w14:textId="77777777" w:rsidR="00E26498" w:rsidRPr="00E26498" w:rsidRDefault="00E26498" w:rsidP="00E26498">
      <w:pPr>
        <w:widowControl w:val="0"/>
        <w:autoSpaceDE w:val="0"/>
        <w:autoSpaceDN w:val="0"/>
        <w:spacing w:before="7"/>
        <w:ind w:left="832"/>
        <w:outlineLvl w:val="1"/>
        <w:rPr>
          <w:rFonts w:ascii="Arial" w:eastAsia="Arial" w:hAnsi="Arial" w:cs="Arial"/>
          <w:b/>
          <w:bCs/>
          <w:color w:val="auto"/>
          <w:kern w:val="0"/>
          <w:sz w:val="24"/>
          <w:szCs w:val="24"/>
          <w:lang w:val="en-US" w:eastAsia="en-US"/>
        </w:rPr>
      </w:pPr>
    </w:p>
    <w:p w14:paraId="28E88706" w14:textId="77777777" w:rsidR="00E26498" w:rsidRPr="00E26498" w:rsidRDefault="00E26498" w:rsidP="00E26498">
      <w:pPr>
        <w:widowControl w:val="0"/>
        <w:autoSpaceDE w:val="0"/>
        <w:autoSpaceDN w:val="0"/>
        <w:spacing w:before="7"/>
        <w:ind w:left="832"/>
        <w:outlineLvl w:val="1"/>
        <w:rPr>
          <w:rFonts w:ascii="Arial" w:eastAsia="Arial" w:hAnsi="Arial" w:cs="Arial"/>
          <w:b/>
          <w:bCs/>
          <w:color w:val="auto"/>
          <w:kern w:val="0"/>
          <w:sz w:val="24"/>
          <w:szCs w:val="24"/>
          <w:lang w:val="en-US" w:eastAsia="en-US"/>
        </w:rPr>
      </w:pPr>
    </w:p>
    <w:p w14:paraId="7B90CAB7" w14:textId="77777777" w:rsidR="00E26498" w:rsidRPr="00E26498" w:rsidRDefault="00E26498" w:rsidP="00E26498">
      <w:pPr>
        <w:widowControl w:val="0"/>
        <w:autoSpaceDE w:val="0"/>
        <w:autoSpaceDN w:val="0"/>
        <w:spacing w:before="7"/>
        <w:ind w:left="832"/>
        <w:outlineLvl w:val="1"/>
        <w:rPr>
          <w:rFonts w:ascii="Arial" w:eastAsia="Arial" w:hAnsi="Arial" w:cs="Arial"/>
          <w:b/>
          <w:bCs/>
          <w:color w:val="auto"/>
          <w:kern w:val="0"/>
          <w:sz w:val="24"/>
          <w:szCs w:val="24"/>
          <w:lang w:val="en-US" w:eastAsia="en-US"/>
        </w:rPr>
      </w:pPr>
    </w:p>
    <w:p w14:paraId="7CBDD101" w14:textId="77777777" w:rsidR="00E26498" w:rsidRPr="00E26498" w:rsidRDefault="00E26498" w:rsidP="00E26498">
      <w:pPr>
        <w:widowControl w:val="0"/>
        <w:autoSpaceDE w:val="0"/>
        <w:autoSpaceDN w:val="0"/>
        <w:ind w:left="832"/>
        <w:rPr>
          <w:rFonts w:ascii="Arial" w:eastAsia="Arial" w:hAnsi="Arial" w:cs="Arial"/>
          <w:b/>
          <w:color w:val="auto"/>
          <w:kern w:val="0"/>
          <w:sz w:val="24"/>
          <w:szCs w:val="22"/>
          <w:lang w:val="en-US" w:eastAsia="en-US"/>
        </w:rPr>
      </w:pPr>
    </w:p>
    <w:p w14:paraId="1907FD64" w14:textId="77777777" w:rsidR="00E26498" w:rsidRPr="00E26498" w:rsidRDefault="00E26498" w:rsidP="00E26498">
      <w:pPr>
        <w:widowControl w:val="0"/>
        <w:autoSpaceDE w:val="0"/>
        <w:autoSpaceDN w:val="0"/>
        <w:ind w:left="832"/>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 xml:space="preserve">Creswick Pre-School </w:t>
      </w:r>
      <w:r w:rsidR="00361332">
        <w:rPr>
          <w:rFonts w:ascii="Century Gothic" w:eastAsia="Arial" w:hAnsi="Century Gothic" w:cs="Arial"/>
          <w:color w:val="auto"/>
          <w:kern w:val="0"/>
          <w:sz w:val="22"/>
          <w:szCs w:val="22"/>
          <w:lang w:val="en-US" w:eastAsia="en-US"/>
        </w:rPr>
        <w:t>D</w:t>
      </w:r>
      <w:r w:rsidRPr="00E26498">
        <w:rPr>
          <w:rFonts w:ascii="Century Gothic" w:eastAsia="Arial" w:hAnsi="Century Gothic" w:cs="Arial"/>
          <w:color w:val="auto"/>
          <w:kern w:val="0"/>
          <w:sz w:val="22"/>
          <w:szCs w:val="22"/>
          <w:lang w:val="en-US" w:eastAsia="en-US"/>
        </w:rPr>
        <w:t xml:space="preserve">irector </w:t>
      </w:r>
      <w:r w:rsidR="00361332">
        <w:rPr>
          <w:rFonts w:ascii="Century Gothic" w:eastAsia="Arial" w:hAnsi="Century Gothic" w:cs="Arial"/>
          <w:color w:val="auto"/>
          <w:kern w:val="0"/>
          <w:sz w:val="22"/>
          <w:szCs w:val="22"/>
          <w:lang w:val="en-US" w:eastAsia="en-US"/>
        </w:rPr>
        <w:t>V</w:t>
      </w:r>
      <w:r w:rsidRPr="00E26498">
        <w:rPr>
          <w:rFonts w:ascii="Century Gothic" w:eastAsia="Arial" w:hAnsi="Century Gothic" w:cs="Arial"/>
          <w:color w:val="auto"/>
          <w:kern w:val="0"/>
          <w:sz w:val="22"/>
          <w:szCs w:val="22"/>
          <w:lang w:val="en-US" w:eastAsia="en-US"/>
        </w:rPr>
        <w:t xml:space="preserve">isit </w:t>
      </w:r>
      <w:r w:rsidR="00361332">
        <w:rPr>
          <w:rFonts w:ascii="Century Gothic" w:eastAsia="Arial" w:hAnsi="Century Gothic" w:cs="Arial"/>
          <w:color w:val="auto"/>
          <w:kern w:val="0"/>
          <w:sz w:val="22"/>
          <w:szCs w:val="22"/>
          <w:lang w:val="en-US" w:eastAsia="en-US"/>
        </w:rPr>
        <w:t>R</w:t>
      </w:r>
      <w:r w:rsidRPr="00E26498">
        <w:rPr>
          <w:rFonts w:ascii="Century Gothic" w:eastAsia="Arial" w:hAnsi="Century Gothic" w:cs="Arial"/>
          <w:color w:val="auto"/>
          <w:kern w:val="0"/>
          <w:sz w:val="22"/>
          <w:szCs w:val="22"/>
          <w:lang w:val="en-US" w:eastAsia="en-US"/>
        </w:rPr>
        <w:t xml:space="preserve">ecord </w:t>
      </w:r>
      <w:r w:rsidR="00361332">
        <w:rPr>
          <w:rFonts w:ascii="Century Gothic" w:eastAsia="Arial" w:hAnsi="Century Gothic" w:cs="Arial"/>
          <w:color w:val="auto"/>
          <w:kern w:val="0"/>
          <w:sz w:val="22"/>
          <w:szCs w:val="22"/>
          <w:lang w:val="en-US" w:eastAsia="en-US"/>
        </w:rPr>
        <w:t>F</w:t>
      </w:r>
      <w:r w:rsidRPr="00E26498">
        <w:rPr>
          <w:rFonts w:ascii="Century Gothic" w:eastAsia="Arial" w:hAnsi="Century Gothic" w:cs="Arial"/>
          <w:color w:val="auto"/>
          <w:kern w:val="0"/>
          <w:sz w:val="22"/>
          <w:szCs w:val="22"/>
          <w:lang w:val="en-US" w:eastAsia="en-US"/>
        </w:rPr>
        <w:t>orm</w:t>
      </w:r>
    </w:p>
    <w:p w14:paraId="629099B4" w14:textId="77777777" w:rsidR="00E26498" w:rsidRPr="00E26498" w:rsidRDefault="00E26498" w:rsidP="00E26498">
      <w:pPr>
        <w:widowControl w:val="0"/>
        <w:autoSpaceDE w:val="0"/>
        <w:autoSpaceDN w:val="0"/>
        <w:spacing w:before="4"/>
        <w:rPr>
          <w:rFonts w:ascii="Century Gothic" w:eastAsia="Arial" w:hAnsi="Century Gothic" w:cs="Arial"/>
          <w:color w:val="auto"/>
          <w:kern w:val="0"/>
          <w:sz w:val="22"/>
          <w:szCs w:val="22"/>
          <w:lang w:val="en-US" w:eastAsia="en-US"/>
        </w:rPr>
      </w:pPr>
    </w:p>
    <w:tbl>
      <w:tblPr>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E26498" w:rsidRPr="00E26498" w14:paraId="2D2B934E" w14:textId="77777777" w:rsidTr="00E26498">
        <w:trPr>
          <w:trHeight w:val="551"/>
        </w:trPr>
        <w:tc>
          <w:tcPr>
            <w:tcW w:w="9060" w:type="dxa"/>
          </w:tcPr>
          <w:p w14:paraId="606566F4" w14:textId="77777777" w:rsidR="00E26498" w:rsidRPr="00E26498" w:rsidRDefault="00E26498" w:rsidP="00E26498">
            <w:pPr>
              <w:widowControl w:val="0"/>
              <w:tabs>
                <w:tab w:val="left" w:pos="6233"/>
              </w:tabs>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Name</w:t>
            </w:r>
            <w:r w:rsidRPr="00E26498">
              <w:rPr>
                <w:rFonts w:ascii="Century Gothic" w:eastAsia="Arial" w:hAnsi="Century Gothic" w:cs="Arial"/>
                <w:color w:val="auto"/>
                <w:kern w:val="0"/>
                <w:sz w:val="22"/>
                <w:szCs w:val="22"/>
                <w:lang w:val="en-US" w:eastAsia="en-US"/>
              </w:rPr>
              <w:tab/>
              <w:t>Date</w:t>
            </w:r>
          </w:p>
        </w:tc>
      </w:tr>
      <w:tr w:rsidR="00E26498" w:rsidRPr="00E26498" w14:paraId="6626094E" w14:textId="77777777" w:rsidTr="00E26498">
        <w:trPr>
          <w:trHeight w:val="2483"/>
        </w:trPr>
        <w:tc>
          <w:tcPr>
            <w:tcW w:w="9060" w:type="dxa"/>
          </w:tcPr>
          <w:p w14:paraId="7BBEEA0E" w14:textId="77777777" w:rsidR="00E26498" w:rsidRPr="00E26498" w:rsidRDefault="00E26498" w:rsidP="00E26498">
            <w:pPr>
              <w:widowControl w:val="0"/>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Purpose of visit</w:t>
            </w:r>
            <w:r w:rsidR="00361332">
              <w:rPr>
                <w:rFonts w:ascii="Century Gothic" w:eastAsia="Arial" w:hAnsi="Century Gothic" w:cs="Arial"/>
                <w:color w:val="auto"/>
                <w:kern w:val="0"/>
                <w:sz w:val="22"/>
                <w:szCs w:val="22"/>
                <w:lang w:val="en-US" w:eastAsia="en-US"/>
              </w:rPr>
              <w:t xml:space="preserve">, </w:t>
            </w:r>
            <w:r w:rsidRPr="00E26498">
              <w:rPr>
                <w:rFonts w:ascii="Century Gothic" w:eastAsia="Arial" w:hAnsi="Century Gothic" w:cs="Arial"/>
                <w:color w:val="auto"/>
                <w:kern w:val="0"/>
                <w:sz w:val="22"/>
                <w:szCs w:val="22"/>
                <w:lang w:val="en-US" w:eastAsia="en-US"/>
              </w:rPr>
              <w:t>previously agreed with Pre-School Leader</w:t>
            </w:r>
            <w:r w:rsidR="00361332">
              <w:rPr>
                <w:rFonts w:ascii="Century Gothic" w:eastAsia="Arial" w:hAnsi="Century Gothic" w:cs="Arial"/>
                <w:color w:val="auto"/>
                <w:kern w:val="0"/>
                <w:sz w:val="22"/>
                <w:szCs w:val="22"/>
                <w:lang w:val="en-US" w:eastAsia="en-US"/>
              </w:rPr>
              <w:t>:</w:t>
            </w:r>
          </w:p>
        </w:tc>
      </w:tr>
      <w:tr w:rsidR="00E26498" w:rsidRPr="00E26498" w14:paraId="181B3617" w14:textId="77777777" w:rsidTr="00E26498">
        <w:trPr>
          <w:trHeight w:val="1931"/>
        </w:trPr>
        <w:tc>
          <w:tcPr>
            <w:tcW w:w="9060" w:type="dxa"/>
          </w:tcPr>
          <w:p w14:paraId="5C3FD6AB" w14:textId="77777777" w:rsidR="00E26498" w:rsidRPr="00E26498" w:rsidRDefault="00E26498" w:rsidP="00E26498">
            <w:pPr>
              <w:widowControl w:val="0"/>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 xml:space="preserve">Links with Pre-School </w:t>
            </w:r>
            <w:r w:rsidR="00361332">
              <w:rPr>
                <w:rFonts w:ascii="Century Gothic" w:eastAsia="Arial" w:hAnsi="Century Gothic" w:cs="Arial"/>
                <w:color w:val="auto"/>
                <w:kern w:val="0"/>
                <w:sz w:val="22"/>
                <w:szCs w:val="22"/>
                <w:lang w:val="en-US" w:eastAsia="en-US"/>
              </w:rPr>
              <w:t>D</w:t>
            </w:r>
            <w:r w:rsidRPr="00E26498">
              <w:rPr>
                <w:rFonts w:ascii="Century Gothic" w:eastAsia="Arial" w:hAnsi="Century Gothic" w:cs="Arial"/>
                <w:color w:val="auto"/>
                <w:kern w:val="0"/>
                <w:sz w:val="22"/>
                <w:szCs w:val="22"/>
                <w:lang w:val="en-US" w:eastAsia="en-US"/>
              </w:rPr>
              <w:t xml:space="preserve">evelopment </w:t>
            </w:r>
            <w:r w:rsidR="00361332">
              <w:rPr>
                <w:rFonts w:ascii="Century Gothic" w:eastAsia="Arial" w:hAnsi="Century Gothic" w:cs="Arial"/>
                <w:color w:val="auto"/>
                <w:kern w:val="0"/>
                <w:sz w:val="22"/>
                <w:szCs w:val="22"/>
                <w:lang w:val="en-US" w:eastAsia="en-US"/>
              </w:rPr>
              <w:t>P</w:t>
            </w:r>
            <w:r w:rsidRPr="00E26498">
              <w:rPr>
                <w:rFonts w:ascii="Century Gothic" w:eastAsia="Arial" w:hAnsi="Century Gothic" w:cs="Arial"/>
                <w:color w:val="auto"/>
                <w:kern w:val="0"/>
                <w:sz w:val="22"/>
                <w:szCs w:val="22"/>
                <w:lang w:val="en-US" w:eastAsia="en-US"/>
              </w:rPr>
              <w:t>lan</w:t>
            </w:r>
            <w:r w:rsidR="00361332">
              <w:rPr>
                <w:rFonts w:ascii="Century Gothic" w:eastAsia="Arial" w:hAnsi="Century Gothic" w:cs="Arial"/>
                <w:color w:val="auto"/>
                <w:kern w:val="0"/>
                <w:sz w:val="22"/>
                <w:szCs w:val="22"/>
                <w:lang w:val="en-US" w:eastAsia="en-US"/>
              </w:rPr>
              <w:t>:</w:t>
            </w:r>
          </w:p>
        </w:tc>
      </w:tr>
      <w:tr w:rsidR="00E26498" w:rsidRPr="00E26498" w14:paraId="252DC3C2" w14:textId="77777777" w:rsidTr="00E26498">
        <w:trPr>
          <w:trHeight w:val="3587"/>
        </w:trPr>
        <w:tc>
          <w:tcPr>
            <w:tcW w:w="9060" w:type="dxa"/>
          </w:tcPr>
          <w:p w14:paraId="66F6CD45" w14:textId="77777777" w:rsidR="00E26498" w:rsidRPr="00E26498" w:rsidRDefault="00E26498" w:rsidP="00E26498">
            <w:pPr>
              <w:widowControl w:val="0"/>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 xml:space="preserve">Observations and comments by the </w:t>
            </w:r>
            <w:r w:rsidR="00361332">
              <w:rPr>
                <w:rFonts w:ascii="Century Gothic" w:eastAsia="Arial" w:hAnsi="Century Gothic" w:cs="Arial"/>
                <w:color w:val="auto"/>
                <w:kern w:val="0"/>
                <w:sz w:val="22"/>
                <w:szCs w:val="22"/>
                <w:lang w:val="en-US" w:eastAsia="en-US"/>
              </w:rPr>
              <w:t>D</w:t>
            </w:r>
            <w:r w:rsidRPr="00E26498">
              <w:rPr>
                <w:rFonts w:ascii="Century Gothic" w:eastAsia="Arial" w:hAnsi="Century Gothic" w:cs="Arial"/>
                <w:color w:val="auto"/>
                <w:kern w:val="0"/>
                <w:sz w:val="22"/>
                <w:szCs w:val="22"/>
                <w:lang w:val="en-US" w:eastAsia="en-US"/>
              </w:rPr>
              <w:t>irector</w:t>
            </w:r>
            <w:r w:rsidR="00361332">
              <w:rPr>
                <w:rFonts w:ascii="Century Gothic" w:eastAsia="Arial" w:hAnsi="Century Gothic" w:cs="Arial"/>
                <w:color w:val="auto"/>
                <w:kern w:val="0"/>
                <w:sz w:val="22"/>
                <w:szCs w:val="22"/>
                <w:lang w:val="en-US" w:eastAsia="en-US"/>
              </w:rPr>
              <w:t>:</w:t>
            </w:r>
          </w:p>
        </w:tc>
      </w:tr>
      <w:tr w:rsidR="00E26498" w:rsidRPr="00E26498" w14:paraId="261BF050" w14:textId="77777777" w:rsidTr="00E26498">
        <w:trPr>
          <w:trHeight w:val="1931"/>
        </w:trPr>
        <w:tc>
          <w:tcPr>
            <w:tcW w:w="9060" w:type="dxa"/>
          </w:tcPr>
          <w:p w14:paraId="67BBAE55" w14:textId="77777777" w:rsidR="00E26498" w:rsidRPr="00E26498" w:rsidRDefault="00E26498" w:rsidP="00E26498">
            <w:pPr>
              <w:widowControl w:val="0"/>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Any key issues arising for the board</w:t>
            </w:r>
            <w:r w:rsidR="00361332">
              <w:rPr>
                <w:rFonts w:ascii="Century Gothic" w:eastAsia="Arial" w:hAnsi="Century Gothic" w:cs="Arial"/>
                <w:color w:val="auto"/>
                <w:kern w:val="0"/>
                <w:sz w:val="22"/>
                <w:szCs w:val="22"/>
                <w:lang w:val="en-US" w:eastAsia="en-US"/>
              </w:rPr>
              <w:t>:</w:t>
            </w:r>
          </w:p>
        </w:tc>
      </w:tr>
      <w:tr w:rsidR="00E26498" w:rsidRPr="00E26498" w14:paraId="39BA9B69" w14:textId="77777777" w:rsidTr="00E26498">
        <w:trPr>
          <w:trHeight w:val="1931"/>
        </w:trPr>
        <w:tc>
          <w:tcPr>
            <w:tcW w:w="9060" w:type="dxa"/>
          </w:tcPr>
          <w:p w14:paraId="18DEE317" w14:textId="77777777" w:rsidR="00E26498" w:rsidRPr="00E26498" w:rsidRDefault="00E26498" w:rsidP="00E26498">
            <w:pPr>
              <w:widowControl w:val="0"/>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Action following board’s meeting</w:t>
            </w:r>
            <w:r w:rsidR="00361332">
              <w:rPr>
                <w:rFonts w:ascii="Century Gothic" w:eastAsia="Arial" w:hAnsi="Century Gothic" w:cs="Arial"/>
                <w:color w:val="auto"/>
                <w:kern w:val="0"/>
                <w:sz w:val="22"/>
                <w:szCs w:val="22"/>
                <w:lang w:val="en-US" w:eastAsia="en-US"/>
              </w:rPr>
              <w:t>:</w:t>
            </w:r>
          </w:p>
        </w:tc>
      </w:tr>
    </w:tbl>
    <w:p w14:paraId="46E8CB82" w14:textId="77777777" w:rsidR="00E26498" w:rsidRPr="00E26498" w:rsidRDefault="00E26498" w:rsidP="00E26498">
      <w:pPr>
        <w:widowControl w:val="0"/>
        <w:autoSpaceDE w:val="0"/>
        <w:autoSpaceDN w:val="0"/>
        <w:spacing w:line="271" w:lineRule="exact"/>
        <w:rPr>
          <w:rFonts w:ascii="Arial" w:eastAsia="Arial" w:hAnsi="Arial" w:cs="Arial"/>
          <w:color w:val="auto"/>
          <w:kern w:val="0"/>
          <w:sz w:val="24"/>
          <w:szCs w:val="22"/>
          <w:lang w:val="en-US" w:eastAsia="en-US"/>
        </w:rPr>
        <w:sectPr w:rsidR="00E26498" w:rsidRPr="00E26498" w:rsidSect="00361332">
          <w:pgSz w:w="11910" w:h="16840"/>
          <w:pgMar w:top="1020" w:right="920" w:bottom="280" w:left="1040" w:header="720" w:footer="720" w:gutter="0"/>
          <w:cols w:space="720"/>
        </w:sectPr>
      </w:pPr>
    </w:p>
    <w:p w14:paraId="6BD41530" w14:textId="77777777" w:rsidR="00E26498" w:rsidRPr="00E26498" w:rsidRDefault="00E26498" w:rsidP="00E26498">
      <w:pPr>
        <w:widowControl w:val="0"/>
        <w:autoSpaceDE w:val="0"/>
        <w:autoSpaceDN w:val="0"/>
        <w:ind w:left="4585"/>
        <w:rPr>
          <w:rFonts w:ascii="Arial" w:eastAsia="Arial" w:hAnsi="Arial" w:cs="Arial"/>
          <w:color w:val="auto"/>
          <w:kern w:val="0"/>
          <w:szCs w:val="24"/>
          <w:lang w:val="en-US" w:eastAsia="en-US"/>
        </w:rPr>
      </w:pPr>
      <w:r w:rsidRPr="00E26498">
        <w:rPr>
          <w:rFonts w:ascii="Arial" w:eastAsia="Arial" w:hAnsi="Arial" w:cs="Arial"/>
          <w:noProof/>
          <w:color w:val="auto"/>
          <w:kern w:val="0"/>
          <w:szCs w:val="24"/>
        </w:rPr>
        <w:lastRenderedPageBreak/>
        <w:drawing>
          <wp:anchor distT="0" distB="0" distL="114300" distR="114300" simplePos="0" relativeHeight="251705344" behindDoc="1" locked="0" layoutInCell="1" allowOverlap="1" wp14:anchorId="6DC71B73" wp14:editId="14DF3453">
            <wp:simplePos x="0" y="0"/>
            <wp:positionH relativeFrom="column">
              <wp:posOffset>2273300</wp:posOffset>
            </wp:positionH>
            <wp:positionV relativeFrom="paragraph">
              <wp:posOffset>-508000</wp:posOffset>
            </wp:positionV>
            <wp:extent cx="1990725" cy="1343025"/>
            <wp:effectExtent l="0" t="0" r="0" b="0"/>
            <wp:wrapThrough wrapText="bothSides">
              <wp:wrapPolygon edited="0">
                <wp:start x="0" y="0"/>
                <wp:lineTo x="0" y="21447"/>
                <wp:lineTo x="21497" y="21447"/>
                <wp:lineTo x="2149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9">
                      <a:extLst>
                        <a:ext uri="{28A0092B-C50C-407E-A947-70E740481C1C}">
                          <a14:useLocalDpi xmlns:a14="http://schemas.microsoft.com/office/drawing/2010/main" val="0"/>
                        </a:ext>
                      </a:extLst>
                    </a:blip>
                    <a:stretch>
                      <a:fillRect/>
                    </a:stretch>
                  </pic:blipFill>
                  <pic:spPr>
                    <a:xfrm>
                      <a:off x="0" y="0"/>
                      <a:ext cx="1990725" cy="1343025"/>
                    </a:xfrm>
                    <a:prstGeom prst="rect">
                      <a:avLst/>
                    </a:prstGeom>
                  </pic:spPr>
                </pic:pic>
              </a:graphicData>
            </a:graphic>
            <wp14:sizeRelH relativeFrom="page">
              <wp14:pctWidth>0</wp14:pctWidth>
            </wp14:sizeRelH>
            <wp14:sizeRelV relativeFrom="page">
              <wp14:pctHeight>0</wp14:pctHeight>
            </wp14:sizeRelV>
          </wp:anchor>
        </w:drawing>
      </w:r>
    </w:p>
    <w:p w14:paraId="423DBFE8" w14:textId="77777777" w:rsidR="00E26498" w:rsidRPr="00E26498" w:rsidRDefault="00E26498" w:rsidP="00E26498">
      <w:pPr>
        <w:widowControl w:val="0"/>
        <w:autoSpaceDE w:val="0"/>
        <w:autoSpaceDN w:val="0"/>
        <w:rPr>
          <w:rFonts w:ascii="Arial" w:eastAsia="Arial" w:hAnsi="Arial" w:cs="Arial"/>
          <w:b/>
          <w:color w:val="auto"/>
          <w:kern w:val="0"/>
          <w:szCs w:val="24"/>
          <w:lang w:val="en-US" w:eastAsia="en-US"/>
        </w:rPr>
      </w:pPr>
    </w:p>
    <w:p w14:paraId="55F80FA8" w14:textId="77777777" w:rsidR="00E26498" w:rsidRPr="00E26498" w:rsidRDefault="00E26498" w:rsidP="00E26498">
      <w:pPr>
        <w:widowControl w:val="0"/>
        <w:autoSpaceDE w:val="0"/>
        <w:autoSpaceDN w:val="0"/>
        <w:rPr>
          <w:rFonts w:ascii="Arial" w:eastAsia="Arial" w:hAnsi="Arial" w:cs="Arial"/>
          <w:b/>
          <w:color w:val="auto"/>
          <w:kern w:val="0"/>
          <w:szCs w:val="24"/>
          <w:lang w:val="en-US" w:eastAsia="en-US"/>
        </w:rPr>
      </w:pPr>
    </w:p>
    <w:p w14:paraId="287D7AD9" w14:textId="77777777" w:rsidR="00E26498" w:rsidRPr="00E26498" w:rsidRDefault="00E26498" w:rsidP="00E26498">
      <w:pPr>
        <w:widowControl w:val="0"/>
        <w:autoSpaceDE w:val="0"/>
        <w:autoSpaceDN w:val="0"/>
        <w:spacing w:before="8"/>
        <w:rPr>
          <w:rFonts w:ascii="Arial" w:eastAsia="Arial" w:hAnsi="Arial" w:cs="Arial"/>
          <w:b/>
          <w:color w:val="auto"/>
          <w:kern w:val="0"/>
          <w:sz w:val="25"/>
          <w:szCs w:val="24"/>
          <w:lang w:val="en-US" w:eastAsia="en-US"/>
        </w:rPr>
      </w:pPr>
    </w:p>
    <w:p w14:paraId="70DE9000" w14:textId="77777777" w:rsidR="00E26498" w:rsidRPr="00E26498" w:rsidRDefault="00E26498" w:rsidP="00E26498">
      <w:pPr>
        <w:widowControl w:val="0"/>
        <w:autoSpaceDE w:val="0"/>
        <w:autoSpaceDN w:val="0"/>
        <w:spacing w:before="92"/>
        <w:ind w:left="831"/>
        <w:rPr>
          <w:rFonts w:ascii="Arial" w:eastAsia="Arial" w:hAnsi="Arial" w:cs="Arial"/>
          <w:b/>
          <w:color w:val="auto"/>
          <w:kern w:val="0"/>
          <w:sz w:val="24"/>
          <w:szCs w:val="22"/>
          <w:lang w:val="en-US" w:eastAsia="en-US"/>
        </w:rPr>
      </w:pPr>
    </w:p>
    <w:p w14:paraId="2547408B" w14:textId="77777777" w:rsidR="00E26498" w:rsidRPr="00E26498" w:rsidRDefault="00E26498" w:rsidP="00E26498">
      <w:pPr>
        <w:widowControl w:val="0"/>
        <w:autoSpaceDE w:val="0"/>
        <w:autoSpaceDN w:val="0"/>
        <w:rPr>
          <w:rFonts w:ascii="Arial" w:eastAsia="Arial" w:hAnsi="Arial" w:cs="Arial"/>
          <w:b/>
          <w:color w:val="auto"/>
          <w:kern w:val="0"/>
          <w:sz w:val="16"/>
          <w:szCs w:val="24"/>
          <w:lang w:val="en-US" w:eastAsia="en-US"/>
        </w:rPr>
      </w:pPr>
    </w:p>
    <w:p w14:paraId="3983E7BE" w14:textId="77777777" w:rsidR="00361332" w:rsidRDefault="00361332" w:rsidP="00E26498">
      <w:pPr>
        <w:widowControl w:val="0"/>
        <w:autoSpaceDE w:val="0"/>
        <w:autoSpaceDN w:val="0"/>
        <w:spacing w:before="92"/>
        <w:ind w:left="831" w:right="3324"/>
        <w:rPr>
          <w:rFonts w:ascii="Century Gothic" w:eastAsia="Arial" w:hAnsi="Century Gothic" w:cs="Arial"/>
          <w:b/>
          <w:color w:val="auto"/>
          <w:kern w:val="0"/>
          <w:sz w:val="18"/>
          <w:szCs w:val="18"/>
          <w:lang w:val="en-US" w:eastAsia="en-US"/>
        </w:rPr>
      </w:pPr>
    </w:p>
    <w:p w14:paraId="145E364C" w14:textId="77777777" w:rsidR="00361332" w:rsidRDefault="00361332" w:rsidP="00E26498">
      <w:pPr>
        <w:widowControl w:val="0"/>
        <w:autoSpaceDE w:val="0"/>
        <w:autoSpaceDN w:val="0"/>
        <w:spacing w:before="92"/>
        <w:ind w:left="831" w:right="3324"/>
        <w:rPr>
          <w:rFonts w:ascii="Century Gothic" w:eastAsia="Arial" w:hAnsi="Century Gothic" w:cs="Arial"/>
          <w:b/>
          <w:color w:val="auto"/>
          <w:kern w:val="0"/>
          <w:sz w:val="18"/>
          <w:szCs w:val="18"/>
          <w:lang w:val="en-US" w:eastAsia="en-US"/>
        </w:rPr>
      </w:pPr>
    </w:p>
    <w:p w14:paraId="7D55C604" w14:textId="77777777" w:rsidR="00361332" w:rsidRDefault="00361332" w:rsidP="00E26498">
      <w:pPr>
        <w:widowControl w:val="0"/>
        <w:autoSpaceDE w:val="0"/>
        <w:autoSpaceDN w:val="0"/>
        <w:spacing w:before="92"/>
        <w:ind w:left="831" w:right="3324"/>
        <w:rPr>
          <w:rFonts w:ascii="Century Gothic" w:eastAsia="Arial" w:hAnsi="Century Gothic" w:cs="Arial"/>
          <w:b/>
          <w:color w:val="auto"/>
          <w:kern w:val="0"/>
          <w:sz w:val="18"/>
          <w:szCs w:val="18"/>
          <w:lang w:val="en-US" w:eastAsia="en-US"/>
        </w:rPr>
      </w:pPr>
    </w:p>
    <w:p w14:paraId="5E9A816F" w14:textId="77777777" w:rsidR="00361332" w:rsidRDefault="00E26498" w:rsidP="00E26498">
      <w:pPr>
        <w:widowControl w:val="0"/>
        <w:autoSpaceDE w:val="0"/>
        <w:autoSpaceDN w:val="0"/>
        <w:spacing w:before="92"/>
        <w:ind w:left="831" w:right="3324"/>
        <w:rPr>
          <w:rFonts w:ascii="Century Gothic" w:eastAsia="Arial" w:hAnsi="Century Gothic" w:cs="Arial"/>
          <w:b/>
          <w:color w:val="auto"/>
          <w:kern w:val="0"/>
          <w:sz w:val="18"/>
          <w:szCs w:val="18"/>
          <w:lang w:val="en-US" w:eastAsia="en-US"/>
        </w:rPr>
      </w:pPr>
      <w:r w:rsidRPr="00361332">
        <w:rPr>
          <w:rFonts w:ascii="Century Gothic" w:eastAsia="Arial" w:hAnsi="Century Gothic" w:cs="Arial"/>
          <w:b/>
          <w:color w:val="auto"/>
          <w:kern w:val="0"/>
          <w:sz w:val="18"/>
          <w:szCs w:val="18"/>
          <w:lang w:val="en-US" w:eastAsia="en-US"/>
        </w:rPr>
        <w:t>Some things to observe when visiting a setting</w:t>
      </w:r>
    </w:p>
    <w:p w14:paraId="6864746F" w14:textId="77777777" w:rsidR="00E26498" w:rsidRPr="00361332" w:rsidRDefault="00E26498" w:rsidP="00E26498">
      <w:pPr>
        <w:widowControl w:val="0"/>
        <w:autoSpaceDE w:val="0"/>
        <w:autoSpaceDN w:val="0"/>
        <w:spacing w:before="92"/>
        <w:ind w:left="831" w:right="3324"/>
        <w:rPr>
          <w:rFonts w:ascii="Century Gothic" w:eastAsia="Arial" w:hAnsi="Century Gothic" w:cs="Arial"/>
          <w:b/>
          <w:color w:val="auto"/>
          <w:kern w:val="0"/>
          <w:sz w:val="18"/>
          <w:szCs w:val="18"/>
          <w:lang w:val="en-US" w:eastAsia="en-US"/>
        </w:rPr>
      </w:pPr>
      <w:r w:rsidRPr="00361332">
        <w:rPr>
          <w:rFonts w:ascii="Century Gothic" w:eastAsia="Arial" w:hAnsi="Century Gothic" w:cs="Arial"/>
          <w:b/>
          <w:color w:val="auto"/>
          <w:kern w:val="0"/>
          <w:sz w:val="18"/>
          <w:szCs w:val="18"/>
          <w:lang w:val="en-US" w:eastAsia="en-US"/>
        </w:rPr>
        <w:t>Remember directors are not there to judge</w:t>
      </w:r>
    </w:p>
    <w:p w14:paraId="70D3C2DA" w14:textId="77777777" w:rsidR="00E26498" w:rsidRPr="00361332" w:rsidRDefault="00E26498" w:rsidP="00E26498">
      <w:pPr>
        <w:widowControl w:val="0"/>
        <w:autoSpaceDE w:val="0"/>
        <w:autoSpaceDN w:val="0"/>
        <w:spacing w:before="1"/>
        <w:rPr>
          <w:rFonts w:ascii="Century Gothic" w:eastAsia="Arial" w:hAnsi="Century Gothic" w:cs="Arial"/>
          <w:b/>
          <w:color w:val="auto"/>
          <w:kern w:val="0"/>
          <w:sz w:val="18"/>
          <w:szCs w:val="18"/>
          <w:lang w:val="en-US" w:eastAsia="en-US"/>
        </w:rPr>
      </w:pPr>
    </w:p>
    <w:p w14:paraId="06E7210E" w14:textId="77777777" w:rsidR="00E26498" w:rsidRPr="00967C23" w:rsidRDefault="00E26498" w:rsidP="00120B3A">
      <w:pPr>
        <w:widowControl w:val="0"/>
        <w:numPr>
          <w:ilvl w:val="0"/>
          <w:numId w:val="8"/>
        </w:numPr>
        <w:tabs>
          <w:tab w:val="left" w:pos="1551"/>
          <w:tab w:val="left" w:pos="1553"/>
        </w:tabs>
        <w:autoSpaceDE w:val="0"/>
        <w:autoSpaceDN w:val="0"/>
        <w:spacing w:line="292"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Relationships between </w:t>
      </w:r>
      <w:r w:rsidR="007C01A6" w:rsidRPr="00967C23">
        <w:rPr>
          <w:rFonts w:ascii="Century Gothic" w:eastAsia="Arial" w:hAnsi="Century Gothic" w:cs="Arial"/>
          <w:color w:val="auto"/>
          <w:kern w:val="0"/>
          <w:sz w:val="18"/>
          <w:szCs w:val="18"/>
          <w:lang w:val="en-US" w:eastAsia="en-US"/>
        </w:rPr>
        <w:t>team members and children</w:t>
      </w:r>
    </w:p>
    <w:p w14:paraId="6BEBD34D" w14:textId="77777777" w:rsidR="00E26498" w:rsidRPr="00967C23" w:rsidRDefault="00E26498" w:rsidP="00120B3A">
      <w:pPr>
        <w:widowControl w:val="0"/>
        <w:numPr>
          <w:ilvl w:val="0"/>
          <w:numId w:val="8"/>
        </w:numPr>
        <w:tabs>
          <w:tab w:val="left" w:pos="1551"/>
          <w:tab w:val="left" w:pos="1553"/>
        </w:tabs>
        <w:autoSpaceDE w:val="0"/>
        <w:autoSpaceDN w:val="0"/>
        <w:spacing w:line="292"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Relationships between</w:t>
      </w:r>
      <w:r w:rsidRPr="00967C23">
        <w:rPr>
          <w:rFonts w:ascii="Century Gothic" w:eastAsia="Arial" w:hAnsi="Century Gothic" w:cs="Arial"/>
          <w:color w:val="auto"/>
          <w:spacing w:val="-3"/>
          <w:kern w:val="0"/>
          <w:sz w:val="18"/>
          <w:szCs w:val="18"/>
          <w:lang w:val="en-US" w:eastAsia="en-US"/>
        </w:rPr>
        <w:t xml:space="preserve"> </w:t>
      </w:r>
      <w:r w:rsidR="007C01A6" w:rsidRPr="00967C23">
        <w:rPr>
          <w:rFonts w:ascii="Century Gothic" w:eastAsia="Arial" w:hAnsi="Century Gothic" w:cs="Arial"/>
          <w:color w:val="auto"/>
          <w:kern w:val="0"/>
          <w:sz w:val="18"/>
          <w:szCs w:val="18"/>
          <w:lang w:val="en-US" w:eastAsia="en-US"/>
        </w:rPr>
        <w:t>children</w:t>
      </w:r>
    </w:p>
    <w:p w14:paraId="51161A2C" w14:textId="77777777" w:rsidR="00E26498" w:rsidRPr="00967C23" w:rsidRDefault="00E26498" w:rsidP="00120B3A">
      <w:pPr>
        <w:widowControl w:val="0"/>
        <w:numPr>
          <w:ilvl w:val="0"/>
          <w:numId w:val="8"/>
        </w:numPr>
        <w:tabs>
          <w:tab w:val="left" w:pos="1551"/>
          <w:tab w:val="left" w:pos="1553"/>
        </w:tabs>
        <w:autoSpaceDE w:val="0"/>
        <w:autoSpaceDN w:val="0"/>
        <w:spacing w:line="293"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Variety of teaching</w:t>
      </w:r>
      <w:r w:rsidRPr="00967C23">
        <w:rPr>
          <w:rFonts w:ascii="Century Gothic" w:eastAsia="Arial" w:hAnsi="Century Gothic" w:cs="Arial"/>
          <w:color w:val="auto"/>
          <w:spacing w:val="-2"/>
          <w:kern w:val="0"/>
          <w:sz w:val="18"/>
          <w:szCs w:val="18"/>
          <w:lang w:val="en-US" w:eastAsia="en-US"/>
        </w:rPr>
        <w:t xml:space="preserve"> and </w:t>
      </w:r>
      <w:r w:rsidR="007C01A6" w:rsidRPr="00967C23">
        <w:rPr>
          <w:rFonts w:ascii="Century Gothic" w:eastAsia="Arial" w:hAnsi="Century Gothic" w:cs="Arial"/>
          <w:color w:val="auto"/>
          <w:spacing w:val="-2"/>
          <w:kern w:val="0"/>
          <w:sz w:val="18"/>
          <w:szCs w:val="18"/>
          <w:lang w:val="en-US" w:eastAsia="en-US"/>
        </w:rPr>
        <w:t>P</w:t>
      </w:r>
      <w:r w:rsidRPr="00967C23">
        <w:rPr>
          <w:rFonts w:ascii="Century Gothic" w:eastAsia="Arial" w:hAnsi="Century Gothic" w:cs="Arial"/>
          <w:color w:val="auto"/>
          <w:spacing w:val="-2"/>
          <w:kern w:val="0"/>
          <w:sz w:val="18"/>
          <w:szCs w:val="18"/>
          <w:lang w:val="en-US" w:eastAsia="en-US"/>
        </w:rPr>
        <w:t xml:space="preserve">ractitioner </w:t>
      </w:r>
      <w:r w:rsidRPr="00967C23">
        <w:rPr>
          <w:rFonts w:ascii="Century Gothic" w:eastAsia="Arial" w:hAnsi="Century Gothic" w:cs="Arial"/>
          <w:color w:val="auto"/>
          <w:kern w:val="0"/>
          <w:sz w:val="18"/>
          <w:szCs w:val="18"/>
          <w:lang w:val="en-US" w:eastAsia="en-US"/>
        </w:rPr>
        <w:t>styles</w:t>
      </w:r>
    </w:p>
    <w:p w14:paraId="57F6E4B9" w14:textId="77777777" w:rsidR="00E26498" w:rsidRPr="00967C23" w:rsidRDefault="00E26498" w:rsidP="00120B3A">
      <w:pPr>
        <w:widowControl w:val="0"/>
        <w:numPr>
          <w:ilvl w:val="0"/>
          <w:numId w:val="8"/>
        </w:numPr>
        <w:tabs>
          <w:tab w:val="left" w:pos="1551"/>
          <w:tab w:val="left" w:pos="1552"/>
        </w:tabs>
        <w:autoSpaceDE w:val="0"/>
        <w:autoSpaceDN w:val="0"/>
        <w:spacing w:line="293"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Availability and role of </w:t>
      </w:r>
      <w:r w:rsidR="007C01A6" w:rsidRPr="00967C23">
        <w:rPr>
          <w:rFonts w:ascii="Century Gothic" w:eastAsia="Arial" w:hAnsi="Century Gothic" w:cs="Arial"/>
          <w:color w:val="auto"/>
          <w:kern w:val="0"/>
          <w:sz w:val="18"/>
          <w:szCs w:val="18"/>
          <w:lang w:val="en-US" w:eastAsia="en-US"/>
        </w:rPr>
        <w:t>team support</w:t>
      </w:r>
    </w:p>
    <w:p w14:paraId="35B165C6" w14:textId="77777777" w:rsidR="00E26498" w:rsidRPr="00967C23" w:rsidRDefault="00E26498" w:rsidP="00120B3A">
      <w:pPr>
        <w:widowControl w:val="0"/>
        <w:numPr>
          <w:ilvl w:val="0"/>
          <w:numId w:val="8"/>
        </w:numPr>
        <w:tabs>
          <w:tab w:val="left" w:pos="1551"/>
          <w:tab w:val="left" w:pos="1553"/>
        </w:tabs>
        <w:autoSpaceDE w:val="0"/>
        <w:autoSpaceDN w:val="0"/>
        <w:spacing w:before="4" w:line="235" w:lineRule="auto"/>
        <w:ind w:right="786"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Behaviour and attitude of children – are they engaged, motivated, listening, questioning, responding and enjoying themselves?</w:t>
      </w:r>
    </w:p>
    <w:p w14:paraId="719A2B3A" w14:textId="77777777" w:rsidR="00E26498" w:rsidRPr="00967C23" w:rsidRDefault="00E26498" w:rsidP="00120B3A">
      <w:pPr>
        <w:widowControl w:val="0"/>
        <w:numPr>
          <w:ilvl w:val="0"/>
          <w:numId w:val="8"/>
        </w:numPr>
        <w:tabs>
          <w:tab w:val="left" w:pos="1551"/>
          <w:tab w:val="left" w:pos="1553"/>
        </w:tabs>
        <w:autoSpaceDE w:val="0"/>
        <w:autoSpaceDN w:val="0"/>
        <w:spacing w:before="3" w:line="293"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Enjoyment and enthusiasm of both </w:t>
      </w:r>
      <w:r w:rsidR="007C01A6" w:rsidRPr="00967C23">
        <w:rPr>
          <w:rFonts w:ascii="Century Gothic" w:eastAsia="Arial" w:hAnsi="Century Gothic" w:cs="Arial"/>
          <w:color w:val="auto"/>
          <w:kern w:val="0"/>
          <w:sz w:val="18"/>
          <w:szCs w:val="18"/>
          <w:lang w:val="en-US" w:eastAsia="en-US"/>
        </w:rPr>
        <w:t>team members and children</w:t>
      </w:r>
    </w:p>
    <w:p w14:paraId="42794928" w14:textId="77777777" w:rsidR="00E26498" w:rsidRPr="00967C23" w:rsidRDefault="00E26498" w:rsidP="00120B3A">
      <w:pPr>
        <w:widowControl w:val="0"/>
        <w:numPr>
          <w:ilvl w:val="0"/>
          <w:numId w:val="8"/>
        </w:numPr>
        <w:tabs>
          <w:tab w:val="left" w:pos="1551"/>
          <w:tab w:val="left" w:pos="1553"/>
        </w:tabs>
        <w:autoSpaceDE w:val="0"/>
        <w:autoSpaceDN w:val="0"/>
        <w:spacing w:line="293"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How are the children</w:t>
      </w:r>
      <w:r w:rsidRPr="00967C23">
        <w:rPr>
          <w:rFonts w:ascii="Century Gothic" w:eastAsia="Arial" w:hAnsi="Century Gothic" w:cs="Arial"/>
          <w:color w:val="auto"/>
          <w:spacing w:val="-1"/>
          <w:kern w:val="0"/>
          <w:sz w:val="18"/>
          <w:szCs w:val="18"/>
          <w:lang w:val="en-US" w:eastAsia="en-US"/>
        </w:rPr>
        <w:t xml:space="preserve"> </w:t>
      </w:r>
      <w:r w:rsidRPr="00967C23">
        <w:rPr>
          <w:rFonts w:ascii="Century Gothic" w:eastAsia="Arial" w:hAnsi="Century Gothic" w:cs="Arial"/>
          <w:color w:val="auto"/>
          <w:kern w:val="0"/>
          <w:sz w:val="18"/>
          <w:szCs w:val="18"/>
          <w:lang w:val="en-US" w:eastAsia="en-US"/>
        </w:rPr>
        <w:t>grouped, if they are</w:t>
      </w:r>
    </w:p>
    <w:p w14:paraId="41F84B63" w14:textId="77777777" w:rsidR="00E26498" w:rsidRPr="00967C23" w:rsidRDefault="00E26498" w:rsidP="00120B3A">
      <w:pPr>
        <w:widowControl w:val="0"/>
        <w:numPr>
          <w:ilvl w:val="0"/>
          <w:numId w:val="8"/>
        </w:numPr>
        <w:tabs>
          <w:tab w:val="left" w:pos="1551"/>
          <w:tab w:val="left" w:pos="1553"/>
        </w:tabs>
        <w:autoSpaceDE w:val="0"/>
        <w:autoSpaceDN w:val="0"/>
        <w:spacing w:line="293"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How different abilities are catered</w:t>
      </w:r>
      <w:r w:rsidRPr="00967C23">
        <w:rPr>
          <w:rFonts w:ascii="Century Gothic" w:eastAsia="Arial" w:hAnsi="Century Gothic" w:cs="Arial"/>
          <w:color w:val="auto"/>
          <w:spacing w:val="-6"/>
          <w:kern w:val="0"/>
          <w:sz w:val="18"/>
          <w:szCs w:val="18"/>
          <w:lang w:val="en-US" w:eastAsia="en-US"/>
        </w:rPr>
        <w:t xml:space="preserve"> </w:t>
      </w:r>
      <w:r w:rsidRPr="00967C23">
        <w:rPr>
          <w:rFonts w:ascii="Century Gothic" w:eastAsia="Arial" w:hAnsi="Century Gothic" w:cs="Arial"/>
          <w:color w:val="auto"/>
          <w:kern w:val="0"/>
          <w:sz w:val="18"/>
          <w:szCs w:val="18"/>
          <w:lang w:val="en-US" w:eastAsia="en-US"/>
        </w:rPr>
        <w:t>for</w:t>
      </w:r>
    </w:p>
    <w:p w14:paraId="6D70F638" w14:textId="77777777" w:rsidR="00E26498" w:rsidRPr="00967C23" w:rsidRDefault="00E26498" w:rsidP="00120B3A">
      <w:pPr>
        <w:widowControl w:val="0"/>
        <w:numPr>
          <w:ilvl w:val="0"/>
          <w:numId w:val="8"/>
        </w:numPr>
        <w:tabs>
          <w:tab w:val="left" w:pos="1551"/>
          <w:tab w:val="left" w:pos="1553"/>
        </w:tabs>
        <w:autoSpaceDE w:val="0"/>
        <w:autoSpaceDN w:val="0"/>
        <w:spacing w:line="292"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Children’s</w:t>
      </w:r>
      <w:r w:rsidRPr="00967C23">
        <w:rPr>
          <w:rFonts w:ascii="Century Gothic" w:eastAsia="Arial" w:hAnsi="Century Gothic" w:cs="Arial"/>
          <w:color w:val="auto"/>
          <w:spacing w:val="-1"/>
          <w:kern w:val="0"/>
          <w:sz w:val="18"/>
          <w:szCs w:val="18"/>
          <w:lang w:val="en-US" w:eastAsia="en-US"/>
        </w:rPr>
        <w:t xml:space="preserve"> </w:t>
      </w:r>
      <w:r w:rsidRPr="00967C23">
        <w:rPr>
          <w:rFonts w:ascii="Century Gothic" w:eastAsia="Arial" w:hAnsi="Century Gothic" w:cs="Arial"/>
          <w:color w:val="auto"/>
          <w:kern w:val="0"/>
          <w:sz w:val="18"/>
          <w:szCs w:val="18"/>
          <w:lang w:val="en-US" w:eastAsia="en-US"/>
        </w:rPr>
        <w:t>creations</w:t>
      </w:r>
    </w:p>
    <w:p w14:paraId="21A2B9B5" w14:textId="77777777" w:rsidR="00E26498" w:rsidRPr="00967C23" w:rsidRDefault="00E26498" w:rsidP="00120B3A">
      <w:pPr>
        <w:widowControl w:val="0"/>
        <w:numPr>
          <w:ilvl w:val="0"/>
          <w:numId w:val="8"/>
        </w:numPr>
        <w:tabs>
          <w:tab w:val="left" w:pos="1551"/>
          <w:tab w:val="left" w:pos="1553"/>
        </w:tabs>
        <w:autoSpaceDE w:val="0"/>
        <w:autoSpaceDN w:val="0"/>
        <w:spacing w:line="292"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Displays</w:t>
      </w:r>
    </w:p>
    <w:p w14:paraId="7ABB15DD" w14:textId="77777777" w:rsidR="00E26498" w:rsidRPr="00967C23" w:rsidRDefault="00E26498" w:rsidP="00120B3A">
      <w:pPr>
        <w:widowControl w:val="0"/>
        <w:numPr>
          <w:ilvl w:val="0"/>
          <w:numId w:val="8"/>
        </w:numPr>
        <w:tabs>
          <w:tab w:val="left" w:pos="1551"/>
          <w:tab w:val="left" w:pos="1553"/>
        </w:tabs>
        <w:autoSpaceDE w:val="0"/>
        <w:autoSpaceDN w:val="0"/>
        <w:ind w:right="424"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Ethos - the atmosphe</w:t>
      </w:r>
      <w:r w:rsidR="007C01A6" w:rsidRPr="00967C23">
        <w:rPr>
          <w:rFonts w:ascii="Century Gothic" w:eastAsia="Arial" w:hAnsi="Century Gothic" w:cs="Arial"/>
          <w:color w:val="auto"/>
          <w:kern w:val="0"/>
          <w:sz w:val="18"/>
          <w:szCs w:val="18"/>
          <w:lang w:val="en-US" w:eastAsia="en-US"/>
        </w:rPr>
        <w:t xml:space="preserve">re and values that are evident. </w:t>
      </w:r>
      <w:r w:rsidRPr="00967C23">
        <w:rPr>
          <w:rFonts w:ascii="Century Gothic" w:eastAsia="Arial" w:hAnsi="Century Gothic" w:cs="Arial"/>
          <w:color w:val="auto"/>
          <w:kern w:val="0"/>
          <w:sz w:val="18"/>
          <w:szCs w:val="18"/>
          <w:lang w:val="en-US" w:eastAsia="en-US"/>
        </w:rPr>
        <w:t>Are high expectations, encouragement, praise, equality of opportunity</w:t>
      </w:r>
      <w:r w:rsidRPr="00967C23">
        <w:rPr>
          <w:rFonts w:ascii="Century Gothic" w:eastAsia="Arial" w:hAnsi="Century Gothic" w:cs="Arial"/>
          <w:color w:val="auto"/>
          <w:spacing w:val="-6"/>
          <w:kern w:val="0"/>
          <w:sz w:val="18"/>
          <w:szCs w:val="18"/>
          <w:lang w:val="en-US" w:eastAsia="en-US"/>
        </w:rPr>
        <w:t xml:space="preserve"> </w:t>
      </w:r>
      <w:r w:rsidR="007C01A6" w:rsidRPr="00967C23">
        <w:rPr>
          <w:rFonts w:ascii="Century Gothic" w:eastAsia="Arial" w:hAnsi="Century Gothic" w:cs="Arial"/>
          <w:color w:val="auto"/>
          <w:kern w:val="0"/>
          <w:sz w:val="18"/>
          <w:szCs w:val="18"/>
          <w:lang w:val="en-US" w:eastAsia="en-US"/>
        </w:rPr>
        <w:t>apparent?</w:t>
      </w:r>
    </w:p>
    <w:p w14:paraId="7642B991" w14:textId="77777777" w:rsidR="00E26498" w:rsidRPr="00361332" w:rsidRDefault="00E26498" w:rsidP="00120B3A">
      <w:pPr>
        <w:widowControl w:val="0"/>
        <w:numPr>
          <w:ilvl w:val="0"/>
          <w:numId w:val="8"/>
        </w:numPr>
        <w:tabs>
          <w:tab w:val="left" w:pos="1551"/>
          <w:tab w:val="left" w:pos="1553"/>
        </w:tabs>
        <w:autoSpaceDE w:val="0"/>
        <w:autoSpaceDN w:val="0"/>
        <w:spacing w:line="291" w:lineRule="exact"/>
        <w:ind w:hanging="360"/>
        <w:rPr>
          <w:rFonts w:ascii="Century Gothic" w:eastAsia="Arial" w:hAnsi="Century Gothic" w:cs="Arial"/>
          <w:color w:val="auto"/>
          <w:kern w:val="0"/>
          <w:sz w:val="18"/>
          <w:szCs w:val="18"/>
          <w:lang w:val="en-US" w:eastAsia="en-US"/>
        </w:rPr>
      </w:pPr>
      <w:r w:rsidRPr="00361332">
        <w:rPr>
          <w:rFonts w:ascii="Century Gothic" w:eastAsia="Arial" w:hAnsi="Century Gothic" w:cs="Arial"/>
          <w:color w:val="auto"/>
          <w:kern w:val="0"/>
          <w:sz w:val="18"/>
          <w:szCs w:val="18"/>
          <w:lang w:val="en-US" w:eastAsia="en-US"/>
        </w:rPr>
        <w:t>Use of space and working</w:t>
      </w:r>
      <w:r w:rsidRPr="00361332">
        <w:rPr>
          <w:rFonts w:ascii="Century Gothic" w:eastAsia="Arial" w:hAnsi="Century Gothic" w:cs="Arial"/>
          <w:color w:val="auto"/>
          <w:spacing w:val="-1"/>
          <w:kern w:val="0"/>
          <w:sz w:val="18"/>
          <w:szCs w:val="18"/>
          <w:lang w:val="en-US" w:eastAsia="en-US"/>
        </w:rPr>
        <w:t xml:space="preserve"> </w:t>
      </w:r>
      <w:r w:rsidRPr="00361332">
        <w:rPr>
          <w:rFonts w:ascii="Century Gothic" w:eastAsia="Arial" w:hAnsi="Century Gothic" w:cs="Arial"/>
          <w:color w:val="auto"/>
          <w:kern w:val="0"/>
          <w:sz w:val="18"/>
          <w:szCs w:val="18"/>
          <w:lang w:val="en-US" w:eastAsia="en-US"/>
        </w:rPr>
        <w:t>conditions</w:t>
      </w:r>
    </w:p>
    <w:p w14:paraId="78D5DA4C" w14:textId="77777777" w:rsidR="00E26498" w:rsidRPr="00361332" w:rsidRDefault="00E26498" w:rsidP="00120B3A">
      <w:pPr>
        <w:widowControl w:val="0"/>
        <w:numPr>
          <w:ilvl w:val="0"/>
          <w:numId w:val="8"/>
        </w:numPr>
        <w:tabs>
          <w:tab w:val="left" w:pos="1551"/>
          <w:tab w:val="left" w:pos="1553"/>
        </w:tabs>
        <w:autoSpaceDE w:val="0"/>
        <w:autoSpaceDN w:val="0"/>
        <w:spacing w:line="292" w:lineRule="exact"/>
        <w:ind w:hanging="360"/>
        <w:rPr>
          <w:rFonts w:ascii="Century Gothic" w:eastAsia="Arial" w:hAnsi="Century Gothic" w:cs="Arial"/>
          <w:color w:val="auto"/>
          <w:kern w:val="0"/>
          <w:sz w:val="18"/>
          <w:szCs w:val="18"/>
          <w:lang w:val="en-US" w:eastAsia="en-US"/>
        </w:rPr>
      </w:pPr>
      <w:r w:rsidRPr="00361332">
        <w:rPr>
          <w:rFonts w:ascii="Century Gothic" w:eastAsia="Arial" w:hAnsi="Century Gothic" w:cs="Arial"/>
          <w:color w:val="auto"/>
          <w:kern w:val="0"/>
          <w:sz w:val="18"/>
          <w:szCs w:val="18"/>
          <w:lang w:val="en-US" w:eastAsia="en-US"/>
        </w:rPr>
        <w:t>Quality and quantity of equipment and</w:t>
      </w:r>
      <w:r w:rsidRPr="00361332">
        <w:rPr>
          <w:rFonts w:ascii="Century Gothic" w:eastAsia="Arial" w:hAnsi="Century Gothic" w:cs="Arial"/>
          <w:color w:val="auto"/>
          <w:spacing w:val="-8"/>
          <w:kern w:val="0"/>
          <w:sz w:val="18"/>
          <w:szCs w:val="18"/>
          <w:lang w:val="en-US" w:eastAsia="en-US"/>
        </w:rPr>
        <w:t xml:space="preserve"> </w:t>
      </w:r>
      <w:r w:rsidRPr="00361332">
        <w:rPr>
          <w:rFonts w:ascii="Century Gothic" w:eastAsia="Arial" w:hAnsi="Century Gothic" w:cs="Arial"/>
          <w:color w:val="auto"/>
          <w:kern w:val="0"/>
          <w:sz w:val="18"/>
          <w:szCs w:val="18"/>
          <w:lang w:val="en-US" w:eastAsia="en-US"/>
        </w:rPr>
        <w:t>resources</w:t>
      </w:r>
    </w:p>
    <w:p w14:paraId="3F2481BB" w14:textId="77777777" w:rsidR="00E26498" w:rsidRDefault="00E26498" w:rsidP="005246F9">
      <w:pPr>
        <w:widowControl w:val="0"/>
        <w:tabs>
          <w:tab w:val="left" w:pos="6087"/>
        </w:tabs>
        <w:rPr>
          <w:rFonts w:ascii="Century Gothic" w:hAnsi="Century Gothic"/>
          <w:b/>
          <w:u w:val="single"/>
        </w:rPr>
      </w:pPr>
    </w:p>
    <w:p w14:paraId="7691C0F7" w14:textId="77777777" w:rsidR="00E26498" w:rsidRDefault="00E26498" w:rsidP="005246F9">
      <w:pPr>
        <w:widowControl w:val="0"/>
        <w:tabs>
          <w:tab w:val="left" w:pos="6087"/>
        </w:tabs>
        <w:rPr>
          <w:rFonts w:ascii="Century Gothic" w:hAnsi="Century Gothic"/>
          <w:b/>
          <w:u w:val="single"/>
        </w:rPr>
      </w:pPr>
    </w:p>
    <w:p w14:paraId="50A4C25C" w14:textId="77777777" w:rsidR="00E26498" w:rsidRDefault="00E26498" w:rsidP="005246F9">
      <w:pPr>
        <w:widowControl w:val="0"/>
        <w:tabs>
          <w:tab w:val="left" w:pos="6087"/>
        </w:tabs>
        <w:rPr>
          <w:rFonts w:ascii="Century Gothic" w:hAnsi="Century Gothic"/>
          <w:b/>
          <w:u w:val="single"/>
        </w:rPr>
      </w:pPr>
    </w:p>
    <w:p w14:paraId="5BC11C5C" w14:textId="77777777" w:rsidR="00E26498" w:rsidRDefault="00E26498" w:rsidP="005246F9">
      <w:pPr>
        <w:widowControl w:val="0"/>
        <w:tabs>
          <w:tab w:val="left" w:pos="6087"/>
        </w:tabs>
        <w:rPr>
          <w:rFonts w:ascii="Century Gothic" w:hAnsi="Century Gothic"/>
          <w:b/>
          <w:u w:val="single"/>
        </w:rPr>
      </w:pPr>
    </w:p>
    <w:p w14:paraId="1A69E691" w14:textId="77777777" w:rsidR="00E26498" w:rsidRDefault="00E26498" w:rsidP="005246F9">
      <w:pPr>
        <w:widowControl w:val="0"/>
        <w:tabs>
          <w:tab w:val="left" w:pos="6087"/>
        </w:tabs>
        <w:rPr>
          <w:rFonts w:ascii="Century Gothic" w:hAnsi="Century Gothic"/>
          <w:b/>
          <w:u w:val="single"/>
        </w:rPr>
      </w:pPr>
    </w:p>
    <w:p w14:paraId="6BBF06CA" w14:textId="77777777" w:rsidR="00E26498" w:rsidRDefault="00E26498" w:rsidP="005246F9">
      <w:pPr>
        <w:widowControl w:val="0"/>
        <w:tabs>
          <w:tab w:val="left" w:pos="6087"/>
        </w:tabs>
        <w:rPr>
          <w:rFonts w:ascii="Century Gothic" w:hAnsi="Century Gothic"/>
          <w:b/>
          <w:u w:val="single"/>
        </w:rPr>
      </w:pPr>
    </w:p>
    <w:p w14:paraId="1A74637A" w14:textId="77777777" w:rsidR="00E26498" w:rsidRDefault="00E26498" w:rsidP="005246F9">
      <w:pPr>
        <w:widowControl w:val="0"/>
        <w:tabs>
          <w:tab w:val="left" w:pos="6087"/>
        </w:tabs>
        <w:rPr>
          <w:rFonts w:ascii="Century Gothic" w:hAnsi="Century Gothic"/>
          <w:b/>
          <w:u w:val="single"/>
        </w:rPr>
      </w:pPr>
    </w:p>
    <w:p w14:paraId="7E190EF7" w14:textId="77777777" w:rsidR="00E26498" w:rsidRDefault="00E26498" w:rsidP="005246F9">
      <w:pPr>
        <w:widowControl w:val="0"/>
        <w:tabs>
          <w:tab w:val="left" w:pos="6087"/>
        </w:tabs>
        <w:rPr>
          <w:rFonts w:ascii="Century Gothic" w:hAnsi="Century Gothic"/>
          <w:b/>
          <w:u w:val="single"/>
        </w:rPr>
      </w:pPr>
    </w:p>
    <w:p w14:paraId="22601D28" w14:textId="77777777" w:rsidR="00E26498" w:rsidRDefault="00E26498" w:rsidP="005246F9">
      <w:pPr>
        <w:widowControl w:val="0"/>
        <w:tabs>
          <w:tab w:val="left" w:pos="6087"/>
        </w:tabs>
        <w:rPr>
          <w:rFonts w:ascii="Century Gothic" w:hAnsi="Century Gothic"/>
          <w:b/>
          <w:u w:val="single"/>
        </w:rPr>
      </w:pPr>
    </w:p>
    <w:p w14:paraId="5C4B5215" w14:textId="77777777" w:rsidR="00E26498" w:rsidRDefault="00E26498" w:rsidP="005246F9">
      <w:pPr>
        <w:widowControl w:val="0"/>
        <w:tabs>
          <w:tab w:val="left" w:pos="6087"/>
        </w:tabs>
        <w:rPr>
          <w:rFonts w:ascii="Century Gothic" w:hAnsi="Century Gothic"/>
          <w:b/>
          <w:u w:val="single"/>
        </w:rPr>
      </w:pPr>
    </w:p>
    <w:p w14:paraId="5098E591" w14:textId="77777777" w:rsidR="00E26498" w:rsidRDefault="00E26498" w:rsidP="005246F9">
      <w:pPr>
        <w:widowControl w:val="0"/>
        <w:tabs>
          <w:tab w:val="left" w:pos="6087"/>
        </w:tabs>
        <w:rPr>
          <w:rFonts w:ascii="Century Gothic" w:hAnsi="Century Gothic"/>
          <w:b/>
          <w:u w:val="single"/>
        </w:rPr>
      </w:pPr>
    </w:p>
    <w:p w14:paraId="14ABC1C5" w14:textId="77777777" w:rsidR="00E26498" w:rsidRDefault="00E26498" w:rsidP="005246F9">
      <w:pPr>
        <w:widowControl w:val="0"/>
        <w:tabs>
          <w:tab w:val="left" w:pos="6087"/>
        </w:tabs>
        <w:rPr>
          <w:rFonts w:ascii="Century Gothic" w:hAnsi="Century Gothic"/>
          <w:b/>
          <w:u w:val="single"/>
        </w:rPr>
      </w:pPr>
    </w:p>
    <w:p w14:paraId="1C357118" w14:textId="77777777" w:rsidR="00E26498" w:rsidRDefault="00E26498" w:rsidP="005246F9">
      <w:pPr>
        <w:widowControl w:val="0"/>
        <w:tabs>
          <w:tab w:val="left" w:pos="6087"/>
        </w:tabs>
        <w:rPr>
          <w:rFonts w:ascii="Century Gothic" w:hAnsi="Century Gothic"/>
          <w:b/>
          <w:u w:val="single"/>
        </w:rPr>
      </w:pPr>
    </w:p>
    <w:p w14:paraId="494066FB" w14:textId="77777777" w:rsidR="00E26498" w:rsidRDefault="00E26498" w:rsidP="005246F9">
      <w:pPr>
        <w:widowControl w:val="0"/>
        <w:tabs>
          <w:tab w:val="left" w:pos="6087"/>
        </w:tabs>
        <w:rPr>
          <w:rFonts w:ascii="Century Gothic" w:hAnsi="Century Gothic"/>
          <w:b/>
          <w:u w:val="single"/>
        </w:rPr>
      </w:pPr>
    </w:p>
    <w:p w14:paraId="46BB8D0A" w14:textId="77777777" w:rsidR="00E26498" w:rsidRDefault="00E26498" w:rsidP="005246F9">
      <w:pPr>
        <w:widowControl w:val="0"/>
        <w:tabs>
          <w:tab w:val="left" w:pos="6087"/>
        </w:tabs>
        <w:rPr>
          <w:rFonts w:ascii="Century Gothic" w:hAnsi="Century Gothic"/>
          <w:b/>
          <w:u w:val="single"/>
        </w:rPr>
      </w:pPr>
    </w:p>
    <w:p w14:paraId="241E9B04" w14:textId="77777777" w:rsidR="00E26498" w:rsidRDefault="00E26498" w:rsidP="005246F9">
      <w:pPr>
        <w:widowControl w:val="0"/>
        <w:tabs>
          <w:tab w:val="left" w:pos="6087"/>
        </w:tabs>
        <w:rPr>
          <w:rFonts w:ascii="Century Gothic" w:hAnsi="Century Gothic"/>
          <w:b/>
          <w:u w:val="single"/>
        </w:rPr>
      </w:pPr>
    </w:p>
    <w:p w14:paraId="452DAEE3" w14:textId="77777777" w:rsidR="00E26498" w:rsidRDefault="00E26498" w:rsidP="005246F9">
      <w:pPr>
        <w:widowControl w:val="0"/>
        <w:tabs>
          <w:tab w:val="left" w:pos="6087"/>
        </w:tabs>
        <w:rPr>
          <w:rFonts w:ascii="Century Gothic" w:hAnsi="Century Gothic"/>
          <w:b/>
          <w:u w:val="single"/>
        </w:rPr>
      </w:pPr>
    </w:p>
    <w:p w14:paraId="049B0A6B" w14:textId="77777777" w:rsidR="00E26498" w:rsidRDefault="00E26498" w:rsidP="005246F9">
      <w:pPr>
        <w:widowControl w:val="0"/>
        <w:tabs>
          <w:tab w:val="left" w:pos="6087"/>
        </w:tabs>
        <w:rPr>
          <w:rFonts w:ascii="Century Gothic" w:hAnsi="Century Gothic"/>
          <w:b/>
          <w:u w:val="single"/>
        </w:rPr>
      </w:pPr>
    </w:p>
    <w:p w14:paraId="4AEB5714" w14:textId="77777777" w:rsidR="00E26498" w:rsidRDefault="00E26498" w:rsidP="005246F9">
      <w:pPr>
        <w:widowControl w:val="0"/>
        <w:tabs>
          <w:tab w:val="left" w:pos="6087"/>
        </w:tabs>
        <w:rPr>
          <w:rFonts w:ascii="Century Gothic" w:hAnsi="Century Gothic"/>
          <w:b/>
          <w:u w:val="single"/>
        </w:rPr>
      </w:pPr>
    </w:p>
    <w:p w14:paraId="41787A8C" w14:textId="77777777" w:rsidR="00E26498" w:rsidRDefault="00E26498" w:rsidP="005246F9">
      <w:pPr>
        <w:widowControl w:val="0"/>
        <w:tabs>
          <w:tab w:val="left" w:pos="6087"/>
        </w:tabs>
        <w:rPr>
          <w:rFonts w:ascii="Century Gothic" w:hAnsi="Century Gothic"/>
          <w:b/>
          <w:u w:val="single"/>
        </w:rPr>
      </w:pPr>
    </w:p>
    <w:p w14:paraId="4602365C" w14:textId="77777777" w:rsidR="00E26498" w:rsidRDefault="00E26498" w:rsidP="005246F9">
      <w:pPr>
        <w:widowControl w:val="0"/>
        <w:tabs>
          <w:tab w:val="left" w:pos="6087"/>
        </w:tabs>
        <w:rPr>
          <w:rFonts w:ascii="Century Gothic" w:hAnsi="Century Gothic"/>
          <w:b/>
          <w:u w:val="single"/>
        </w:rPr>
      </w:pPr>
    </w:p>
    <w:p w14:paraId="5DEC37AB" w14:textId="77777777" w:rsidR="00E26498" w:rsidRDefault="00E26498" w:rsidP="005246F9">
      <w:pPr>
        <w:widowControl w:val="0"/>
        <w:tabs>
          <w:tab w:val="left" w:pos="6087"/>
        </w:tabs>
        <w:rPr>
          <w:rFonts w:ascii="Century Gothic" w:hAnsi="Century Gothic"/>
          <w:b/>
          <w:u w:val="single"/>
        </w:rPr>
      </w:pPr>
    </w:p>
    <w:p w14:paraId="4A208991" w14:textId="77777777" w:rsidR="00E26498" w:rsidRDefault="00E26498" w:rsidP="005246F9">
      <w:pPr>
        <w:widowControl w:val="0"/>
        <w:tabs>
          <w:tab w:val="left" w:pos="6087"/>
        </w:tabs>
        <w:rPr>
          <w:rFonts w:ascii="Century Gothic" w:hAnsi="Century Gothic"/>
          <w:b/>
          <w:u w:val="single"/>
        </w:rPr>
      </w:pPr>
    </w:p>
    <w:p w14:paraId="5D4A4F79" w14:textId="77777777" w:rsidR="00E26498" w:rsidRDefault="00E26498" w:rsidP="005246F9">
      <w:pPr>
        <w:widowControl w:val="0"/>
        <w:tabs>
          <w:tab w:val="left" w:pos="6087"/>
        </w:tabs>
        <w:rPr>
          <w:rFonts w:ascii="Century Gothic" w:hAnsi="Century Gothic"/>
          <w:b/>
          <w:u w:val="single"/>
        </w:rPr>
      </w:pPr>
    </w:p>
    <w:p w14:paraId="06D7BFF5" w14:textId="77777777" w:rsidR="00E26498" w:rsidRDefault="00E26498" w:rsidP="005246F9">
      <w:pPr>
        <w:widowControl w:val="0"/>
        <w:tabs>
          <w:tab w:val="left" w:pos="6087"/>
        </w:tabs>
        <w:rPr>
          <w:rFonts w:ascii="Century Gothic" w:hAnsi="Century Gothic"/>
          <w:b/>
          <w:u w:val="single"/>
        </w:rPr>
      </w:pPr>
    </w:p>
    <w:p w14:paraId="1DEBDC2B" w14:textId="77777777" w:rsidR="00E26498" w:rsidRDefault="00E26498" w:rsidP="005246F9">
      <w:pPr>
        <w:widowControl w:val="0"/>
        <w:tabs>
          <w:tab w:val="left" w:pos="6087"/>
        </w:tabs>
        <w:rPr>
          <w:rFonts w:ascii="Century Gothic" w:hAnsi="Century Gothic"/>
          <w:b/>
          <w:u w:val="single"/>
        </w:rPr>
      </w:pPr>
    </w:p>
    <w:p w14:paraId="7C6A2001" w14:textId="77777777" w:rsidR="007F56B8" w:rsidRPr="001638F1" w:rsidRDefault="00E31741" w:rsidP="005246F9">
      <w:pPr>
        <w:widowControl w:val="0"/>
        <w:tabs>
          <w:tab w:val="left" w:pos="6087"/>
        </w:tabs>
        <w:rPr>
          <w:rFonts w:ascii="Century Gothic" w:hAnsi="Century Gothic"/>
          <w:b/>
          <w:u w:val="single"/>
        </w:rPr>
      </w:pPr>
      <w:r w:rsidRPr="001638F1">
        <w:rPr>
          <w:rFonts w:ascii="Century Gothic" w:hAnsi="Century Gothic"/>
          <w:b/>
          <w:u w:val="single"/>
        </w:rPr>
        <w:lastRenderedPageBreak/>
        <w:t xml:space="preserve">Policy </w:t>
      </w:r>
      <w:r w:rsidR="00E26498" w:rsidRPr="001638F1">
        <w:rPr>
          <w:rFonts w:ascii="Century Gothic" w:hAnsi="Century Gothic"/>
          <w:b/>
          <w:u w:val="single"/>
        </w:rPr>
        <w:t>Re</w:t>
      </w:r>
      <w:r w:rsidRPr="001638F1">
        <w:rPr>
          <w:rFonts w:ascii="Century Gothic" w:hAnsi="Century Gothic"/>
          <w:b/>
          <w:u w:val="single"/>
        </w:rPr>
        <w:t>view</w:t>
      </w:r>
    </w:p>
    <w:p w14:paraId="0E5AC405" w14:textId="77777777" w:rsidR="00E31741" w:rsidRPr="001638F1" w:rsidRDefault="00E31741" w:rsidP="005246F9">
      <w:pPr>
        <w:widowControl w:val="0"/>
        <w:tabs>
          <w:tab w:val="left" w:pos="6087"/>
        </w:tabs>
        <w:rPr>
          <w:rFonts w:ascii="Century Gothic" w:hAnsi="Century Gothic"/>
        </w:rPr>
      </w:pPr>
    </w:p>
    <w:p w14:paraId="4B1EBED2" w14:textId="2287A8D4" w:rsidR="00E31741" w:rsidRPr="001638F1" w:rsidRDefault="00E31741" w:rsidP="00E26498">
      <w:pPr>
        <w:widowControl w:val="0"/>
        <w:tabs>
          <w:tab w:val="left" w:pos="6087"/>
        </w:tabs>
        <w:jc w:val="both"/>
        <w:rPr>
          <w:rFonts w:ascii="Century Gothic" w:hAnsi="Century Gothic"/>
        </w:rPr>
      </w:pPr>
      <w:r w:rsidRPr="001638F1">
        <w:rPr>
          <w:rFonts w:ascii="Century Gothic" w:hAnsi="Century Gothic"/>
        </w:rPr>
        <w:t xml:space="preserve">These policies will be reviewed in full by the Pre-School Leader and </w:t>
      </w:r>
      <w:r w:rsidR="00F25204">
        <w:rPr>
          <w:rFonts w:ascii="Century Gothic" w:hAnsi="Century Gothic"/>
        </w:rPr>
        <w:t>the Directors/Trustees</w:t>
      </w:r>
      <w:r w:rsidRPr="001638F1">
        <w:rPr>
          <w:rFonts w:ascii="Century Gothic" w:hAnsi="Century Gothic"/>
        </w:rPr>
        <w:t xml:space="preserve"> annually.</w:t>
      </w:r>
    </w:p>
    <w:p w14:paraId="758B514F" w14:textId="77777777" w:rsidR="00E31741" w:rsidRPr="001638F1" w:rsidRDefault="00E31741" w:rsidP="00E26498">
      <w:pPr>
        <w:widowControl w:val="0"/>
        <w:tabs>
          <w:tab w:val="left" w:pos="6087"/>
        </w:tabs>
        <w:jc w:val="both"/>
        <w:rPr>
          <w:rFonts w:ascii="Century Gothic" w:hAnsi="Century Gothic"/>
        </w:rPr>
      </w:pPr>
    </w:p>
    <w:p w14:paraId="7CBB276D" w14:textId="2E09AAD1" w:rsidR="00E31741" w:rsidRPr="00667070" w:rsidRDefault="00E31741" w:rsidP="00E26498">
      <w:pPr>
        <w:widowControl w:val="0"/>
        <w:tabs>
          <w:tab w:val="left" w:pos="6087"/>
        </w:tabs>
        <w:jc w:val="both"/>
        <w:rPr>
          <w:rFonts w:ascii="Century Gothic" w:hAnsi="Century Gothic"/>
        </w:rPr>
      </w:pPr>
      <w:r w:rsidRPr="00667070">
        <w:rPr>
          <w:rFonts w:ascii="Century Gothic" w:hAnsi="Century Gothic"/>
        </w:rPr>
        <w:t xml:space="preserve">These policies were reviewed and agreed on </w:t>
      </w:r>
      <w:r w:rsidR="00F25204">
        <w:rPr>
          <w:rFonts w:ascii="Century Gothic" w:hAnsi="Century Gothic"/>
          <w:b/>
        </w:rPr>
        <w:t>01.09.2025</w:t>
      </w:r>
      <w:r w:rsidR="00575E97" w:rsidRPr="00575E97">
        <w:rPr>
          <w:rFonts w:ascii="Century Gothic" w:hAnsi="Century Gothic"/>
        </w:rPr>
        <w:t>.</w:t>
      </w:r>
    </w:p>
    <w:p w14:paraId="32E477CF" w14:textId="47014485" w:rsidR="00E31741" w:rsidRPr="001638F1" w:rsidRDefault="00E31741" w:rsidP="00E26498">
      <w:pPr>
        <w:widowControl w:val="0"/>
        <w:tabs>
          <w:tab w:val="left" w:pos="6087"/>
        </w:tabs>
        <w:jc w:val="both"/>
        <w:rPr>
          <w:rFonts w:ascii="Century Gothic" w:hAnsi="Century Gothic"/>
        </w:rPr>
      </w:pPr>
      <w:r w:rsidRPr="00667070">
        <w:rPr>
          <w:rFonts w:ascii="Century Gothic" w:hAnsi="Century Gothic"/>
        </w:rPr>
        <w:t xml:space="preserve">They are </w:t>
      </w:r>
      <w:r w:rsidR="001F42FF" w:rsidRPr="00667070">
        <w:rPr>
          <w:rFonts w:ascii="Century Gothic" w:hAnsi="Century Gothic"/>
        </w:rPr>
        <w:t xml:space="preserve">due for review during </w:t>
      </w:r>
      <w:r w:rsidR="00B51494" w:rsidRPr="00667070">
        <w:rPr>
          <w:rFonts w:ascii="Century Gothic" w:hAnsi="Century Gothic"/>
          <w:b/>
        </w:rPr>
        <w:t xml:space="preserve">August </w:t>
      </w:r>
      <w:r w:rsidR="001F42FF" w:rsidRPr="00667070">
        <w:rPr>
          <w:rFonts w:ascii="Century Gothic" w:hAnsi="Century Gothic"/>
          <w:b/>
        </w:rPr>
        <w:t>202</w:t>
      </w:r>
      <w:r w:rsidR="00F25204">
        <w:rPr>
          <w:rFonts w:ascii="Century Gothic" w:hAnsi="Century Gothic"/>
          <w:b/>
        </w:rPr>
        <w:t>6</w:t>
      </w:r>
      <w:r w:rsidRPr="00667070">
        <w:rPr>
          <w:rFonts w:ascii="Century Gothic" w:hAnsi="Century Gothic"/>
        </w:rPr>
        <w:t>.</w:t>
      </w:r>
    </w:p>
    <w:p w14:paraId="01D519BE" w14:textId="77777777" w:rsidR="00E31741" w:rsidRPr="001638F1" w:rsidRDefault="00E31741" w:rsidP="005246F9">
      <w:pPr>
        <w:widowControl w:val="0"/>
        <w:tabs>
          <w:tab w:val="left" w:pos="6087"/>
        </w:tabs>
        <w:rPr>
          <w:rFonts w:ascii="Century Gothic" w:hAnsi="Century Gothic"/>
        </w:rPr>
      </w:pPr>
    </w:p>
    <w:p w14:paraId="674943D2" w14:textId="77777777" w:rsidR="00E31741" w:rsidRPr="001638F1" w:rsidRDefault="00E31741" w:rsidP="005246F9">
      <w:pPr>
        <w:widowControl w:val="0"/>
        <w:tabs>
          <w:tab w:val="left" w:pos="6087"/>
        </w:tabs>
        <w:rPr>
          <w:rFonts w:ascii="Century Gothic" w:hAnsi="Century Gothic"/>
        </w:rPr>
      </w:pPr>
    </w:p>
    <w:p w14:paraId="3CBB63FD" w14:textId="63A9D8BE" w:rsidR="001F42FF" w:rsidRPr="001638F1" w:rsidRDefault="00575E97" w:rsidP="005246F9">
      <w:pPr>
        <w:widowControl w:val="0"/>
        <w:tabs>
          <w:tab w:val="left" w:pos="6087"/>
        </w:tabs>
        <w:rPr>
          <w:rFonts w:ascii="Century Gothic" w:hAnsi="Century Gothic"/>
        </w:rPr>
      </w:pPr>
      <w:r w:rsidRPr="00575E97">
        <w:rPr>
          <w:rFonts w:ascii="Century Gothic" w:hAnsi="Century Gothic"/>
          <w:noProof/>
        </w:rPr>
        <w:drawing>
          <wp:inline distT="0" distB="0" distL="0" distR="0" wp14:anchorId="3148BCF4" wp14:editId="5D8C1FB9">
            <wp:extent cx="789801" cy="447675"/>
            <wp:effectExtent l="0" t="0" r="0" b="0"/>
            <wp:docPr id="2" name="Picture 2" descr="C:\Users\USER1\OneDrive - Creswick Pre School\Documents - Preschool\Nikki\Admin\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OneDrive - Creswick Pre School\Documents - Preschool\Nikki\Admin\Untitled.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03248" cy="455297"/>
                    </a:xfrm>
                    <a:prstGeom prst="rect">
                      <a:avLst/>
                    </a:prstGeom>
                    <a:noFill/>
                    <a:ln>
                      <a:noFill/>
                    </a:ln>
                  </pic:spPr>
                </pic:pic>
              </a:graphicData>
            </a:graphic>
          </wp:inline>
        </w:drawing>
      </w:r>
    </w:p>
    <w:p w14:paraId="7BF7B1AE" w14:textId="77777777" w:rsidR="00937840" w:rsidRPr="001638F1" w:rsidRDefault="00937840" w:rsidP="005246F9">
      <w:pPr>
        <w:widowControl w:val="0"/>
        <w:tabs>
          <w:tab w:val="left" w:pos="6087"/>
        </w:tabs>
        <w:rPr>
          <w:rFonts w:ascii="Century Gothic" w:hAnsi="Century Gothic"/>
        </w:rPr>
      </w:pPr>
    </w:p>
    <w:p w14:paraId="68686488" w14:textId="77777777" w:rsidR="00E31741" w:rsidRPr="001638F1" w:rsidRDefault="00E31741" w:rsidP="005246F9">
      <w:pPr>
        <w:widowControl w:val="0"/>
        <w:tabs>
          <w:tab w:val="left" w:pos="6087"/>
        </w:tabs>
        <w:rPr>
          <w:rFonts w:ascii="Century Gothic" w:hAnsi="Century Gothic"/>
        </w:rPr>
      </w:pPr>
      <w:r w:rsidRPr="001638F1">
        <w:rPr>
          <w:rFonts w:ascii="Century Gothic" w:hAnsi="Century Gothic"/>
        </w:rPr>
        <w:t>Signed</w:t>
      </w:r>
      <w:r w:rsidR="00937840" w:rsidRPr="001638F1">
        <w:rPr>
          <w:rFonts w:ascii="Century Gothic" w:hAnsi="Century Gothic"/>
        </w:rPr>
        <w:t>:</w:t>
      </w:r>
    </w:p>
    <w:p w14:paraId="07E5AD38" w14:textId="77777777" w:rsidR="00E31741" w:rsidRPr="001638F1" w:rsidRDefault="00937840" w:rsidP="005246F9">
      <w:pPr>
        <w:widowControl w:val="0"/>
        <w:tabs>
          <w:tab w:val="left" w:pos="6087"/>
        </w:tabs>
        <w:rPr>
          <w:rFonts w:ascii="Century Gothic" w:hAnsi="Century Gothic"/>
        </w:rPr>
      </w:pPr>
      <w:r w:rsidRPr="001638F1">
        <w:rPr>
          <w:rFonts w:ascii="Century Gothic" w:hAnsi="Century Gothic"/>
        </w:rPr>
        <w:t xml:space="preserve">Nikki Neighbour, </w:t>
      </w:r>
      <w:r w:rsidR="00E31741" w:rsidRPr="001638F1">
        <w:rPr>
          <w:rFonts w:ascii="Century Gothic" w:hAnsi="Century Gothic"/>
        </w:rPr>
        <w:t xml:space="preserve">Pre-School </w:t>
      </w:r>
      <w:r w:rsidR="00E26498" w:rsidRPr="001638F1">
        <w:rPr>
          <w:rFonts w:ascii="Century Gothic" w:hAnsi="Century Gothic"/>
        </w:rPr>
        <w:t>L</w:t>
      </w:r>
      <w:r w:rsidR="00E31741" w:rsidRPr="001638F1">
        <w:rPr>
          <w:rFonts w:ascii="Century Gothic" w:hAnsi="Century Gothic"/>
        </w:rPr>
        <w:t>eader</w:t>
      </w:r>
    </w:p>
    <w:p w14:paraId="113301D5" w14:textId="163FD5B8" w:rsidR="00E31741" w:rsidRPr="001638F1" w:rsidRDefault="00F25204" w:rsidP="005246F9">
      <w:pPr>
        <w:widowControl w:val="0"/>
        <w:tabs>
          <w:tab w:val="left" w:pos="6087"/>
        </w:tabs>
        <w:rPr>
          <w:rFonts w:ascii="Century Gothic" w:hAnsi="Century Gothic"/>
        </w:rPr>
      </w:pPr>
      <w:r>
        <w:rPr>
          <w:rFonts w:ascii="Century Gothic" w:hAnsi="Century Gothic"/>
        </w:rPr>
        <w:t>01.09.2025</w:t>
      </w:r>
    </w:p>
    <w:p w14:paraId="6CD9FC9A" w14:textId="77777777" w:rsidR="00E31741" w:rsidRPr="001638F1" w:rsidRDefault="00E31741" w:rsidP="005246F9">
      <w:pPr>
        <w:widowControl w:val="0"/>
        <w:tabs>
          <w:tab w:val="left" w:pos="6087"/>
        </w:tabs>
        <w:rPr>
          <w:rFonts w:ascii="Century Gothic" w:hAnsi="Century Gothic"/>
        </w:rPr>
      </w:pPr>
    </w:p>
    <w:p w14:paraId="01BC90F1" w14:textId="77777777" w:rsidR="00E31741" w:rsidRPr="001638F1" w:rsidRDefault="00E31741" w:rsidP="005246F9">
      <w:pPr>
        <w:widowControl w:val="0"/>
        <w:tabs>
          <w:tab w:val="left" w:pos="6087"/>
        </w:tabs>
        <w:rPr>
          <w:rFonts w:ascii="Century Gothic" w:hAnsi="Century Gothic"/>
        </w:rPr>
      </w:pPr>
    </w:p>
    <w:p w14:paraId="3DAE60E8" w14:textId="56D722A8" w:rsidR="001F42FF" w:rsidRPr="001638F1" w:rsidRDefault="003F6F42" w:rsidP="005246F9">
      <w:pPr>
        <w:widowControl w:val="0"/>
        <w:tabs>
          <w:tab w:val="left" w:pos="6087"/>
        </w:tabs>
        <w:rPr>
          <w:rFonts w:ascii="Century Gothic" w:hAnsi="Century Gothic"/>
        </w:rPr>
      </w:pPr>
      <w:r>
        <w:rPr>
          <w:rFonts w:cs="Arial"/>
          <w:noProof/>
        </w:rPr>
        <w:drawing>
          <wp:inline distT="0" distB="0" distL="0" distR="0" wp14:anchorId="0E390657" wp14:editId="3CB4F293">
            <wp:extent cx="962025" cy="600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2025" cy="600075"/>
                    </a:xfrm>
                    <a:prstGeom prst="rect">
                      <a:avLst/>
                    </a:prstGeom>
                    <a:noFill/>
                  </pic:spPr>
                </pic:pic>
              </a:graphicData>
            </a:graphic>
          </wp:inline>
        </w:drawing>
      </w:r>
    </w:p>
    <w:p w14:paraId="65C88A2F" w14:textId="77777777" w:rsidR="001F42FF" w:rsidRPr="001638F1" w:rsidRDefault="001F42FF" w:rsidP="005246F9">
      <w:pPr>
        <w:widowControl w:val="0"/>
        <w:tabs>
          <w:tab w:val="left" w:pos="6087"/>
        </w:tabs>
        <w:rPr>
          <w:rFonts w:ascii="Century Gothic" w:hAnsi="Century Gothic"/>
        </w:rPr>
      </w:pPr>
    </w:p>
    <w:p w14:paraId="596A081C" w14:textId="77777777" w:rsidR="00E31741" w:rsidRPr="001638F1" w:rsidRDefault="00E31741" w:rsidP="005246F9">
      <w:pPr>
        <w:widowControl w:val="0"/>
        <w:tabs>
          <w:tab w:val="left" w:pos="6087"/>
        </w:tabs>
        <w:rPr>
          <w:rFonts w:ascii="Century Gothic" w:hAnsi="Century Gothic"/>
        </w:rPr>
      </w:pPr>
      <w:r w:rsidRPr="001638F1">
        <w:rPr>
          <w:rFonts w:ascii="Century Gothic" w:hAnsi="Century Gothic"/>
        </w:rPr>
        <w:t>Signed</w:t>
      </w:r>
      <w:r w:rsidR="00937840" w:rsidRPr="001638F1">
        <w:rPr>
          <w:rFonts w:ascii="Century Gothic" w:hAnsi="Century Gothic"/>
        </w:rPr>
        <w:t>:</w:t>
      </w:r>
    </w:p>
    <w:p w14:paraId="53C60E9C" w14:textId="20D28002" w:rsidR="00E31741" w:rsidRPr="001638F1" w:rsidRDefault="001F42FF" w:rsidP="005246F9">
      <w:pPr>
        <w:widowControl w:val="0"/>
        <w:tabs>
          <w:tab w:val="left" w:pos="6087"/>
        </w:tabs>
        <w:rPr>
          <w:rFonts w:ascii="Century Gothic" w:hAnsi="Century Gothic"/>
        </w:rPr>
      </w:pPr>
      <w:r w:rsidRPr="001638F1">
        <w:rPr>
          <w:rFonts w:ascii="Century Gothic" w:hAnsi="Century Gothic"/>
        </w:rPr>
        <w:t>Gemma Jeffrey</w:t>
      </w:r>
      <w:r w:rsidR="00937840" w:rsidRPr="001638F1">
        <w:rPr>
          <w:rFonts w:ascii="Century Gothic" w:hAnsi="Century Gothic"/>
        </w:rPr>
        <w:t xml:space="preserve">, </w:t>
      </w:r>
      <w:r w:rsidR="00E9042B">
        <w:rPr>
          <w:rFonts w:ascii="Century Gothic" w:hAnsi="Century Gothic"/>
        </w:rPr>
        <w:t>Director</w:t>
      </w:r>
    </w:p>
    <w:p w14:paraId="702B5AD9" w14:textId="119F0349" w:rsidR="00E31741" w:rsidRDefault="00F25204" w:rsidP="005246F9">
      <w:pPr>
        <w:widowControl w:val="0"/>
        <w:tabs>
          <w:tab w:val="left" w:pos="6087"/>
        </w:tabs>
        <w:rPr>
          <w:rFonts w:ascii="Century Gothic" w:hAnsi="Century Gothic"/>
        </w:rPr>
      </w:pPr>
      <w:r>
        <w:rPr>
          <w:rFonts w:ascii="Century Gothic" w:hAnsi="Century Gothic"/>
        </w:rPr>
        <w:t>01.09.2025</w:t>
      </w:r>
    </w:p>
    <w:p w14:paraId="4A49316A" w14:textId="77777777" w:rsidR="00E31741" w:rsidRDefault="00E31741" w:rsidP="005246F9">
      <w:pPr>
        <w:widowControl w:val="0"/>
        <w:tabs>
          <w:tab w:val="left" w:pos="6087"/>
        </w:tabs>
      </w:pPr>
    </w:p>
    <w:p w14:paraId="74F98FA3" w14:textId="77777777" w:rsidR="00E31741" w:rsidRDefault="00E31741" w:rsidP="005246F9">
      <w:pPr>
        <w:widowControl w:val="0"/>
        <w:tabs>
          <w:tab w:val="left" w:pos="6087"/>
        </w:tabs>
      </w:pPr>
    </w:p>
    <w:p w14:paraId="25086224" w14:textId="77777777" w:rsidR="00E31741" w:rsidRDefault="00E31741" w:rsidP="005246F9">
      <w:pPr>
        <w:widowControl w:val="0"/>
        <w:tabs>
          <w:tab w:val="left" w:pos="6087"/>
        </w:tabs>
      </w:pPr>
    </w:p>
    <w:p w14:paraId="4DA9D7B8" w14:textId="77777777" w:rsidR="00E31741" w:rsidRDefault="00E31741" w:rsidP="005246F9">
      <w:pPr>
        <w:widowControl w:val="0"/>
        <w:tabs>
          <w:tab w:val="left" w:pos="6087"/>
        </w:tabs>
      </w:pPr>
    </w:p>
    <w:p w14:paraId="07C5831E" w14:textId="77777777" w:rsidR="00E31741" w:rsidRPr="005246F9" w:rsidRDefault="00E31741" w:rsidP="005246F9">
      <w:pPr>
        <w:widowControl w:val="0"/>
        <w:tabs>
          <w:tab w:val="left" w:pos="6087"/>
        </w:tabs>
      </w:pPr>
    </w:p>
    <w:sectPr w:rsidR="00E31741" w:rsidRPr="005246F9" w:rsidSect="00361332">
      <w:footerReference w:type="default" r:id="rId22"/>
      <w:type w:val="continuous"/>
      <w:pgSz w:w="11910"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3139C" w14:textId="77777777" w:rsidR="009A3B5D" w:rsidRDefault="009A3B5D" w:rsidP="00E31741">
      <w:r>
        <w:separator/>
      </w:r>
    </w:p>
  </w:endnote>
  <w:endnote w:type="continuationSeparator" w:id="0">
    <w:p w14:paraId="0293AB5A" w14:textId="77777777" w:rsidR="009A3B5D" w:rsidRDefault="009A3B5D" w:rsidP="00E3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Arial">
    <w:altName w:val="Times New Roman"/>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ork Sans">
    <w:altName w:val="Times New Roman"/>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B0E53" w14:textId="77777777" w:rsidR="00670C6B" w:rsidRDefault="00670C6B">
    <w:pPr>
      <w:pStyle w:val="BodyText"/>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441B7" w14:textId="77777777" w:rsidR="00670C6B" w:rsidRPr="00E26498" w:rsidRDefault="00670C6B">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9CE00" w14:textId="77777777" w:rsidR="009A3B5D" w:rsidRDefault="009A3B5D" w:rsidP="00E31741">
      <w:r>
        <w:separator/>
      </w:r>
    </w:p>
  </w:footnote>
  <w:footnote w:type="continuationSeparator" w:id="0">
    <w:p w14:paraId="2728A500" w14:textId="77777777" w:rsidR="009A3B5D" w:rsidRDefault="009A3B5D" w:rsidP="00E317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7AB7"/>
    <w:multiLevelType w:val="multilevel"/>
    <w:tmpl w:val="0948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77078D"/>
    <w:multiLevelType w:val="hybridMultilevel"/>
    <w:tmpl w:val="AF9C86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3F0835"/>
    <w:multiLevelType w:val="hybridMultilevel"/>
    <w:tmpl w:val="DC78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E55DE"/>
    <w:multiLevelType w:val="hybridMultilevel"/>
    <w:tmpl w:val="E22432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5640E23"/>
    <w:multiLevelType w:val="hybridMultilevel"/>
    <w:tmpl w:val="F47249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02B6D"/>
    <w:multiLevelType w:val="hybridMultilevel"/>
    <w:tmpl w:val="71E6F2EE"/>
    <w:lvl w:ilvl="0" w:tplc="19145DB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A2F7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8001A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72E20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B89B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7FE53A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5AAB9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3A5BD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D8173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EA62670"/>
    <w:multiLevelType w:val="multilevel"/>
    <w:tmpl w:val="8CD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B4ED1"/>
    <w:multiLevelType w:val="multilevel"/>
    <w:tmpl w:val="D6DA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344625"/>
    <w:multiLevelType w:val="hybridMultilevel"/>
    <w:tmpl w:val="D444F102"/>
    <w:lvl w:ilvl="0" w:tplc="08090001">
      <w:start w:val="1"/>
      <w:numFmt w:val="bullet"/>
      <w:lvlText w:val=""/>
      <w:lvlJc w:val="left"/>
      <w:pPr>
        <w:ind w:left="720" w:hanging="360"/>
      </w:pPr>
      <w:rPr>
        <w:rFonts w:ascii="Symbol" w:hAnsi="Symbol" w:hint="default"/>
      </w:rPr>
    </w:lvl>
    <w:lvl w:ilvl="1" w:tplc="72606A6E">
      <w:numFmt w:val="bullet"/>
      <w:lvlText w:val="•"/>
      <w:lvlJc w:val="left"/>
      <w:pPr>
        <w:ind w:left="1800" w:hanging="720"/>
      </w:pPr>
      <w:rPr>
        <w:rFonts w:ascii="Century Gothic" w:eastAsia="Calibri" w:hAnsi="Century Gothic"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363EC"/>
    <w:multiLevelType w:val="hybridMultilevel"/>
    <w:tmpl w:val="4B72B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31777B"/>
    <w:multiLevelType w:val="multilevel"/>
    <w:tmpl w:val="D46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3773AD"/>
    <w:multiLevelType w:val="hybridMultilevel"/>
    <w:tmpl w:val="E85E011A"/>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2" w15:restartNumberingAfterBreak="0">
    <w:nsid w:val="1AB25910"/>
    <w:multiLevelType w:val="multilevel"/>
    <w:tmpl w:val="08FC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C91197"/>
    <w:multiLevelType w:val="hybridMultilevel"/>
    <w:tmpl w:val="40C0627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1710F3"/>
    <w:multiLevelType w:val="hybridMultilevel"/>
    <w:tmpl w:val="26585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C930C8"/>
    <w:multiLevelType w:val="hybridMultilevel"/>
    <w:tmpl w:val="25B04A12"/>
    <w:lvl w:ilvl="0" w:tplc="2A626E38">
      <w:numFmt w:val="bullet"/>
      <w:lvlText w:val=""/>
      <w:lvlJc w:val="left"/>
      <w:pPr>
        <w:ind w:left="820" w:hanging="360"/>
      </w:pPr>
      <w:rPr>
        <w:rFonts w:ascii="Symbol" w:eastAsia="Symbol" w:hAnsi="Symbol" w:cs="Symbol" w:hint="default"/>
        <w:w w:val="100"/>
        <w:sz w:val="24"/>
        <w:szCs w:val="24"/>
        <w:lang w:val="en-GB" w:eastAsia="en-GB" w:bidi="en-GB"/>
      </w:rPr>
    </w:lvl>
    <w:lvl w:ilvl="1" w:tplc="E3361E44">
      <w:numFmt w:val="bullet"/>
      <w:lvlText w:val="•"/>
      <w:lvlJc w:val="left"/>
      <w:pPr>
        <w:ind w:left="1662" w:hanging="360"/>
      </w:pPr>
      <w:rPr>
        <w:rFonts w:hint="default"/>
        <w:lang w:val="en-GB" w:eastAsia="en-GB" w:bidi="en-GB"/>
      </w:rPr>
    </w:lvl>
    <w:lvl w:ilvl="2" w:tplc="6236230A">
      <w:numFmt w:val="bullet"/>
      <w:lvlText w:val="•"/>
      <w:lvlJc w:val="left"/>
      <w:pPr>
        <w:ind w:left="2505" w:hanging="360"/>
      </w:pPr>
      <w:rPr>
        <w:rFonts w:hint="default"/>
        <w:lang w:val="en-GB" w:eastAsia="en-GB" w:bidi="en-GB"/>
      </w:rPr>
    </w:lvl>
    <w:lvl w:ilvl="3" w:tplc="97040E9C">
      <w:numFmt w:val="bullet"/>
      <w:lvlText w:val="•"/>
      <w:lvlJc w:val="left"/>
      <w:pPr>
        <w:ind w:left="3348" w:hanging="360"/>
      </w:pPr>
      <w:rPr>
        <w:rFonts w:hint="default"/>
        <w:lang w:val="en-GB" w:eastAsia="en-GB" w:bidi="en-GB"/>
      </w:rPr>
    </w:lvl>
    <w:lvl w:ilvl="4" w:tplc="D512D09A">
      <w:numFmt w:val="bullet"/>
      <w:lvlText w:val="•"/>
      <w:lvlJc w:val="left"/>
      <w:pPr>
        <w:ind w:left="4191" w:hanging="360"/>
      </w:pPr>
      <w:rPr>
        <w:rFonts w:hint="default"/>
        <w:lang w:val="en-GB" w:eastAsia="en-GB" w:bidi="en-GB"/>
      </w:rPr>
    </w:lvl>
    <w:lvl w:ilvl="5" w:tplc="1E8E6D7A">
      <w:numFmt w:val="bullet"/>
      <w:lvlText w:val="•"/>
      <w:lvlJc w:val="left"/>
      <w:pPr>
        <w:ind w:left="5034" w:hanging="360"/>
      </w:pPr>
      <w:rPr>
        <w:rFonts w:hint="default"/>
        <w:lang w:val="en-GB" w:eastAsia="en-GB" w:bidi="en-GB"/>
      </w:rPr>
    </w:lvl>
    <w:lvl w:ilvl="6" w:tplc="5BAC4774">
      <w:numFmt w:val="bullet"/>
      <w:lvlText w:val="•"/>
      <w:lvlJc w:val="left"/>
      <w:pPr>
        <w:ind w:left="5876" w:hanging="360"/>
      </w:pPr>
      <w:rPr>
        <w:rFonts w:hint="default"/>
        <w:lang w:val="en-GB" w:eastAsia="en-GB" w:bidi="en-GB"/>
      </w:rPr>
    </w:lvl>
    <w:lvl w:ilvl="7" w:tplc="8760D3C2">
      <w:numFmt w:val="bullet"/>
      <w:lvlText w:val="•"/>
      <w:lvlJc w:val="left"/>
      <w:pPr>
        <w:ind w:left="6719" w:hanging="360"/>
      </w:pPr>
      <w:rPr>
        <w:rFonts w:hint="default"/>
        <w:lang w:val="en-GB" w:eastAsia="en-GB" w:bidi="en-GB"/>
      </w:rPr>
    </w:lvl>
    <w:lvl w:ilvl="8" w:tplc="40DEDEF0">
      <w:numFmt w:val="bullet"/>
      <w:lvlText w:val="•"/>
      <w:lvlJc w:val="left"/>
      <w:pPr>
        <w:ind w:left="7562" w:hanging="360"/>
      </w:pPr>
      <w:rPr>
        <w:rFonts w:hint="default"/>
        <w:lang w:val="en-GB" w:eastAsia="en-GB" w:bidi="en-GB"/>
      </w:rPr>
    </w:lvl>
  </w:abstractNum>
  <w:abstractNum w:abstractNumId="16" w15:restartNumberingAfterBreak="0">
    <w:nsid w:val="2010326F"/>
    <w:multiLevelType w:val="hybridMultilevel"/>
    <w:tmpl w:val="22A8D8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22FD7005"/>
    <w:multiLevelType w:val="multilevel"/>
    <w:tmpl w:val="5E4E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580E9F"/>
    <w:multiLevelType w:val="hybridMultilevel"/>
    <w:tmpl w:val="4DA41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4591DD0"/>
    <w:multiLevelType w:val="multilevel"/>
    <w:tmpl w:val="D808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5F1C7A"/>
    <w:multiLevelType w:val="multilevel"/>
    <w:tmpl w:val="69F8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3751"/>
    <w:multiLevelType w:val="hybridMultilevel"/>
    <w:tmpl w:val="AED6C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551E37"/>
    <w:multiLevelType w:val="multilevel"/>
    <w:tmpl w:val="BF0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871C67"/>
    <w:multiLevelType w:val="multilevel"/>
    <w:tmpl w:val="82F4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9C3C68"/>
    <w:multiLevelType w:val="hybridMultilevel"/>
    <w:tmpl w:val="21A8A752"/>
    <w:lvl w:ilvl="0" w:tplc="9F389530">
      <w:numFmt w:val="bullet"/>
      <w:lvlText w:val=""/>
      <w:lvlJc w:val="left"/>
      <w:pPr>
        <w:ind w:left="1551" w:hanging="361"/>
      </w:pPr>
      <w:rPr>
        <w:rFonts w:ascii="Symbol" w:eastAsia="Symbol" w:hAnsi="Symbol" w:cs="Symbol" w:hint="default"/>
        <w:w w:val="100"/>
        <w:sz w:val="24"/>
        <w:szCs w:val="24"/>
      </w:rPr>
    </w:lvl>
    <w:lvl w:ilvl="1" w:tplc="CEA04456">
      <w:numFmt w:val="bullet"/>
      <w:lvlText w:val="•"/>
      <w:lvlJc w:val="left"/>
      <w:pPr>
        <w:ind w:left="2398" w:hanging="361"/>
      </w:pPr>
      <w:rPr>
        <w:rFonts w:hint="default"/>
      </w:rPr>
    </w:lvl>
    <w:lvl w:ilvl="2" w:tplc="0206EA9A">
      <w:numFmt w:val="bullet"/>
      <w:lvlText w:val="•"/>
      <w:lvlJc w:val="left"/>
      <w:pPr>
        <w:ind w:left="3237" w:hanging="361"/>
      </w:pPr>
      <w:rPr>
        <w:rFonts w:hint="default"/>
      </w:rPr>
    </w:lvl>
    <w:lvl w:ilvl="3" w:tplc="DD5CAABA">
      <w:numFmt w:val="bullet"/>
      <w:lvlText w:val="•"/>
      <w:lvlJc w:val="left"/>
      <w:pPr>
        <w:ind w:left="4075" w:hanging="361"/>
      </w:pPr>
      <w:rPr>
        <w:rFonts w:hint="default"/>
      </w:rPr>
    </w:lvl>
    <w:lvl w:ilvl="4" w:tplc="15E2C4BC">
      <w:numFmt w:val="bullet"/>
      <w:lvlText w:val="•"/>
      <w:lvlJc w:val="left"/>
      <w:pPr>
        <w:ind w:left="4914" w:hanging="361"/>
      </w:pPr>
      <w:rPr>
        <w:rFonts w:hint="default"/>
      </w:rPr>
    </w:lvl>
    <w:lvl w:ilvl="5" w:tplc="02C6D730">
      <w:numFmt w:val="bullet"/>
      <w:lvlText w:val="•"/>
      <w:lvlJc w:val="left"/>
      <w:pPr>
        <w:ind w:left="5752" w:hanging="361"/>
      </w:pPr>
      <w:rPr>
        <w:rFonts w:hint="default"/>
      </w:rPr>
    </w:lvl>
    <w:lvl w:ilvl="6" w:tplc="E458C43C">
      <w:numFmt w:val="bullet"/>
      <w:lvlText w:val="•"/>
      <w:lvlJc w:val="left"/>
      <w:pPr>
        <w:ind w:left="6591" w:hanging="361"/>
      </w:pPr>
      <w:rPr>
        <w:rFonts w:hint="default"/>
      </w:rPr>
    </w:lvl>
    <w:lvl w:ilvl="7" w:tplc="DFEE64E2">
      <w:numFmt w:val="bullet"/>
      <w:lvlText w:val="•"/>
      <w:lvlJc w:val="left"/>
      <w:pPr>
        <w:ind w:left="7429" w:hanging="361"/>
      </w:pPr>
      <w:rPr>
        <w:rFonts w:hint="default"/>
      </w:rPr>
    </w:lvl>
    <w:lvl w:ilvl="8" w:tplc="B5CE5016">
      <w:numFmt w:val="bullet"/>
      <w:lvlText w:val="•"/>
      <w:lvlJc w:val="left"/>
      <w:pPr>
        <w:ind w:left="8268" w:hanging="361"/>
      </w:pPr>
      <w:rPr>
        <w:rFonts w:hint="default"/>
      </w:rPr>
    </w:lvl>
  </w:abstractNum>
  <w:abstractNum w:abstractNumId="25" w15:restartNumberingAfterBreak="0">
    <w:nsid w:val="27C85A34"/>
    <w:multiLevelType w:val="hybridMultilevel"/>
    <w:tmpl w:val="664E5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D463DC"/>
    <w:multiLevelType w:val="hybridMultilevel"/>
    <w:tmpl w:val="8AE01C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FEB058C"/>
    <w:multiLevelType w:val="multilevel"/>
    <w:tmpl w:val="FE9E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F96C63"/>
    <w:multiLevelType w:val="multilevel"/>
    <w:tmpl w:val="9CA4DC5E"/>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31C755EB"/>
    <w:multiLevelType w:val="multilevel"/>
    <w:tmpl w:val="C560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F0575D"/>
    <w:multiLevelType w:val="hybridMultilevel"/>
    <w:tmpl w:val="966C1C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2FF1453"/>
    <w:multiLevelType w:val="multilevel"/>
    <w:tmpl w:val="D07C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4B24DD5"/>
    <w:multiLevelType w:val="hybridMultilevel"/>
    <w:tmpl w:val="2E2E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6426A0"/>
    <w:multiLevelType w:val="hybridMultilevel"/>
    <w:tmpl w:val="1DF8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CA6938"/>
    <w:multiLevelType w:val="hybridMultilevel"/>
    <w:tmpl w:val="C896E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D0102AC"/>
    <w:multiLevelType w:val="hybridMultilevel"/>
    <w:tmpl w:val="D95C2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DF21D16"/>
    <w:multiLevelType w:val="multilevel"/>
    <w:tmpl w:val="3A26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C85228"/>
    <w:multiLevelType w:val="hybridMultilevel"/>
    <w:tmpl w:val="26E0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FE3163F"/>
    <w:multiLevelType w:val="hybridMultilevel"/>
    <w:tmpl w:val="37C84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263F4E"/>
    <w:multiLevelType w:val="hybridMultilevel"/>
    <w:tmpl w:val="68DEA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3A178F"/>
    <w:multiLevelType w:val="hybridMultilevel"/>
    <w:tmpl w:val="C6902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744135"/>
    <w:multiLevelType w:val="multilevel"/>
    <w:tmpl w:val="85D0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3734FF7"/>
    <w:multiLevelType w:val="hybridMultilevel"/>
    <w:tmpl w:val="3B3A7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B106526"/>
    <w:multiLevelType w:val="multilevel"/>
    <w:tmpl w:val="7698392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4CBD2381"/>
    <w:multiLevelType w:val="hybridMultilevel"/>
    <w:tmpl w:val="F86CD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D266E44"/>
    <w:multiLevelType w:val="hybridMultilevel"/>
    <w:tmpl w:val="D6A89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4513B0"/>
    <w:multiLevelType w:val="multilevel"/>
    <w:tmpl w:val="F776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20608D2"/>
    <w:multiLevelType w:val="hybridMultilevel"/>
    <w:tmpl w:val="7A62A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51224D"/>
    <w:multiLevelType w:val="multilevel"/>
    <w:tmpl w:val="37B4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784141"/>
    <w:multiLevelType w:val="hybridMultilevel"/>
    <w:tmpl w:val="F7A2B216"/>
    <w:lvl w:ilvl="0" w:tplc="08090001">
      <w:start w:val="1"/>
      <w:numFmt w:val="bullet"/>
      <w:lvlText w:val=""/>
      <w:lvlJc w:val="left"/>
      <w:pPr>
        <w:ind w:left="720" w:hanging="360"/>
      </w:pPr>
      <w:rPr>
        <w:rFonts w:ascii="Symbol" w:hAnsi="Symbol" w:hint="default"/>
      </w:rPr>
    </w:lvl>
    <w:lvl w:ilvl="1" w:tplc="885A847E">
      <w:numFmt w:val="bullet"/>
      <w:lvlText w:val="•"/>
      <w:lvlJc w:val="left"/>
      <w:pPr>
        <w:ind w:left="1440" w:hanging="360"/>
      </w:pPr>
      <w:rPr>
        <w:rFonts w:ascii="Century Gothic" w:eastAsia="Calibri" w:hAnsi="Century Gothic"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5352B63"/>
    <w:multiLevelType w:val="hybridMultilevel"/>
    <w:tmpl w:val="400ED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6F36255"/>
    <w:multiLevelType w:val="hybridMultilevel"/>
    <w:tmpl w:val="6362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B0A4897"/>
    <w:multiLevelType w:val="hybridMultilevel"/>
    <w:tmpl w:val="0378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C5F0450"/>
    <w:multiLevelType w:val="hybridMultilevel"/>
    <w:tmpl w:val="48DEF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D5978F5"/>
    <w:multiLevelType w:val="multilevel"/>
    <w:tmpl w:val="2894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EBF018F"/>
    <w:multiLevelType w:val="hybridMultilevel"/>
    <w:tmpl w:val="DFF09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2AB18C3"/>
    <w:multiLevelType w:val="hybridMultilevel"/>
    <w:tmpl w:val="6FF69EA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7" w15:restartNumberingAfterBreak="0">
    <w:nsid w:val="62E667D4"/>
    <w:multiLevelType w:val="hybridMultilevel"/>
    <w:tmpl w:val="9DD2E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FC2C83"/>
    <w:multiLevelType w:val="hybridMultilevel"/>
    <w:tmpl w:val="CD3C0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42116B2"/>
    <w:multiLevelType w:val="hybridMultilevel"/>
    <w:tmpl w:val="C0AC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51E7938"/>
    <w:multiLevelType w:val="hybridMultilevel"/>
    <w:tmpl w:val="D02EE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5471952"/>
    <w:multiLevelType w:val="hybridMultilevel"/>
    <w:tmpl w:val="0DD86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6116373"/>
    <w:multiLevelType w:val="multilevel"/>
    <w:tmpl w:val="207488A2"/>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15:restartNumberingAfterBreak="0">
    <w:nsid w:val="6638471A"/>
    <w:multiLevelType w:val="multilevel"/>
    <w:tmpl w:val="D6CC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A9B120A"/>
    <w:multiLevelType w:val="hybridMultilevel"/>
    <w:tmpl w:val="824621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5" w15:restartNumberingAfterBreak="0">
    <w:nsid w:val="6ADA6BB4"/>
    <w:multiLevelType w:val="multilevel"/>
    <w:tmpl w:val="6F44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C48636F"/>
    <w:multiLevelType w:val="hybridMultilevel"/>
    <w:tmpl w:val="D0A85CB8"/>
    <w:lvl w:ilvl="0" w:tplc="81A64E5C">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1D6FD1E">
      <w:start w:val="1"/>
      <w:numFmt w:val="bullet"/>
      <w:lvlText w:val="o"/>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29FACB0C">
      <w:start w:val="1"/>
      <w:numFmt w:val="bullet"/>
      <w:lvlText w:val="▪"/>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2E643022">
      <w:start w:val="1"/>
      <w:numFmt w:val="bullet"/>
      <w:lvlText w:val="•"/>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D72ADF3E">
      <w:start w:val="1"/>
      <w:numFmt w:val="bullet"/>
      <w:lvlText w:val="o"/>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EFCACFAA">
      <w:start w:val="1"/>
      <w:numFmt w:val="bullet"/>
      <w:lvlText w:val="▪"/>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59EC03DC">
      <w:start w:val="1"/>
      <w:numFmt w:val="bullet"/>
      <w:lvlText w:val="•"/>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4BA45EB0">
      <w:start w:val="1"/>
      <w:numFmt w:val="bullet"/>
      <w:lvlText w:val="o"/>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F656ED02">
      <w:start w:val="1"/>
      <w:numFmt w:val="bullet"/>
      <w:lvlText w:val="▪"/>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67" w15:restartNumberingAfterBreak="0">
    <w:nsid w:val="6CB5306C"/>
    <w:multiLevelType w:val="multilevel"/>
    <w:tmpl w:val="BD502C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8" w15:restartNumberingAfterBreak="0">
    <w:nsid w:val="6DBE4E26"/>
    <w:multiLevelType w:val="multilevel"/>
    <w:tmpl w:val="B240BDDC"/>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9" w15:restartNumberingAfterBreak="0">
    <w:nsid w:val="6EAD25A3"/>
    <w:multiLevelType w:val="hybridMultilevel"/>
    <w:tmpl w:val="25D85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02163E0"/>
    <w:multiLevelType w:val="multilevel"/>
    <w:tmpl w:val="C90C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18E2B36"/>
    <w:multiLevelType w:val="hybridMultilevel"/>
    <w:tmpl w:val="F73EA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5382E50"/>
    <w:multiLevelType w:val="hybridMultilevel"/>
    <w:tmpl w:val="EC226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8B93635"/>
    <w:multiLevelType w:val="multilevel"/>
    <w:tmpl w:val="989C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A334AC7"/>
    <w:multiLevelType w:val="multilevel"/>
    <w:tmpl w:val="FE7EEA8C"/>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7AFC7A11"/>
    <w:multiLevelType w:val="hybridMultilevel"/>
    <w:tmpl w:val="84D4362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6" w15:restartNumberingAfterBreak="0">
    <w:nsid w:val="7C7F56A3"/>
    <w:multiLevelType w:val="hybridMultilevel"/>
    <w:tmpl w:val="E7B21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E960A6A"/>
    <w:multiLevelType w:val="multilevel"/>
    <w:tmpl w:val="4B44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
  </w:num>
  <w:num w:numId="3">
    <w:abstractNumId w:val="16"/>
  </w:num>
  <w:num w:numId="4">
    <w:abstractNumId w:val="32"/>
  </w:num>
  <w:num w:numId="5">
    <w:abstractNumId w:val="39"/>
  </w:num>
  <w:num w:numId="6">
    <w:abstractNumId w:val="15"/>
  </w:num>
  <w:num w:numId="7">
    <w:abstractNumId w:val="11"/>
  </w:num>
  <w:num w:numId="8">
    <w:abstractNumId w:val="24"/>
  </w:num>
  <w:num w:numId="9">
    <w:abstractNumId w:val="53"/>
  </w:num>
  <w:num w:numId="10">
    <w:abstractNumId w:val="61"/>
  </w:num>
  <w:num w:numId="11">
    <w:abstractNumId w:val="33"/>
  </w:num>
  <w:num w:numId="12">
    <w:abstractNumId w:val="59"/>
  </w:num>
  <w:num w:numId="13">
    <w:abstractNumId w:val="4"/>
  </w:num>
  <w:num w:numId="14">
    <w:abstractNumId w:val="3"/>
  </w:num>
  <w:num w:numId="15">
    <w:abstractNumId w:val="21"/>
  </w:num>
  <w:num w:numId="16">
    <w:abstractNumId w:val="9"/>
  </w:num>
  <w:num w:numId="17">
    <w:abstractNumId w:val="60"/>
  </w:num>
  <w:num w:numId="18">
    <w:abstractNumId w:val="76"/>
  </w:num>
  <w:num w:numId="19">
    <w:abstractNumId w:val="2"/>
  </w:num>
  <w:num w:numId="20">
    <w:abstractNumId w:val="58"/>
  </w:num>
  <w:num w:numId="21">
    <w:abstractNumId w:val="72"/>
  </w:num>
  <w:num w:numId="22">
    <w:abstractNumId w:val="51"/>
  </w:num>
  <w:num w:numId="23">
    <w:abstractNumId w:val="37"/>
  </w:num>
  <w:num w:numId="24">
    <w:abstractNumId w:val="75"/>
  </w:num>
  <w:num w:numId="25">
    <w:abstractNumId w:val="40"/>
  </w:num>
  <w:num w:numId="26">
    <w:abstractNumId w:val="30"/>
  </w:num>
  <w:num w:numId="27">
    <w:abstractNumId w:val="42"/>
  </w:num>
  <w:num w:numId="28">
    <w:abstractNumId w:val="38"/>
  </w:num>
  <w:num w:numId="29">
    <w:abstractNumId w:val="55"/>
  </w:num>
  <w:num w:numId="30">
    <w:abstractNumId w:val="56"/>
  </w:num>
  <w:num w:numId="31">
    <w:abstractNumId w:val="77"/>
  </w:num>
  <w:num w:numId="32">
    <w:abstractNumId w:val="6"/>
  </w:num>
  <w:num w:numId="33">
    <w:abstractNumId w:val="52"/>
  </w:num>
  <w:num w:numId="34">
    <w:abstractNumId w:val="8"/>
  </w:num>
  <w:num w:numId="35">
    <w:abstractNumId w:val="49"/>
  </w:num>
  <w:num w:numId="36">
    <w:abstractNumId w:val="57"/>
  </w:num>
  <w:num w:numId="37">
    <w:abstractNumId w:val="14"/>
  </w:num>
  <w:num w:numId="38">
    <w:abstractNumId w:val="69"/>
  </w:num>
  <w:num w:numId="39">
    <w:abstractNumId w:val="44"/>
  </w:num>
  <w:num w:numId="40">
    <w:abstractNumId w:val="35"/>
  </w:num>
  <w:num w:numId="41">
    <w:abstractNumId w:val="66"/>
  </w:num>
  <w:num w:numId="42">
    <w:abstractNumId w:val="5"/>
  </w:num>
  <w:num w:numId="43">
    <w:abstractNumId w:val="47"/>
  </w:num>
  <w:num w:numId="44">
    <w:abstractNumId w:val="64"/>
  </w:num>
  <w:num w:numId="45">
    <w:abstractNumId w:val="71"/>
  </w:num>
  <w:num w:numId="46">
    <w:abstractNumId w:val="50"/>
  </w:num>
  <w:num w:numId="47">
    <w:abstractNumId w:val="26"/>
  </w:num>
  <w:num w:numId="48">
    <w:abstractNumId w:val="67"/>
  </w:num>
  <w:num w:numId="49">
    <w:abstractNumId w:val="41"/>
  </w:num>
  <w:num w:numId="50">
    <w:abstractNumId w:val="10"/>
  </w:num>
  <w:num w:numId="51">
    <w:abstractNumId w:val="43"/>
  </w:num>
  <w:num w:numId="52">
    <w:abstractNumId w:val="12"/>
  </w:num>
  <w:num w:numId="53">
    <w:abstractNumId w:val="29"/>
  </w:num>
  <w:num w:numId="54">
    <w:abstractNumId w:val="63"/>
  </w:num>
  <w:num w:numId="55">
    <w:abstractNumId w:val="54"/>
  </w:num>
  <w:num w:numId="56">
    <w:abstractNumId w:val="46"/>
  </w:num>
  <w:num w:numId="57">
    <w:abstractNumId w:val="36"/>
  </w:num>
  <w:num w:numId="58">
    <w:abstractNumId w:val="31"/>
  </w:num>
  <w:num w:numId="59">
    <w:abstractNumId w:val="28"/>
  </w:num>
  <w:num w:numId="60">
    <w:abstractNumId w:val="65"/>
  </w:num>
  <w:num w:numId="61">
    <w:abstractNumId w:val="17"/>
  </w:num>
  <w:num w:numId="62">
    <w:abstractNumId w:val="27"/>
  </w:num>
  <w:num w:numId="63">
    <w:abstractNumId w:val="22"/>
  </w:num>
  <w:num w:numId="64">
    <w:abstractNumId w:val="68"/>
  </w:num>
  <w:num w:numId="65">
    <w:abstractNumId w:val="23"/>
  </w:num>
  <w:num w:numId="66">
    <w:abstractNumId w:val="74"/>
  </w:num>
  <w:num w:numId="67">
    <w:abstractNumId w:val="70"/>
  </w:num>
  <w:num w:numId="68">
    <w:abstractNumId w:val="20"/>
  </w:num>
  <w:num w:numId="69">
    <w:abstractNumId w:val="62"/>
  </w:num>
  <w:num w:numId="70">
    <w:abstractNumId w:val="7"/>
  </w:num>
  <w:num w:numId="71">
    <w:abstractNumId w:val="73"/>
  </w:num>
  <w:num w:numId="72">
    <w:abstractNumId w:val="48"/>
  </w:num>
  <w:num w:numId="73">
    <w:abstractNumId w:val="0"/>
  </w:num>
  <w:num w:numId="74">
    <w:abstractNumId w:val="19"/>
  </w:num>
  <w:num w:numId="75">
    <w:abstractNumId w:val="18"/>
  </w:num>
  <w:num w:numId="76">
    <w:abstractNumId w:val="34"/>
  </w:num>
  <w:num w:numId="77">
    <w:abstractNumId w:val="25"/>
  </w:num>
  <w:num w:numId="78">
    <w:abstractNumId w:val="4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6F9"/>
    <w:rsid w:val="00015D72"/>
    <w:rsid w:val="000254C4"/>
    <w:rsid w:val="000641F0"/>
    <w:rsid w:val="00074B64"/>
    <w:rsid w:val="00084C2A"/>
    <w:rsid w:val="0009582D"/>
    <w:rsid w:val="00097303"/>
    <w:rsid w:val="000C02A2"/>
    <w:rsid w:val="000C1725"/>
    <w:rsid w:val="000E2468"/>
    <w:rsid w:val="000E39D5"/>
    <w:rsid w:val="000F114C"/>
    <w:rsid w:val="001052B9"/>
    <w:rsid w:val="00120B3A"/>
    <w:rsid w:val="001277DC"/>
    <w:rsid w:val="001638F1"/>
    <w:rsid w:val="001B47D7"/>
    <w:rsid w:val="001F42FF"/>
    <w:rsid w:val="0024448B"/>
    <w:rsid w:val="00255319"/>
    <w:rsid w:val="00262543"/>
    <w:rsid w:val="00285057"/>
    <w:rsid w:val="002864B9"/>
    <w:rsid w:val="002B229E"/>
    <w:rsid w:val="002B290B"/>
    <w:rsid w:val="002B6431"/>
    <w:rsid w:val="00335597"/>
    <w:rsid w:val="00361332"/>
    <w:rsid w:val="003811F6"/>
    <w:rsid w:val="0039292A"/>
    <w:rsid w:val="003A2B76"/>
    <w:rsid w:val="003B4478"/>
    <w:rsid w:val="003F15CC"/>
    <w:rsid w:val="003F6F42"/>
    <w:rsid w:val="00420B8C"/>
    <w:rsid w:val="004366EC"/>
    <w:rsid w:val="00440D9C"/>
    <w:rsid w:val="004516B5"/>
    <w:rsid w:val="004641AE"/>
    <w:rsid w:val="00491BE6"/>
    <w:rsid w:val="004A07A8"/>
    <w:rsid w:val="004B03F4"/>
    <w:rsid w:val="004D1648"/>
    <w:rsid w:val="004E53B5"/>
    <w:rsid w:val="004E73BD"/>
    <w:rsid w:val="004F1D97"/>
    <w:rsid w:val="004F344B"/>
    <w:rsid w:val="00503D3A"/>
    <w:rsid w:val="00505E1D"/>
    <w:rsid w:val="00506D59"/>
    <w:rsid w:val="00517878"/>
    <w:rsid w:val="005246F9"/>
    <w:rsid w:val="00530C95"/>
    <w:rsid w:val="00542747"/>
    <w:rsid w:val="00546415"/>
    <w:rsid w:val="00551F8A"/>
    <w:rsid w:val="00566A81"/>
    <w:rsid w:val="00575D0D"/>
    <w:rsid w:val="00575E97"/>
    <w:rsid w:val="005920CF"/>
    <w:rsid w:val="005A6CDE"/>
    <w:rsid w:val="005B4ADA"/>
    <w:rsid w:val="005C2CE1"/>
    <w:rsid w:val="005C5431"/>
    <w:rsid w:val="005E1E05"/>
    <w:rsid w:val="005F4DA4"/>
    <w:rsid w:val="005F5CF2"/>
    <w:rsid w:val="006138DC"/>
    <w:rsid w:val="00643A21"/>
    <w:rsid w:val="00647BE9"/>
    <w:rsid w:val="006608F4"/>
    <w:rsid w:val="00666335"/>
    <w:rsid w:val="00667070"/>
    <w:rsid w:val="0066772B"/>
    <w:rsid w:val="00670C6B"/>
    <w:rsid w:val="00675B94"/>
    <w:rsid w:val="0068207F"/>
    <w:rsid w:val="00686C0C"/>
    <w:rsid w:val="006A38F3"/>
    <w:rsid w:val="006D4580"/>
    <w:rsid w:val="006E4F5D"/>
    <w:rsid w:val="00731A0C"/>
    <w:rsid w:val="0076169F"/>
    <w:rsid w:val="007832D8"/>
    <w:rsid w:val="00786820"/>
    <w:rsid w:val="007A625B"/>
    <w:rsid w:val="007A7690"/>
    <w:rsid w:val="007C01A6"/>
    <w:rsid w:val="007D1509"/>
    <w:rsid w:val="007F37F6"/>
    <w:rsid w:val="007F56B8"/>
    <w:rsid w:val="007F5DA6"/>
    <w:rsid w:val="007F64CF"/>
    <w:rsid w:val="00806308"/>
    <w:rsid w:val="00856B2E"/>
    <w:rsid w:val="008723C7"/>
    <w:rsid w:val="008946FE"/>
    <w:rsid w:val="0089560D"/>
    <w:rsid w:val="008D2255"/>
    <w:rsid w:val="008E036D"/>
    <w:rsid w:val="0092127C"/>
    <w:rsid w:val="00937840"/>
    <w:rsid w:val="009463A7"/>
    <w:rsid w:val="00956E5F"/>
    <w:rsid w:val="00967C23"/>
    <w:rsid w:val="009734FF"/>
    <w:rsid w:val="00974B51"/>
    <w:rsid w:val="00984060"/>
    <w:rsid w:val="009A211C"/>
    <w:rsid w:val="009A3B5D"/>
    <w:rsid w:val="009E31A6"/>
    <w:rsid w:val="00A15ED8"/>
    <w:rsid w:val="00A7484B"/>
    <w:rsid w:val="00A75FCF"/>
    <w:rsid w:val="00A81EF9"/>
    <w:rsid w:val="00A90E7A"/>
    <w:rsid w:val="00AB1F61"/>
    <w:rsid w:val="00AD79E7"/>
    <w:rsid w:val="00B10047"/>
    <w:rsid w:val="00B1333A"/>
    <w:rsid w:val="00B50982"/>
    <w:rsid w:val="00B51494"/>
    <w:rsid w:val="00B86AF5"/>
    <w:rsid w:val="00BB76AA"/>
    <w:rsid w:val="00BC50BF"/>
    <w:rsid w:val="00C10499"/>
    <w:rsid w:val="00C23D5E"/>
    <w:rsid w:val="00C94393"/>
    <w:rsid w:val="00D12D88"/>
    <w:rsid w:val="00D716EB"/>
    <w:rsid w:val="00D732CF"/>
    <w:rsid w:val="00D94196"/>
    <w:rsid w:val="00E263FD"/>
    <w:rsid w:val="00E26498"/>
    <w:rsid w:val="00E31741"/>
    <w:rsid w:val="00E46BA2"/>
    <w:rsid w:val="00E53C88"/>
    <w:rsid w:val="00E87424"/>
    <w:rsid w:val="00E87D79"/>
    <w:rsid w:val="00E9042B"/>
    <w:rsid w:val="00EC0C60"/>
    <w:rsid w:val="00ED6459"/>
    <w:rsid w:val="00F033ED"/>
    <w:rsid w:val="00F067D5"/>
    <w:rsid w:val="00F20BCA"/>
    <w:rsid w:val="00F23786"/>
    <w:rsid w:val="00F25204"/>
    <w:rsid w:val="00F34C53"/>
    <w:rsid w:val="00F55D3A"/>
    <w:rsid w:val="00FB0191"/>
    <w:rsid w:val="00FC1DA5"/>
    <w:rsid w:val="00FD247D"/>
    <w:rsid w:val="00FE26FD"/>
    <w:rsid w:val="00FF7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37D8B"/>
  <w15:docId w15:val="{DB06EA54-3E96-448C-AF67-C3E80B67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6F9"/>
    <w:pPr>
      <w:spacing w:after="0" w:line="240" w:lineRule="auto"/>
    </w:pPr>
    <w:rPr>
      <w:rFonts w:ascii="Times New Roman" w:eastAsia="Times New Roman" w:hAnsi="Times New Roman" w:cs="Times New Roman"/>
      <w:color w:val="000000"/>
      <w:kern w:val="28"/>
      <w:sz w:val="20"/>
      <w:szCs w:val="20"/>
      <w:lang w:eastAsia="en-GB"/>
    </w:rPr>
  </w:style>
  <w:style w:type="paragraph" w:styleId="Heading1">
    <w:name w:val="heading 1"/>
    <w:basedOn w:val="Normal"/>
    <w:next w:val="Normal"/>
    <w:link w:val="Heading1Char"/>
    <w:uiPriority w:val="9"/>
    <w:qFormat/>
    <w:rsid w:val="005246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5246F9"/>
    <w:pPr>
      <w:outlineLvl w:val="1"/>
    </w:pPr>
    <w:rPr>
      <w:b/>
      <w:sz w:val="24"/>
      <w:u w:val="single"/>
    </w:rPr>
  </w:style>
  <w:style w:type="paragraph" w:styleId="Heading3">
    <w:name w:val="heading 3"/>
    <w:basedOn w:val="Normal"/>
    <w:next w:val="Normal"/>
    <w:link w:val="Heading3Char"/>
    <w:uiPriority w:val="9"/>
    <w:semiHidden/>
    <w:unhideWhenUsed/>
    <w:qFormat/>
    <w:rsid w:val="005246F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5246F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5246F9"/>
    <w:pPr>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6F9"/>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5246F9"/>
    <w:rPr>
      <w:rFonts w:ascii="Times New Roman" w:eastAsia="Times New Roman" w:hAnsi="Times New Roman" w:cs="Times New Roman"/>
      <w:b/>
      <w:color w:val="000000"/>
      <w:kern w:val="28"/>
      <w:sz w:val="24"/>
      <w:szCs w:val="20"/>
      <w:u w:val="single"/>
      <w:lang w:eastAsia="en-GB"/>
    </w:rPr>
  </w:style>
  <w:style w:type="character" w:customStyle="1" w:styleId="Heading3Char">
    <w:name w:val="Heading 3 Char"/>
    <w:basedOn w:val="DefaultParagraphFont"/>
    <w:link w:val="Heading3"/>
    <w:uiPriority w:val="9"/>
    <w:semiHidden/>
    <w:rsid w:val="005246F9"/>
    <w:rPr>
      <w:rFonts w:asciiTheme="majorHAnsi" w:eastAsiaTheme="majorEastAsia" w:hAnsiTheme="majorHAnsi" w:cstheme="majorBidi"/>
      <w:color w:val="243F60" w:themeColor="accent1" w:themeShade="7F"/>
      <w:kern w:val="28"/>
      <w:sz w:val="24"/>
      <w:szCs w:val="24"/>
      <w:lang w:eastAsia="en-GB"/>
    </w:rPr>
  </w:style>
  <w:style w:type="character" w:customStyle="1" w:styleId="Heading5Char">
    <w:name w:val="Heading 5 Char"/>
    <w:basedOn w:val="DefaultParagraphFont"/>
    <w:link w:val="Heading5"/>
    <w:uiPriority w:val="9"/>
    <w:semiHidden/>
    <w:rsid w:val="005246F9"/>
    <w:rPr>
      <w:rFonts w:asciiTheme="majorHAnsi" w:eastAsiaTheme="majorEastAsia" w:hAnsiTheme="majorHAnsi" w:cstheme="majorBidi"/>
      <w:color w:val="243F60" w:themeColor="accent1" w:themeShade="7F"/>
      <w:kern w:val="28"/>
      <w:sz w:val="20"/>
      <w:szCs w:val="20"/>
      <w:lang w:eastAsia="en-GB"/>
    </w:rPr>
  </w:style>
  <w:style w:type="character" w:customStyle="1" w:styleId="Heading6Char">
    <w:name w:val="Heading 6 Char"/>
    <w:basedOn w:val="DefaultParagraphFont"/>
    <w:link w:val="Heading6"/>
    <w:uiPriority w:val="9"/>
    <w:rsid w:val="005246F9"/>
    <w:rPr>
      <w:rFonts w:ascii="Cambria" w:eastAsia="Times New Roman" w:hAnsi="Cambria" w:cs="Times New Roman"/>
      <w:i/>
      <w:iCs/>
      <w:color w:val="243F60"/>
      <w:kern w:val="28"/>
      <w:sz w:val="20"/>
      <w:szCs w:val="20"/>
      <w:lang w:eastAsia="en-GB"/>
    </w:rPr>
  </w:style>
  <w:style w:type="paragraph" w:customStyle="1" w:styleId="msotitle3">
    <w:name w:val="msotitle3"/>
    <w:rsid w:val="005246F9"/>
    <w:pPr>
      <w:spacing w:after="0" w:line="240" w:lineRule="auto"/>
      <w:jc w:val="right"/>
    </w:pPr>
    <w:rPr>
      <w:rFonts w:ascii="Arial Rounded MT Bold" w:eastAsia="Times New Roman" w:hAnsi="Arial Rounded MT Bold" w:cs="Times New Roman"/>
      <w:color w:val="000000"/>
      <w:kern w:val="28"/>
      <w:sz w:val="84"/>
      <w:szCs w:val="84"/>
      <w:lang w:eastAsia="en-GB"/>
    </w:rPr>
  </w:style>
  <w:style w:type="paragraph" w:styleId="BalloonText">
    <w:name w:val="Balloon Text"/>
    <w:basedOn w:val="Normal"/>
    <w:link w:val="BalloonTextChar"/>
    <w:uiPriority w:val="99"/>
    <w:semiHidden/>
    <w:unhideWhenUsed/>
    <w:rsid w:val="005246F9"/>
    <w:rPr>
      <w:rFonts w:ascii="Tahoma" w:eastAsiaTheme="minorHAnsi" w:hAnsi="Tahoma" w:cs="Tahoma"/>
      <w:color w:val="auto"/>
      <w:kern w:val="0"/>
      <w:sz w:val="16"/>
      <w:szCs w:val="16"/>
      <w:lang w:eastAsia="en-US"/>
    </w:rPr>
  </w:style>
  <w:style w:type="character" w:customStyle="1" w:styleId="BalloonTextChar">
    <w:name w:val="Balloon Text Char"/>
    <w:basedOn w:val="DefaultParagraphFont"/>
    <w:link w:val="BalloonText"/>
    <w:uiPriority w:val="99"/>
    <w:semiHidden/>
    <w:rsid w:val="005246F9"/>
    <w:rPr>
      <w:rFonts w:ascii="Tahoma" w:hAnsi="Tahoma" w:cs="Tahoma"/>
      <w:sz w:val="16"/>
      <w:szCs w:val="16"/>
    </w:rPr>
  </w:style>
  <w:style w:type="paragraph" w:styleId="ListParagraph">
    <w:name w:val="List Paragraph"/>
    <w:basedOn w:val="Normal"/>
    <w:uiPriority w:val="34"/>
    <w:qFormat/>
    <w:rsid w:val="005246F9"/>
    <w:pPr>
      <w:ind w:left="720"/>
    </w:pPr>
  </w:style>
  <w:style w:type="paragraph" w:styleId="BodyText">
    <w:name w:val="Body Text"/>
    <w:basedOn w:val="Normal"/>
    <w:link w:val="BodyTextChar"/>
    <w:uiPriority w:val="99"/>
    <w:unhideWhenUsed/>
    <w:rsid w:val="005246F9"/>
    <w:rPr>
      <w:sz w:val="24"/>
    </w:rPr>
  </w:style>
  <w:style w:type="character" w:customStyle="1" w:styleId="BodyTextChar">
    <w:name w:val="Body Text Char"/>
    <w:basedOn w:val="DefaultParagraphFont"/>
    <w:link w:val="BodyText"/>
    <w:uiPriority w:val="99"/>
    <w:rsid w:val="005246F9"/>
    <w:rPr>
      <w:rFonts w:ascii="Times New Roman" w:eastAsia="Times New Roman" w:hAnsi="Times New Roman" w:cs="Times New Roman"/>
      <w:color w:val="000000"/>
      <w:kern w:val="28"/>
      <w:sz w:val="24"/>
      <w:szCs w:val="20"/>
      <w:lang w:eastAsia="en-GB"/>
    </w:rPr>
  </w:style>
  <w:style w:type="paragraph" w:styleId="BodyText2">
    <w:name w:val="Body Text 2"/>
    <w:basedOn w:val="Normal"/>
    <w:link w:val="BodyText2Char"/>
    <w:uiPriority w:val="99"/>
    <w:unhideWhenUsed/>
    <w:rsid w:val="005246F9"/>
    <w:pPr>
      <w:spacing w:after="120" w:line="480" w:lineRule="auto"/>
    </w:pPr>
  </w:style>
  <w:style w:type="character" w:customStyle="1" w:styleId="BodyText2Char">
    <w:name w:val="Body Text 2 Char"/>
    <w:basedOn w:val="DefaultParagraphFont"/>
    <w:link w:val="BodyText2"/>
    <w:uiPriority w:val="99"/>
    <w:rsid w:val="005246F9"/>
    <w:rPr>
      <w:rFonts w:ascii="Times New Roman" w:eastAsia="Times New Roman" w:hAnsi="Times New Roman" w:cs="Times New Roman"/>
      <w:color w:val="000000"/>
      <w:kern w:val="28"/>
      <w:sz w:val="20"/>
      <w:szCs w:val="20"/>
      <w:lang w:eastAsia="en-GB"/>
    </w:rPr>
  </w:style>
  <w:style w:type="paragraph" w:customStyle="1" w:styleId="msoaccenttext4">
    <w:name w:val="msoaccenttext4"/>
    <w:rsid w:val="005246F9"/>
    <w:pPr>
      <w:spacing w:after="0" w:line="240" w:lineRule="auto"/>
    </w:pPr>
    <w:rPr>
      <w:rFonts w:ascii="Arial Rounded MT Bold" w:eastAsia="Times New Roman" w:hAnsi="Arial Rounded MT Bold" w:cs="Times New Roman"/>
      <w:color w:val="008080"/>
      <w:kern w:val="28"/>
      <w:sz w:val="28"/>
      <w:szCs w:val="28"/>
      <w:lang w:eastAsia="en-GB"/>
    </w:rPr>
  </w:style>
  <w:style w:type="paragraph" w:styleId="BodyText3">
    <w:name w:val="Body Text 3"/>
    <w:basedOn w:val="Normal"/>
    <w:link w:val="BodyText3Char"/>
    <w:uiPriority w:val="99"/>
    <w:unhideWhenUsed/>
    <w:rsid w:val="005246F9"/>
    <w:pPr>
      <w:spacing w:after="120"/>
    </w:pPr>
    <w:rPr>
      <w:sz w:val="16"/>
      <w:szCs w:val="16"/>
    </w:rPr>
  </w:style>
  <w:style w:type="character" w:customStyle="1" w:styleId="BodyText3Char">
    <w:name w:val="Body Text 3 Char"/>
    <w:basedOn w:val="DefaultParagraphFont"/>
    <w:link w:val="BodyText3"/>
    <w:uiPriority w:val="99"/>
    <w:rsid w:val="005246F9"/>
    <w:rPr>
      <w:rFonts w:ascii="Times New Roman" w:eastAsia="Times New Roman" w:hAnsi="Times New Roman" w:cs="Times New Roman"/>
      <w:color w:val="000000"/>
      <w:kern w:val="28"/>
      <w:sz w:val="16"/>
      <w:szCs w:val="16"/>
      <w:lang w:eastAsia="en-GB"/>
    </w:rPr>
  </w:style>
  <w:style w:type="paragraph" w:styleId="BodyTextIndent">
    <w:name w:val="Body Text Indent"/>
    <w:basedOn w:val="Normal"/>
    <w:link w:val="BodyTextIndentChar"/>
    <w:uiPriority w:val="99"/>
    <w:semiHidden/>
    <w:unhideWhenUsed/>
    <w:rsid w:val="005246F9"/>
    <w:pPr>
      <w:spacing w:after="120"/>
      <w:ind w:left="283"/>
    </w:pPr>
  </w:style>
  <w:style w:type="character" w:customStyle="1" w:styleId="BodyTextIndentChar">
    <w:name w:val="Body Text Indent Char"/>
    <w:basedOn w:val="DefaultParagraphFont"/>
    <w:link w:val="BodyTextIndent"/>
    <w:uiPriority w:val="99"/>
    <w:semiHidden/>
    <w:rsid w:val="005246F9"/>
    <w:rPr>
      <w:rFonts w:ascii="Times New Roman" w:eastAsia="Times New Roman" w:hAnsi="Times New Roman" w:cs="Times New Roman"/>
      <w:color w:val="000000"/>
      <w:kern w:val="28"/>
      <w:sz w:val="20"/>
      <w:szCs w:val="20"/>
      <w:lang w:eastAsia="en-GB"/>
    </w:rPr>
  </w:style>
  <w:style w:type="paragraph" w:styleId="Title">
    <w:name w:val="Title"/>
    <w:basedOn w:val="Normal"/>
    <w:link w:val="TitleChar"/>
    <w:uiPriority w:val="10"/>
    <w:qFormat/>
    <w:rsid w:val="005246F9"/>
    <w:pPr>
      <w:jc w:val="center"/>
    </w:pPr>
    <w:rPr>
      <w:sz w:val="32"/>
      <w:u w:val="single"/>
    </w:rPr>
  </w:style>
  <w:style w:type="character" w:customStyle="1" w:styleId="TitleChar">
    <w:name w:val="Title Char"/>
    <w:basedOn w:val="DefaultParagraphFont"/>
    <w:link w:val="Title"/>
    <w:uiPriority w:val="10"/>
    <w:rsid w:val="005246F9"/>
    <w:rPr>
      <w:rFonts w:ascii="Times New Roman" w:eastAsia="Times New Roman" w:hAnsi="Times New Roman" w:cs="Times New Roman"/>
      <w:color w:val="000000"/>
      <w:kern w:val="28"/>
      <w:sz w:val="32"/>
      <w:szCs w:val="20"/>
      <w:u w:val="single"/>
      <w:lang w:eastAsia="en-GB"/>
    </w:rPr>
  </w:style>
  <w:style w:type="paragraph" w:styleId="Header">
    <w:name w:val="header"/>
    <w:basedOn w:val="Normal"/>
    <w:link w:val="HeaderChar"/>
    <w:uiPriority w:val="99"/>
    <w:unhideWhenUsed/>
    <w:rsid w:val="005246F9"/>
    <w:pPr>
      <w:tabs>
        <w:tab w:val="center" w:pos="4513"/>
        <w:tab w:val="right" w:pos="9026"/>
      </w:tabs>
    </w:pPr>
  </w:style>
  <w:style w:type="character" w:customStyle="1" w:styleId="HeaderChar">
    <w:name w:val="Header Char"/>
    <w:basedOn w:val="DefaultParagraphFont"/>
    <w:link w:val="Header"/>
    <w:uiPriority w:val="99"/>
    <w:rsid w:val="005246F9"/>
    <w:rPr>
      <w:rFonts w:ascii="Times New Roman" w:eastAsia="Times New Roman" w:hAnsi="Times New Roman" w:cs="Times New Roman"/>
      <w:color w:val="000000"/>
      <w:kern w:val="28"/>
      <w:sz w:val="20"/>
      <w:szCs w:val="20"/>
      <w:lang w:eastAsia="en-GB"/>
    </w:rPr>
  </w:style>
  <w:style w:type="paragraph" w:styleId="Footer">
    <w:name w:val="footer"/>
    <w:basedOn w:val="Normal"/>
    <w:link w:val="FooterChar"/>
    <w:uiPriority w:val="99"/>
    <w:unhideWhenUsed/>
    <w:rsid w:val="005246F9"/>
    <w:pPr>
      <w:tabs>
        <w:tab w:val="center" w:pos="4513"/>
        <w:tab w:val="right" w:pos="9026"/>
      </w:tabs>
    </w:pPr>
  </w:style>
  <w:style w:type="character" w:customStyle="1" w:styleId="FooterChar">
    <w:name w:val="Footer Char"/>
    <w:basedOn w:val="DefaultParagraphFont"/>
    <w:link w:val="Footer"/>
    <w:uiPriority w:val="99"/>
    <w:rsid w:val="005246F9"/>
    <w:rPr>
      <w:rFonts w:ascii="Times New Roman" w:eastAsia="Times New Roman" w:hAnsi="Times New Roman" w:cs="Times New Roman"/>
      <w:color w:val="000000"/>
      <w:kern w:val="28"/>
      <w:sz w:val="20"/>
      <w:szCs w:val="20"/>
      <w:lang w:eastAsia="en-GB"/>
    </w:rPr>
  </w:style>
  <w:style w:type="paragraph" w:customStyle="1" w:styleId="85367988A0544E0D9E4823711EB28734">
    <w:name w:val="85367988A0544E0D9E4823711EB28734"/>
    <w:rsid w:val="005246F9"/>
    <w:rPr>
      <w:rFonts w:eastAsiaTheme="minorEastAsia"/>
      <w:lang w:val="en-US" w:eastAsia="ja-JP"/>
    </w:rPr>
  </w:style>
  <w:style w:type="paragraph" w:styleId="NoSpacing">
    <w:name w:val="No Spacing"/>
    <w:link w:val="NoSpacingChar"/>
    <w:uiPriority w:val="1"/>
    <w:qFormat/>
    <w:rsid w:val="005246F9"/>
    <w:pPr>
      <w:spacing w:after="0" w:line="240" w:lineRule="auto"/>
    </w:pPr>
    <w:rPr>
      <w:rFonts w:ascii="Times New Roman" w:eastAsia="Times New Roman" w:hAnsi="Times New Roman" w:cs="Times New Roman"/>
      <w:color w:val="000000"/>
      <w:kern w:val="28"/>
      <w:sz w:val="20"/>
      <w:szCs w:val="20"/>
      <w:lang w:eastAsia="en-GB"/>
    </w:rPr>
  </w:style>
  <w:style w:type="character" w:styleId="Hyperlink">
    <w:name w:val="Hyperlink"/>
    <w:basedOn w:val="DefaultParagraphFont"/>
    <w:uiPriority w:val="99"/>
    <w:unhideWhenUsed/>
    <w:rsid w:val="005246F9"/>
    <w:rPr>
      <w:color w:val="0000FF" w:themeColor="hyperlink"/>
      <w:u w:val="single"/>
    </w:rPr>
  </w:style>
  <w:style w:type="character" w:styleId="Strong">
    <w:name w:val="Strong"/>
    <w:basedOn w:val="DefaultParagraphFont"/>
    <w:uiPriority w:val="22"/>
    <w:qFormat/>
    <w:rsid w:val="005246F9"/>
    <w:rPr>
      <w:b/>
      <w:bCs/>
    </w:rPr>
  </w:style>
  <w:style w:type="character" w:styleId="FollowedHyperlink">
    <w:name w:val="FollowedHyperlink"/>
    <w:basedOn w:val="DefaultParagraphFont"/>
    <w:uiPriority w:val="99"/>
    <w:semiHidden/>
    <w:unhideWhenUsed/>
    <w:rsid w:val="005246F9"/>
    <w:rPr>
      <w:color w:val="800080" w:themeColor="followedHyperlink"/>
      <w:u w:val="single"/>
    </w:rPr>
  </w:style>
  <w:style w:type="paragraph" w:styleId="Revision">
    <w:name w:val="Revision"/>
    <w:hidden/>
    <w:uiPriority w:val="99"/>
    <w:semiHidden/>
    <w:rsid w:val="005246F9"/>
    <w:pPr>
      <w:spacing w:after="0" w:line="240" w:lineRule="auto"/>
    </w:pPr>
    <w:rPr>
      <w:rFonts w:ascii="Times New Roman" w:eastAsia="Times New Roman" w:hAnsi="Times New Roman" w:cs="Times New Roman"/>
      <w:color w:val="000000"/>
      <w:kern w:val="28"/>
      <w:sz w:val="20"/>
      <w:szCs w:val="20"/>
      <w:lang w:eastAsia="en-GB"/>
    </w:rPr>
  </w:style>
  <w:style w:type="character" w:customStyle="1" w:styleId="NoSpacingChar">
    <w:name w:val="No Spacing Char"/>
    <w:link w:val="NoSpacing"/>
    <w:uiPriority w:val="1"/>
    <w:rsid w:val="005246F9"/>
    <w:rPr>
      <w:rFonts w:ascii="Times New Roman" w:eastAsia="Times New Roman" w:hAnsi="Times New Roman" w:cs="Times New Roman"/>
      <w:color w:val="000000"/>
      <w:kern w:val="28"/>
      <w:sz w:val="20"/>
      <w:szCs w:val="20"/>
      <w:lang w:eastAsia="en-GB"/>
    </w:rPr>
  </w:style>
  <w:style w:type="paragraph" w:styleId="NormalWeb">
    <w:name w:val="Normal (Web)"/>
    <w:basedOn w:val="Normal"/>
    <w:uiPriority w:val="99"/>
    <w:semiHidden/>
    <w:unhideWhenUsed/>
    <w:rsid w:val="005246F9"/>
    <w:pPr>
      <w:spacing w:before="100" w:beforeAutospacing="1" w:after="100" w:afterAutospacing="1"/>
    </w:pPr>
    <w:rPr>
      <w:rFonts w:eastAsiaTheme="minorEastAsia"/>
      <w:color w:val="auto"/>
      <w:kern w:val="0"/>
      <w:sz w:val="24"/>
      <w:szCs w:val="24"/>
    </w:rPr>
  </w:style>
  <w:style w:type="character" w:customStyle="1" w:styleId="pagetitle">
    <w:name w:val="page_title"/>
    <w:basedOn w:val="DefaultParagraphFont"/>
    <w:rsid w:val="005246F9"/>
  </w:style>
  <w:style w:type="character" w:customStyle="1" w:styleId="quotation">
    <w:name w:val="quotation"/>
    <w:basedOn w:val="DefaultParagraphFont"/>
    <w:rsid w:val="005246F9"/>
  </w:style>
  <w:style w:type="paragraph" w:styleId="List">
    <w:name w:val="List"/>
    <w:basedOn w:val="Normal"/>
    <w:uiPriority w:val="1"/>
    <w:unhideWhenUsed/>
    <w:qFormat/>
    <w:rsid w:val="005246F9"/>
    <w:pPr>
      <w:spacing w:before="120" w:line="252" w:lineRule="auto"/>
      <w:ind w:right="720"/>
    </w:pPr>
    <w:rPr>
      <w:rFonts w:asciiTheme="minorHAnsi" w:eastAsiaTheme="minorHAnsi" w:hAnsiTheme="minorHAnsi" w:cstheme="minorBidi"/>
      <w:color w:val="0F243E" w:themeColor="text2" w:themeShade="80"/>
      <w:kern w:val="2"/>
      <w:sz w:val="18"/>
      <w:lang w:val="en-US" w:eastAsia="ja-JP"/>
      <w14:ligatures w14:val="standard"/>
    </w:rPr>
  </w:style>
  <w:style w:type="character" w:customStyle="1" w:styleId="UnresolvedMention1">
    <w:name w:val="Unresolved Mention1"/>
    <w:basedOn w:val="DefaultParagraphFont"/>
    <w:uiPriority w:val="99"/>
    <w:semiHidden/>
    <w:unhideWhenUsed/>
    <w:rsid w:val="001052B9"/>
    <w:rPr>
      <w:color w:val="808080"/>
      <w:shd w:val="clear" w:color="auto" w:fill="E6E6E6"/>
    </w:rPr>
  </w:style>
  <w:style w:type="character" w:styleId="CommentReference">
    <w:name w:val="annotation reference"/>
    <w:basedOn w:val="DefaultParagraphFont"/>
    <w:uiPriority w:val="99"/>
    <w:semiHidden/>
    <w:unhideWhenUsed/>
    <w:rsid w:val="00097303"/>
    <w:rPr>
      <w:sz w:val="16"/>
      <w:szCs w:val="16"/>
    </w:rPr>
  </w:style>
  <w:style w:type="paragraph" w:styleId="CommentText">
    <w:name w:val="annotation text"/>
    <w:basedOn w:val="Normal"/>
    <w:link w:val="CommentTextChar"/>
    <w:uiPriority w:val="99"/>
    <w:semiHidden/>
    <w:unhideWhenUsed/>
    <w:rsid w:val="00097303"/>
  </w:style>
  <w:style w:type="character" w:customStyle="1" w:styleId="CommentTextChar">
    <w:name w:val="Comment Text Char"/>
    <w:basedOn w:val="DefaultParagraphFont"/>
    <w:link w:val="CommentText"/>
    <w:uiPriority w:val="99"/>
    <w:semiHidden/>
    <w:rsid w:val="00097303"/>
    <w:rPr>
      <w:rFonts w:ascii="Times New Roman" w:eastAsia="Times New Roman" w:hAnsi="Times New Roman" w:cs="Times New Roman"/>
      <w:color w:val="00000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097303"/>
    <w:rPr>
      <w:b/>
      <w:bCs/>
    </w:rPr>
  </w:style>
  <w:style w:type="character" w:customStyle="1" w:styleId="CommentSubjectChar">
    <w:name w:val="Comment Subject Char"/>
    <w:basedOn w:val="CommentTextChar"/>
    <w:link w:val="CommentSubject"/>
    <w:uiPriority w:val="99"/>
    <w:semiHidden/>
    <w:rsid w:val="00097303"/>
    <w:rPr>
      <w:rFonts w:ascii="Times New Roman" w:eastAsia="Times New Roman" w:hAnsi="Times New Roman" w:cs="Times New Roman"/>
      <w:b/>
      <w:bCs/>
      <w:color w:val="000000"/>
      <w:kern w:val="28"/>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290219">
      <w:bodyDiv w:val="1"/>
      <w:marLeft w:val="0"/>
      <w:marRight w:val="0"/>
      <w:marTop w:val="0"/>
      <w:marBottom w:val="0"/>
      <w:divBdr>
        <w:top w:val="none" w:sz="0" w:space="0" w:color="auto"/>
        <w:left w:val="none" w:sz="0" w:space="0" w:color="auto"/>
        <w:bottom w:val="none" w:sz="0" w:space="0" w:color="auto"/>
        <w:right w:val="none" w:sz="0" w:space="0" w:color="auto"/>
      </w:divBdr>
      <w:divsChild>
        <w:div w:id="1549337622">
          <w:marLeft w:val="0"/>
          <w:marRight w:val="0"/>
          <w:marTop w:val="0"/>
          <w:marBottom w:val="0"/>
          <w:divBdr>
            <w:top w:val="none" w:sz="0" w:space="0" w:color="auto"/>
            <w:left w:val="none" w:sz="0" w:space="0" w:color="auto"/>
            <w:bottom w:val="none" w:sz="0" w:space="0" w:color="auto"/>
            <w:right w:val="none" w:sz="0" w:space="0" w:color="auto"/>
          </w:divBdr>
        </w:div>
        <w:div w:id="1379283661">
          <w:marLeft w:val="0"/>
          <w:marRight w:val="0"/>
          <w:marTop w:val="0"/>
          <w:marBottom w:val="0"/>
          <w:divBdr>
            <w:top w:val="none" w:sz="0" w:space="0" w:color="auto"/>
            <w:left w:val="none" w:sz="0" w:space="0" w:color="auto"/>
            <w:bottom w:val="none" w:sz="0" w:space="0" w:color="auto"/>
            <w:right w:val="none" w:sz="0" w:space="0" w:color="auto"/>
          </w:divBdr>
        </w:div>
        <w:div w:id="1774126962">
          <w:marLeft w:val="0"/>
          <w:marRight w:val="0"/>
          <w:marTop w:val="0"/>
          <w:marBottom w:val="0"/>
          <w:divBdr>
            <w:top w:val="none" w:sz="0" w:space="0" w:color="auto"/>
            <w:left w:val="none" w:sz="0" w:space="0" w:color="auto"/>
            <w:bottom w:val="none" w:sz="0" w:space="0" w:color="auto"/>
            <w:right w:val="none" w:sz="0" w:space="0" w:color="auto"/>
          </w:divBdr>
        </w:div>
        <w:div w:id="988748037">
          <w:marLeft w:val="0"/>
          <w:marRight w:val="0"/>
          <w:marTop w:val="0"/>
          <w:marBottom w:val="0"/>
          <w:divBdr>
            <w:top w:val="none" w:sz="0" w:space="0" w:color="auto"/>
            <w:left w:val="none" w:sz="0" w:space="0" w:color="auto"/>
            <w:bottom w:val="none" w:sz="0" w:space="0" w:color="auto"/>
            <w:right w:val="none" w:sz="0" w:space="0" w:color="auto"/>
          </w:divBdr>
        </w:div>
        <w:div w:id="143855754">
          <w:marLeft w:val="0"/>
          <w:marRight w:val="0"/>
          <w:marTop w:val="0"/>
          <w:marBottom w:val="0"/>
          <w:divBdr>
            <w:top w:val="none" w:sz="0" w:space="0" w:color="auto"/>
            <w:left w:val="none" w:sz="0" w:space="0" w:color="auto"/>
            <w:bottom w:val="none" w:sz="0" w:space="0" w:color="auto"/>
            <w:right w:val="none" w:sz="0" w:space="0" w:color="auto"/>
          </w:divBdr>
        </w:div>
      </w:divsChild>
    </w:div>
    <w:div w:id="182388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creswick" TargetMode="External"/><Relationship Id="rId2" Type="http://schemas.openxmlformats.org/officeDocument/2006/relationships/customXml" Target="../customXml/item2.xml"/><Relationship Id="rId16" Type="http://schemas.openxmlformats.org/officeDocument/2006/relationships/hyperlink" Target="https://www.gov.uk/whistleblowin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government/organisations/ofsted/about/complaints-procedur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spcc.org.uk/keeping-children-safe/reporting-abuse/dedicated-helplines/whistleblowing-advice-lin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D8F5A1D722D34A9F82EAD394D33A97" ma:contentTypeVersion="13" ma:contentTypeDescription="Create a new document." ma:contentTypeScope="" ma:versionID="75aa73824e5aae88e757a90a15f62d77">
  <xsd:schema xmlns:xsd="http://www.w3.org/2001/XMLSchema" xmlns:xs="http://www.w3.org/2001/XMLSchema" xmlns:p="http://schemas.microsoft.com/office/2006/metadata/properties" xmlns:ns2="bcfee466-ad4b-42f7-a9cc-de2aa4ff4b1b" xmlns:ns3="068a233b-d3e7-426c-b2e4-fc78de0c8c2c" targetNamespace="http://schemas.microsoft.com/office/2006/metadata/properties" ma:root="true" ma:fieldsID="23a43fe5c71e00d29dc91c65a5d71111" ns2:_="" ns3:_="">
    <xsd:import namespace="bcfee466-ad4b-42f7-a9cc-de2aa4ff4b1b"/>
    <xsd:import namespace="068a233b-d3e7-426c-b2e4-fc78de0c8c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ee466-ad4b-42f7-a9cc-de2aa4ff4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30a3307-9987-4a0e-86e9-95945b7f987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8a233b-d3e7-426c-b2e4-fc78de0c8c2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0cfcf1-c6db-4462-bd18-fd73fda9ae9b}" ma:internalName="TaxCatchAll" ma:showField="CatchAllData" ma:web="068a233b-d3e7-426c-b2e4-fc78de0c8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68a233b-d3e7-426c-b2e4-fc78de0c8c2c" xsi:nil="true"/>
    <lcf76f155ced4ddcb4097134ff3c332f xmlns="bcfee466-ad4b-42f7-a9cc-de2aa4ff4b1b">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6D282D-93DB-45D5-8AF5-BE615F4BAB85}"/>
</file>

<file path=customXml/itemProps3.xml><?xml version="1.0" encoding="utf-8"?>
<ds:datastoreItem xmlns:ds="http://schemas.openxmlformats.org/officeDocument/2006/customXml" ds:itemID="{8A6FD073-4824-4DE2-8CE6-F5F8CC99FE82}">
  <ds:schemaRefs>
    <ds:schemaRef ds:uri="http://schemas.microsoft.com/sharepoint/v3/contenttype/forms"/>
  </ds:schemaRefs>
</ds:datastoreItem>
</file>

<file path=customXml/itemProps4.xml><?xml version="1.0" encoding="utf-8"?>
<ds:datastoreItem xmlns:ds="http://schemas.openxmlformats.org/officeDocument/2006/customXml" ds:itemID="{87DAC29F-6BCB-4699-AF7F-4EE74303BC97}">
  <ds:schemaRefs>
    <ds:schemaRef ds:uri="http://schemas.microsoft.com/office/2006/metadata/properties"/>
    <ds:schemaRef ds:uri="http://schemas.microsoft.com/office/infopath/2007/PartnerControls"/>
    <ds:schemaRef ds:uri="068a233b-d3e7-426c-b2e4-fc78de0c8c2c"/>
    <ds:schemaRef ds:uri="bcfee466-ad4b-42f7-a9cc-de2aa4ff4b1b"/>
  </ds:schemaRefs>
</ds:datastoreItem>
</file>

<file path=customXml/itemProps5.xml><?xml version="1.0" encoding="utf-8"?>
<ds:datastoreItem xmlns:ds="http://schemas.openxmlformats.org/officeDocument/2006/customXml" ds:itemID="{1C17FE18-A8C8-4028-B320-5A2B9FB69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58</Pages>
  <Words>15617</Words>
  <Characters>89023</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Policies</vt:lpstr>
    </vt:vector>
  </TitlesOfParts>
  <Company/>
  <LinksUpToDate>false</LinksUpToDate>
  <CharactersWithSpaces>104432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subject>Creswick Pre-School</dc:subject>
  <dc:creator>user1</dc:creator>
  <cp:lastModifiedBy>USER1</cp:lastModifiedBy>
  <cp:revision>5</cp:revision>
  <cp:lastPrinted>2024-12-17T18:58:00Z</cp:lastPrinted>
  <dcterms:created xsi:type="dcterms:W3CDTF">2026-01-09T14:46:00Z</dcterms:created>
  <dcterms:modified xsi:type="dcterms:W3CDTF">2026-01-12T15:32:00Z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0x010100FDD8F5A1D722D34A9F82EAD394D33A97</vt:lpwstr>
  </property>
  <property fmtid="{D5CDD505-2E9C-101B-9397-08002B2CF9AE}" pid="3" name="MediaServiceImageTags">
    <vt:lpwstr/>
  </property>
</Properties>
</file>